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D9F7F" w14:textId="77777777" w:rsidR="008F230D" w:rsidRDefault="008F230D" w:rsidP="00A040E2">
      <w:pPr>
        <w:jc w:val="center"/>
        <w:rPr>
          <w:rFonts w:ascii="Arial" w:hAnsi="Arial"/>
        </w:rPr>
      </w:pPr>
    </w:p>
    <w:p w14:paraId="651C8F14" w14:textId="1D78E0D6" w:rsidR="002309C3" w:rsidRPr="008A6426" w:rsidRDefault="00E2369C" w:rsidP="00A040E2">
      <w:pPr>
        <w:jc w:val="center"/>
        <w:rPr>
          <w:rFonts w:asciiTheme="majorHAnsi" w:hAnsiTheme="majorHAnsi" w:cstheme="majorHAnsi"/>
          <w:b/>
          <w:u w:val="single"/>
        </w:rPr>
      </w:pPr>
      <w:r w:rsidRPr="008A6426">
        <w:rPr>
          <w:rFonts w:asciiTheme="majorHAnsi" w:hAnsiTheme="majorHAnsi" w:cstheme="majorHAnsi"/>
          <w:b/>
          <w:u w:val="single"/>
        </w:rPr>
        <w:t>Presentation Notes</w:t>
      </w:r>
    </w:p>
    <w:p w14:paraId="2B05161C" w14:textId="77777777" w:rsidR="007F3DCD" w:rsidRDefault="00E13D11" w:rsidP="007F3DCD">
      <w:pPr>
        <w:jc w:val="center"/>
        <w:rPr>
          <w:rFonts w:asciiTheme="majorHAnsi" w:hAnsiTheme="majorHAnsi" w:cstheme="majorHAnsi"/>
          <w:b/>
          <w:bCs/>
        </w:rPr>
      </w:pPr>
      <w:proofErr w:type="spellStart"/>
      <w:r w:rsidRPr="008A6426">
        <w:rPr>
          <w:rFonts w:asciiTheme="majorHAnsi" w:hAnsiTheme="majorHAnsi" w:cstheme="majorHAnsi"/>
          <w:b/>
        </w:rPr>
        <w:t>Prelight</w:t>
      </w:r>
      <w:proofErr w:type="spellEnd"/>
      <w:r w:rsidRPr="008A6426">
        <w:rPr>
          <w:rFonts w:asciiTheme="majorHAnsi" w:hAnsiTheme="majorHAnsi" w:cstheme="majorHAnsi"/>
          <w:b/>
        </w:rPr>
        <w:t xml:space="preserve"> After Maintenance</w:t>
      </w:r>
    </w:p>
    <w:p w14:paraId="2F241B9B" w14:textId="21AAA83E" w:rsidR="00072D89" w:rsidRPr="008A6426" w:rsidRDefault="008513EC" w:rsidP="007F3DCD">
      <w:pPr>
        <w:jc w:val="center"/>
        <w:rPr>
          <w:rFonts w:asciiTheme="majorHAnsi" w:eastAsia="Times New Roman" w:hAnsiTheme="majorHAnsi" w:cstheme="majorHAnsi"/>
          <w:b/>
        </w:rPr>
      </w:pPr>
      <w:r w:rsidRPr="008A6426">
        <w:rPr>
          <w:rFonts w:asciiTheme="majorHAnsi" w:eastAsia="Times New Roman" w:hAnsiTheme="majorHAnsi" w:cstheme="majorHAnsi"/>
          <w:b/>
          <w:bCs/>
        </w:rPr>
        <w:t>202</w:t>
      </w:r>
      <w:r w:rsidR="006A7838" w:rsidRPr="008A6426">
        <w:rPr>
          <w:rFonts w:asciiTheme="majorHAnsi" w:eastAsia="Times New Roman" w:hAnsiTheme="majorHAnsi" w:cstheme="majorHAnsi"/>
          <w:b/>
          <w:bCs/>
        </w:rPr>
        <w:t>1</w:t>
      </w:r>
      <w:r w:rsidRPr="008A6426">
        <w:rPr>
          <w:rFonts w:asciiTheme="majorHAnsi" w:eastAsia="Times New Roman" w:hAnsiTheme="majorHAnsi" w:cstheme="majorHAnsi"/>
          <w:b/>
          <w:bCs/>
        </w:rPr>
        <w:t>/</w:t>
      </w:r>
      <w:r w:rsidR="006A7838" w:rsidRPr="008A6426">
        <w:rPr>
          <w:rFonts w:asciiTheme="majorHAnsi" w:eastAsia="Times New Roman" w:hAnsiTheme="majorHAnsi" w:cstheme="majorHAnsi"/>
          <w:b/>
          <w:bCs/>
        </w:rPr>
        <w:t>0</w:t>
      </w:r>
      <w:r w:rsidR="00E13D11" w:rsidRPr="008A6426">
        <w:rPr>
          <w:rFonts w:asciiTheme="majorHAnsi" w:eastAsia="Times New Roman" w:hAnsiTheme="majorHAnsi" w:cstheme="majorHAnsi"/>
          <w:b/>
          <w:bCs/>
        </w:rPr>
        <w:t>2</w:t>
      </w:r>
      <w:r w:rsidR="006A7838" w:rsidRPr="008A6426">
        <w:rPr>
          <w:rFonts w:asciiTheme="majorHAnsi" w:eastAsia="Times New Roman" w:hAnsiTheme="majorHAnsi" w:cstheme="majorHAnsi"/>
          <w:b/>
          <w:bCs/>
        </w:rPr>
        <w:t>-</w:t>
      </w:r>
      <w:r w:rsidR="00E13D11" w:rsidRPr="008A6426">
        <w:rPr>
          <w:rFonts w:asciiTheme="majorHAnsi" w:eastAsia="Times New Roman" w:hAnsiTheme="majorHAnsi" w:cstheme="majorHAnsi"/>
          <w:b/>
          <w:bCs/>
        </w:rPr>
        <w:t>19</w:t>
      </w:r>
      <w:r w:rsidR="006A7838" w:rsidRPr="008A6426">
        <w:rPr>
          <w:rFonts w:asciiTheme="majorHAnsi" w:eastAsia="Times New Roman" w:hAnsiTheme="majorHAnsi" w:cstheme="majorHAnsi"/>
          <w:b/>
          <w:bCs/>
        </w:rPr>
        <w:t>-</w:t>
      </w:r>
      <w:r w:rsidR="00E13D11" w:rsidRPr="008A6426">
        <w:rPr>
          <w:rFonts w:asciiTheme="majorHAnsi" w:eastAsia="Times New Roman" w:hAnsiTheme="majorHAnsi" w:cstheme="majorHAnsi"/>
          <w:b/>
          <w:bCs/>
        </w:rPr>
        <w:t>218</w:t>
      </w:r>
      <w:r w:rsidRPr="008A6426">
        <w:rPr>
          <w:rFonts w:asciiTheme="majorHAnsi" w:eastAsia="Times New Roman" w:hAnsiTheme="majorHAnsi" w:cstheme="majorHAnsi"/>
          <w:b/>
          <w:bCs/>
        </w:rPr>
        <w:t>(I</w:t>
      </w:r>
      <w:proofErr w:type="gramStart"/>
      <w:r w:rsidRPr="008A6426">
        <w:rPr>
          <w:rFonts w:asciiTheme="majorHAnsi" w:eastAsia="Times New Roman" w:hAnsiTheme="majorHAnsi" w:cstheme="majorHAnsi"/>
          <w:b/>
          <w:bCs/>
        </w:rPr>
        <w:t>)PP</w:t>
      </w:r>
      <w:proofErr w:type="gramEnd"/>
    </w:p>
    <w:p w14:paraId="24D8CD6B" w14:textId="0ABFBE52" w:rsidR="00A040E2" w:rsidRPr="008A6426" w:rsidRDefault="00A040E2" w:rsidP="005519F8">
      <w:pPr>
        <w:ind w:left="2880"/>
        <w:rPr>
          <w:rFonts w:asciiTheme="majorHAnsi" w:hAnsiTheme="majorHAnsi" w:cstheme="majorHAnsi"/>
          <w:b/>
          <w:bCs/>
        </w:rPr>
      </w:pPr>
    </w:p>
    <w:p w14:paraId="651C8F16" w14:textId="77777777" w:rsidR="002309C3" w:rsidRPr="008A6426" w:rsidRDefault="002309C3" w:rsidP="00D15CE0">
      <w:pPr>
        <w:rPr>
          <w:rFonts w:asciiTheme="majorHAnsi" w:hAnsiTheme="majorHAnsi" w:cstheme="majorHAnsi"/>
        </w:rPr>
      </w:pPr>
      <w:r w:rsidRPr="008A6426">
        <w:rPr>
          <w:rFonts w:asciiTheme="majorHAnsi" w:hAnsiTheme="majorHAnsi" w:cstheme="majorHAnsi"/>
        </w:rPr>
        <w:t>This outreach guidance is provided to all FAA and aviation industry groups that are participating in outreach efforts sponsored by the General Aviation Joint Steering Committee (GAJSC).  It is important that all outreach on a given topic is coordinated and is free of conflicts.</w:t>
      </w:r>
      <w:r w:rsidR="00283474" w:rsidRPr="008A6426">
        <w:rPr>
          <w:rFonts w:asciiTheme="majorHAnsi" w:hAnsiTheme="majorHAnsi" w:cstheme="majorHAnsi"/>
        </w:rPr>
        <w:t xml:space="preserve">  Therefore, all outreach products should be in alignment with the outline and concepts listed below for this topic.</w:t>
      </w:r>
    </w:p>
    <w:p w14:paraId="651C8F17" w14:textId="77777777" w:rsidR="002309C3" w:rsidRPr="008A6426" w:rsidRDefault="002309C3" w:rsidP="00D15CE0">
      <w:pPr>
        <w:rPr>
          <w:rFonts w:asciiTheme="majorHAnsi" w:hAnsiTheme="majorHAnsi" w:cstheme="majorHAnsi"/>
        </w:rPr>
      </w:pPr>
    </w:p>
    <w:p w14:paraId="651C8F18" w14:textId="5069FD6C" w:rsidR="0062332E" w:rsidRPr="008A6426" w:rsidRDefault="0062332E" w:rsidP="00D15CE0">
      <w:pPr>
        <w:rPr>
          <w:rFonts w:asciiTheme="majorHAnsi" w:hAnsiTheme="majorHAnsi" w:cstheme="majorHAnsi"/>
          <w:b/>
        </w:rPr>
      </w:pPr>
      <w:r w:rsidRPr="008A6426">
        <w:rPr>
          <w:rFonts w:asciiTheme="majorHAnsi" w:hAnsiTheme="majorHAnsi" w:cstheme="majorHAnsi"/>
          <w:b/>
        </w:rPr>
        <w:t xml:space="preserve">Outreach </w:t>
      </w:r>
      <w:r w:rsidR="00B41D0C" w:rsidRPr="008A6426">
        <w:rPr>
          <w:rFonts w:asciiTheme="majorHAnsi" w:hAnsiTheme="majorHAnsi" w:cstheme="majorHAnsi"/>
          <w:b/>
        </w:rPr>
        <w:t>Mon</w:t>
      </w:r>
      <w:r w:rsidR="00E22EFD" w:rsidRPr="008A6426">
        <w:rPr>
          <w:rFonts w:asciiTheme="majorHAnsi" w:hAnsiTheme="majorHAnsi" w:cstheme="majorHAnsi"/>
          <w:b/>
        </w:rPr>
        <w:t>t</w:t>
      </w:r>
      <w:r w:rsidR="00B41D0C" w:rsidRPr="008A6426">
        <w:rPr>
          <w:rFonts w:asciiTheme="majorHAnsi" w:hAnsiTheme="majorHAnsi" w:cstheme="majorHAnsi"/>
          <w:b/>
        </w:rPr>
        <w:t>h</w:t>
      </w:r>
      <w:r w:rsidRPr="008A6426">
        <w:rPr>
          <w:rFonts w:asciiTheme="majorHAnsi" w:hAnsiTheme="majorHAnsi" w:cstheme="majorHAnsi"/>
          <w:b/>
        </w:rPr>
        <w:t xml:space="preserve">: </w:t>
      </w:r>
      <w:r w:rsidR="004534BD" w:rsidRPr="008A6426">
        <w:rPr>
          <w:rFonts w:asciiTheme="majorHAnsi" w:hAnsiTheme="majorHAnsi" w:cstheme="majorHAnsi"/>
          <w:b/>
        </w:rPr>
        <w:t xml:space="preserve"> </w:t>
      </w:r>
      <w:r w:rsidR="00E13D11" w:rsidRPr="008A6426">
        <w:rPr>
          <w:rFonts w:asciiTheme="majorHAnsi" w:hAnsiTheme="majorHAnsi" w:cstheme="majorHAnsi"/>
          <w:b/>
        </w:rPr>
        <w:t>September 2</w:t>
      </w:r>
      <w:r w:rsidR="006A7838" w:rsidRPr="008A6426">
        <w:rPr>
          <w:rFonts w:asciiTheme="majorHAnsi" w:hAnsiTheme="majorHAnsi" w:cstheme="majorHAnsi"/>
          <w:b/>
        </w:rPr>
        <w:t>02</w:t>
      </w:r>
      <w:r w:rsidR="007F3DCD">
        <w:rPr>
          <w:rFonts w:asciiTheme="majorHAnsi" w:hAnsiTheme="majorHAnsi" w:cstheme="majorHAnsi"/>
          <w:b/>
        </w:rPr>
        <w:t>3</w:t>
      </w:r>
    </w:p>
    <w:p w14:paraId="1BDD124B" w14:textId="77777777" w:rsidR="00D15CE0" w:rsidRPr="008A6426" w:rsidRDefault="00D15CE0" w:rsidP="00D15CE0">
      <w:pPr>
        <w:rPr>
          <w:rFonts w:asciiTheme="majorHAnsi" w:hAnsiTheme="majorHAnsi" w:cstheme="majorHAnsi"/>
          <w:b/>
          <w:u w:val="single"/>
        </w:rPr>
      </w:pPr>
    </w:p>
    <w:p w14:paraId="651C8F1A" w14:textId="4BEC44F6" w:rsidR="00592FD7" w:rsidRPr="008A6426" w:rsidRDefault="0062332E" w:rsidP="00D15CE0">
      <w:pPr>
        <w:rPr>
          <w:rFonts w:asciiTheme="majorHAnsi" w:hAnsiTheme="majorHAnsi" w:cstheme="majorHAnsi"/>
          <w:b/>
        </w:rPr>
      </w:pPr>
      <w:r w:rsidRPr="008A6426">
        <w:rPr>
          <w:rFonts w:asciiTheme="majorHAnsi" w:hAnsiTheme="majorHAnsi" w:cstheme="majorHAnsi"/>
          <w:b/>
        </w:rPr>
        <w:t>Topic:</w:t>
      </w:r>
      <w:r w:rsidR="00592FD7" w:rsidRPr="008A6426">
        <w:rPr>
          <w:rFonts w:asciiTheme="majorHAnsi" w:hAnsiTheme="majorHAnsi" w:cstheme="majorHAnsi"/>
          <w:b/>
        </w:rPr>
        <w:t xml:space="preserve"> </w:t>
      </w:r>
      <w:r w:rsidR="00E13D11" w:rsidRPr="008A6426">
        <w:rPr>
          <w:rFonts w:asciiTheme="majorHAnsi" w:hAnsiTheme="majorHAnsi" w:cstheme="majorHAnsi"/>
          <w:b/>
        </w:rPr>
        <w:t xml:space="preserve">Preflight </w:t>
      </w:r>
      <w:proofErr w:type="gramStart"/>
      <w:r w:rsidR="00E13D11" w:rsidRPr="008A6426">
        <w:rPr>
          <w:rFonts w:asciiTheme="majorHAnsi" w:hAnsiTheme="majorHAnsi" w:cstheme="majorHAnsi"/>
          <w:b/>
        </w:rPr>
        <w:t>After</w:t>
      </w:r>
      <w:proofErr w:type="gramEnd"/>
      <w:r w:rsidR="00E13D11" w:rsidRPr="008A6426">
        <w:rPr>
          <w:rFonts w:asciiTheme="majorHAnsi" w:hAnsiTheme="majorHAnsi" w:cstheme="majorHAnsi"/>
          <w:b/>
        </w:rPr>
        <w:t xml:space="preserve"> </w:t>
      </w:r>
      <w:r w:rsidR="00E13D11" w:rsidRPr="007C421F">
        <w:rPr>
          <w:rFonts w:asciiTheme="majorHAnsi" w:hAnsiTheme="majorHAnsi" w:cstheme="majorHAnsi"/>
          <w:b/>
        </w:rPr>
        <w:t>Maintenance</w:t>
      </w:r>
      <w:r w:rsidR="005309A1" w:rsidRPr="007C421F">
        <w:rPr>
          <w:rFonts w:asciiTheme="majorHAnsi" w:hAnsiTheme="majorHAnsi" w:cstheme="majorHAnsi"/>
          <w:b/>
        </w:rPr>
        <w:t xml:space="preserve"> </w:t>
      </w:r>
      <w:r w:rsidR="00592FD7" w:rsidRPr="007C421F">
        <w:rPr>
          <w:rFonts w:asciiTheme="majorHAnsi" w:hAnsiTheme="majorHAnsi" w:cstheme="majorHAnsi"/>
          <w:b/>
        </w:rPr>
        <w:t>(</w:t>
      </w:r>
      <w:r w:rsidR="005309A1" w:rsidRPr="007C421F">
        <w:rPr>
          <w:rFonts w:asciiTheme="majorHAnsi" w:hAnsiTheme="majorHAnsi" w:cstheme="majorHAnsi"/>
          <w:b/>
        </w:rPr>
        <w:t>SCF-SE-</w:t>
      </w:r>
      <w:r w:rsidR="007C7E8B" w:rsidRPr="007C421F">
        <w:rPr>
          <w:rFonts w:asciiTheme="majorHAnsi" w:hAnsiTheme="majorHAnsi" w:cstheme="majorHAnsi"/>
          <w:b/>
        </w:rPr>
        <w:t>28</w:t>
      </w:r>
      <w:r w:rsidR="00592FD7" w:rsidRPr="007C421F">
        <w:rPr>
          <w:rFonts w:asciiTheme="majorHAnsi" w:hAnsiTheme="majorHAnsi" w:cstheme="majorHAnsi"/>
          <w:b/>
        </w:rPr>
        <w:t xml:space="preserve">) </w:t>
      </w:r>
    </w:p>
    <w:p w14:paraId="651C8F1B" w14:textId="5BE5D7A1" w:rsidR="00B27214" w:rsidRPr="008A6426" w:rsidRDefault="00B27214" w:rsidP="00D15CE0">
      <w:pPr>
        <w:rPr>
          <w:rFonts w:asciiTheme="majorHAnsi" w:hAnsiTheme="majorHAnsi" w:cstheme="majorHAnsi"/>
          <w:b/>
        </w:rPr>
      </w:pPr>
      <w:r w:rsidRPr="008A6426">
        <w:rPr>
          <w:rFonts w:asciiTheme="majorHAnsi" w:hAnsiTheme="majorHAnsi" w:cstheme="majorHAnsi"/>
        </w:rPr>
        <w:t xml:space="preserve">The FAA and industry will conduct a public education campaign emphasizing the </w:t>
      </w:r>
      <w:r w:rsidR="005309A1" w:rsidRPr="008A6426">
        <w:rPr>
          <w:rFonts w:asciiTheme="majorHAnsi" w:hAnsiTheme="majorHAnsi" w:cstheme="majorHAnsi"/>
        </w:rPr>
        <w:t xml:space="preserve">safety benefits of </w:t>
      </w:r>
      <w:r w:rsidR="00E13D11" w:rsidRPr="008A6426">
        <w:rPr>
          <w:rFonts w:asciiTheme="majorHAnsi" w:hAnsiTheme="majorHAnsi" w:cstheme="majorHAnsi"/>
        </w:rPr>
        <w:t xml:space="preserve">Preflight </w:t>
      </w:r>
      <w:proofErr w:type="gramStart"/>
      <w:r w:rsidR="00E13D11" w:rsidRPr="008A6426">
        <w:rPr>
          <w:rFonts w:asciiTheme="majorHAnsi" w:hAnsiTheme="majorHAnsi" w:cstheme="majorHAnsi"/>
        </w:rPr>
        <w:t>After</w:t>
      </w:r>
      <w:proofErr w:type="gramEnd"/>
      <w:r w:rsidR="00E13D11" w:rsidRPr="008A6426">
        <w:rPr>
          <w:rFonts w:asciiTheme="majorHAnsi" w:hAnsiTheme="majorHAnsi" w:cstheme="majorHAnsi"/>
        </w:rPr>
        <w:t xml:space="preserve"> Maintenance</w:t>
      </w:r>
      <w:r w:rsidR="006873AB" w:rsidRPr="008A6426">
        <w:rPr>
          <w:rFonts w:asciiTheme="majorHAnsi" w:hAnsiTheme="majorHAnsi" w:cstheme="majorHAnsi"/>
        </w:rPr>
        <w:t>.</w:t>
      </w:r>
    </w:p>
    <w:p w14:paraId="651C8F1D" w14:textId="77777777" w:rsidR="00B27214" w:rsidRPr="008A6426" w:rsidRDefault="00B27214" w:rsidP="00D15CE0">
      <w:pPr>
        <w:rPr>
          <w:rFonts w:asciiTheme="majorHAnsi" w:hAnsiTheme="majorHAnsi" w:cstheme="majorHAnsi"/>
          <w:b/>
          <w:u w:val="single"/>
        </w:rPr>
      </w:pPr>
    </w:p>
    <w:p w14:paraId="651C8F1E" w14:textId="77777777" w:rsidR="00735AAE" w:rsidRPr="008A6426" w:rsidRDefault="00F15A07" w:rsidP="00D15CE0">
      <w:pPr>
        <w:rPr>
          <w:rFonts w:asciiTheme="majorHAnsi" w:hAnsiTheme="majorHAnsi" w:cstheme="majorHAnsi"/>
          <w:b/>
        </w:rPr>
      </w:pPr>
      <w:r w:rsidRPr="008A6426">
        <w:rPr>
          <w:rFonts w:asciiTheme="majorHAnsi" w:hAnsiTheme="majorHAnsi" w:cstheme="majorHAnsi"/>
          <w:b/>
          <w:u w:val="single"/>
        </w:rPr>
        <w:t>Background</w:t>
      </w:r>
      <w:r w:rsidRPr="008A6426">
        <w:rPr>
          <w:rFonts w:asciiTheme="majorHAnsi" w:hAnsiTheme="majorHAnsi" w:cstheme="majorHAnsi"/>
          <w:b/>
        </w:rPr>
        <w:t xml:space="preserve">:  </w:t>
      </w:r>
    </w:p>
    <w:p w14:paraId="7435D0D6" w14:textId="77777777" w:rsidR="008A6426" w:rsidRPr="008A6426" w:rsidRDefault="008A6426" w:rsidP="00D15CE0">
      <w:pPr>
        <w:rPr>
          <w:rFonts w:asciiTheme="majorHAnsi" w:hAnsiTheme="majorHAnsi" w:cstheme="majorHAnsi"/>
        </w:rPr>
      </w:pPr>
    </w:p>
    <w:p w14:paraId="651C8F1F" w14:textId="7BAA1065" w:rsidR="007B239D" w:rsidRPr="008A6426" w:rsidRDefault="008A6426" w:rsidP="00D15CE0">
      <w:pPr>
        <w:rPr>
          <w:rFonts w:asciiTheme="majorHAnsi" w:hAnsiTheme="majorHAnsi" w:cstheme="majorHAnsi"/>
          <w:b/>
          <w:sz w:val="22"/>
        </w:rPr>
      </w:pPr>
      <w:r w:rsidRPr="008A6426">
        <w:rPr>
          <w:rFonts w:asciiTheme="majorHAnsi" w:hAnsiTheme="majorHAnsi" w:cstheme="majorHAnsi"/>
        </w:rPr>
        <w:t>The General Aviation Joint S</w:t>
      </w:r>
      <w:r w:rsidR="00390355">
        <w:rPr>
          <w:rFonts w:asciiTheme="majorHAnsi" w:hAnsiTheme="majorHAnsi" w:cstheme="majorHAnsi"/>
        </w:rPr>
        <w:t>afety</w:t>
      </w:r>
      <w:r w:rsidRPr="008A6426">
        <w:rPr>
          <w:rFonts w:asciiTheme="majorHAnsi" w:hAnsiTheme="majorHAnsi" w:cstheme="majorHAnsi"/>
        </w:rPr>
        <w:t xml:space="preserve"> Committee (GAJSC) and the National Transportation Safety Board (NTSB) have determined that a significant number of general aviation fatalities could be avoided if pilots were to conduct more thorough preflight inspections of aircraft that have just been returned to service. In-flight emergencies have been the direct result of maintenance personnel who have serviced or installed systems incorrectly.</w:t>
      </w:r>
    </w:p>
    <w:p w14:paraId="117E8713" w14:textId="7C3678BD" w:rsidR="004B403B" w:rsidRPr="008A6426" w:rsidRDefault="004B403B" w:rsidP="00072D89">
      <w:pPr>
        <w:rPr>
          <w:rFonts w:asciiTheme="majorHAnsi" w:hAnsiTheme="majorHAnsi" w:cstheme="majorHAnsi"/>
          <w:color w:val="333333"/>
          <w:szCs w:val="26"/>
          <w:shd w:val="clear" w:color="auto" w:fill="FFFFFF"/>
        </w:rPr>
      </w:pPr>
    </w:p>
    <w:p w14:paraId="41C1A593" w14:textId="5A93E456" w:rsidR="00072D89" w:rsidRPr="008A6426" w:rsidRDefault="00072D89" w:rsidP="00072D89">
      <w:pPr>
        <w:rPr>
          <w:rFonts w:asciiTheme="majorHAnsi" w:hAnsiTheme="majorHAnsi" w:cstheme="majorHAnsi"/>
          <w:b/>
          <w:u w:val="single"/>
        </w:rPr>
      </w:pPr>
      <w:r w:rsidRPr="008A6426">
        <w:rPr>
          <w:rFonts w:asciiTheme="majorHAnsi" w:hAnsiTheme="majorHAnsi" w:cstheme="majorHAnsi"/>
          <w:b/>
          <w:u w:val="single"/>
        </w:rPr>
        <w:t>Teaching Points:</w:t>
      </w:r>
    </w:p>
    <w:p w14:paraId="76AB8E88" w14:textId="234349EF" w:rsidR="00EA5F52" w:rsidRPr="008A6426" w:rsidRDefault="00EA5F52" w:rsidP="006E77E6">
      <w:pPr>
        <w:pStyle w:val="ListParagraph"/>
        <w:numPr>
          <w:ilvl w:val="0"/>
          <w:numId w:val="4"/>
        </w:numPr>
        <w:rPr>
          <w:rFonts w:asciiTheme="majorHAnsi" w:hAnsiTheme="majorHAnsi" w:cstheme="majorHAnsi"/>
          <w:b/>
          <w:u w:val="single"/>
        </w:rPr>
      </w:pPr>
      <w:r w:rsidRPr="008A6426">
        <w:rPr>
          <w:rFonts w:asciiTheme="majorHAnsi" w:hAnsiTheme="majorHAnsi" w:cstheme="majorHAnsi"/>
        </w:rPr>
        <w:t>Learn all you can about the maintenance that was performed.</w:t>
      </w:r>
    </w:p>
    <w:p w14:paraId="5B455480" w14:textId="4E7C449A" w:rsidR="00EA5F52" w:rsidRPr="008A6426" w:rsidRDefault="00EA5F52" w:rsidP="006E77E6">
      <w:pPr>
        <w:pStyle w:val="ListParagraph"/>
        <w:numPr>
          <w:ilvl w:val="0"/>
          <w:numId w:val="4"/>
        </w:numPr>
        <w:rPr>
          <w:rFonts w:asciiTheme="majorHAnsi" w:hAnsiTheme="majorHAnsi" w:cstheme="majorHAnsi"/>
          <w:b/>
          <w:u w:val="single"/>
        </w:rPr>
      </w:pPr>
      <w:r w:rsidRPr="008A6426">
        <w:rPr>
          <w:rFonts w:asciiTheme="majorHAnsi" w:hAnsiTheme="majorHAnsi" w:cstheme="majorHAnsi"/>
        </w:rPr>
        <w:t xml:space="preserve">Don’t assume the part(s) replaced are the only parts removed. </w:t>
      </w:r>
    </w:p>
    <w:p w14:paraId="16FFF292" w14:textId="4A83B565" w:rsidR="00EA5F52" w:rsidRPr="008A6426" w:rsidRDefault="00EA5F52" w:rsidP="006E77E6">
      <w:pPr>
        <w:pStyle w:val="ListParagraph"/>
        <w:numPr>
          <w:ilvl w:val="0"/>
          <w:numId w:val="4"/>
        </w:numPr>
        <w:rPr>
          <w:rFonts w:asciiTheme="majorHAnsi" w:hAnsiTheme="majorHAnsi" w:cstheme="majorHAnsi"/>
          <w:b/>
          <w:u w:val="single"/>
        </w:rPr>
      </w:pPr>
      <w:r w:rsidRPr="008A6426">
        <w:rPr>
          <w:rFonts w:asciiTheme="majorHAnsi" w:hAnsiTheme="majorHAnsi" w:cstheme="majorHAnsi"/>
        </w:rPr>
        <w:t>Pay attention to trim positions. Check for unimpeded flight control surface deflections. Make sure they go in the proper direction!</w:t>
      </w:r>
    </w:p>
    <w:p w14:paraId="5FA50DD7" w14:textId="34F75066" w:rsidR="00EA5F52" w:rsidRPr="008A6426" w:rsidRDefault="00EA5F52" w:rsidP="006E77E6">
      <w:pPr>
        <w:pStyle w:val="ListParagraph"/>
        <w:numPr>
          <w:ilvl w:val="0"/>
          <w:numId w:val="4"/>
        </w:numPr>
        <w:rPr>
          <w:rFonts w:asciiTheme="majorHAnsi" w:hAnsiTheme="majorHAnsi" w:cstheme="majorHAnsi"/>
        </w:rPr>
      </w:pPr>
      <w:r w:rsidRPr="008A6426">
        <w:rPr>
          <w:rFonts w:asciiTheme="majorHAnsi" w:hAnsiTheme="majorHAnsi" w:cstheme="majorHAnsi"/>
        </w:rPr>
        <w:t xml:space="preserve">Make sure all inspection panels are secure and their fasteners are tight. </w:t>
      </w:r>
    </w:p>
    <w:p w14:paraId="0ED42316" w14:textId="576B7EC9" w:rsidR="00EA5F52" w:rsidRPr="008A6426" w:rsidRDefault="00EA5F52" w:rsidP="006E77E6">
      <w:pPr>
        <w:pStyle w:val="ListParagraph"/>
        <w:numPr>
          <w:ilvl w:val="0"/>
          <w:numId w:val="4"/>
        </w:numPr>
        <w:rPr>
          <w:rFonts w:asciiTheme="majorHAnsi" w:hAnsiTheme="majorHAnsi" w:cstheme="majorHAnsi"/>
        </w:rPr>
      </w:pPr>
      <w:r w:rsidRPr="008A6426">
        <w:rPr>
          <w:rFonts w:asciiTheme="majorHAnsi" w:hAnsiTheme="majorHAnsi" w:cstheme="majorHAnsi"/>
        </w:rPr>
        <w:t>Check fuel tank for water, sediment, and proper fuel grade.</w:t>
      </w:r>
    </w:p>
    <w:p w14:paraId="33E376D4" w14:textId="77777777" w:rsidR="00EA5F52" w:rsidRPr="008A6426" w:rsidRDefault="00EA5F52" w:rsidP="006E77E6">
      <w:pPr>
        <w:pStyle w:val="ListParagraph"/>
        <w:numPr>
          <w:ilvl w:val="0"/>
          <w:numId w:val="4"/>
        </w:numPr>
        <w:rPr>
          <w:rFonts w:asciiTheme="majorHAnsi" w:hAnsiTheme="majorHAnsi" w:cstheme="majorHAnsi"/>
        </w:rPr>
      </w:pPr>
      <w:r w:rsidRPr="008A6426">
        <w:rPr>
          <w:rFonts w:asciiTheme="majorHAnsi" w:hAnsiTheme="majorHAnsi" w:cstheme="majorHAnsi"/>
        </w:rPr>
        <w:t xml:space="preserve">After an oil change, always check the engine oil level to ensure it has the proper amount of oil. </w:t>
      </w:r>
    </w:p>
    <w:p w14:paraId="0DF7B136" w14:textId="3C4811E6" w:rsidR="00EA5F52" w:rsidRPr="008A6426" w:rsidRDefault="00EA5F52" w:rsidP="006E77E6">
      <w:pPr>
        <w:pStyle w:val="ListParagraph"/>
        <w:numPr>
          <w:ilvl w:val="0"/>
          <w:numId w:val="4"/>
        </w:numPr>
        <w:rPr>
          <w:rFonts w:asciiTheme="majorHAnsi" w:hAnsiTheme="majorHAnsi" w:cstheme="majorHAnsi"/>
        </w:rPr>
      </w:pPr>
      <w:r w:rsidRPr="008A6426">
        <w:rPr>
          <w:rFonts w:asciiTheme="majorHAnsi" w:hAnsiTheme="majorHAnsi" w:cstheme="majorHAnsi"/>
        </w:rPr>
        <w:t>Always check your logbook and paperwork prior to flight to ensure the correct records have been entered.</w:t>
      </w:r>
    </w:p>
    <w:p w14:paraId="2C8220F6" w14:textId="77777777" w:rsidR="00EA5F52" w:rsidRPr="008A6426" w:rsidRDefault="00EA5F52" w:rsidP="006E77E6">
      <w:pPr>
        <w:pStyle w:val="ListParagraph"/>
        <w:numPr>
          <w:ilvl w:val="0"/>
          <w:numId w:val="4"/>
        </w:numPr>
        <w:rPr>
          <w:rFonts w:asciiTheme="majorHAnsi" w:hAnsiTheme="majorHAnsi" w:cstheme="majorHAnsi"/>
        </w:rPr>
      </w:pPr>
      <w:r w:rsidRPr="008A6426">
        <w:rPr>
          <w:rFonts w:asciiTheme="majorHAnsi" w:hAnsiTheme="majorHAnsi" w:cstheme="majorHAnsi"/>
        </w:rPr>
        <w:t>If you see a warning tag / sign on the aircraft, or on the sign-out or status board, DO NOT FLY THE AIRCRAFT! Check with the maintenance facility prior to taking the aircraft.</w:t>
      </w:r>
    </w:p>
    <w:p w14:paraId="7DB725DE" w14:textId="049A3F7C" w:rsidR="00EA5F52" w:rsidRPr="008A6426" w:rsidRDefault="00EA5F52" w:rsidP="006E77E6">
      <w:pPr>
        <w:pStyle w:val="ListParagraph"/>
        <w:numPr>
          <w:ilvl w:val="0"/>
          <w:numId w:val="4"/>
        </w:numPr>
        <w:rPr>
          <w:rFonts w:asciiTheme="majorHAnsi" w:hAnsiTheme="majorHAnsi" w:cstheme="majorHAnsi"/>
        </w:rPr>
      </w:pPr>
      <w:r w:rsidRPr="008A6426">
        <w:rPr>
          <w:rFonts w:asciiTheme="majorHAnsi" w:hAnsiTheme="majorHAnsi" w:cstheme="majorHAnsi"/>
        </w:rPr>
        <w:t>Participate in, or observe your mechanic perform, an annual or 100 hour inspection.</w:t>
      </w:r>
    </w:p>
    <w:p w14:paraId="295F7CE5" w14:textId="319FF8EF" w:rsidR="00EA5F52" w:rsidRPr="008A6426" w:rsidRDefault="00EA5F52" w:rsidP="00072D89">
      <w:pPr>
        <w:rPr>
          <w:rFonts w:asciiTheme="majorHAnsi" w:hAnsiTheme="majorHAnsi" w:cstheme="majorHAnsi"/>
        </w:rPr>
      </w:pPr>
    </w:p>
    <w:p w14:paraId="37DF4E71" w14:textId="77777777" w:rsidR="00072D89" w:rsidRPr="008A6426" w:rsidRDefault="00072D89" w:rsidP="00072D89">
      <w:pPr>
        <w:rPr>
          <w:rFonts w:asciiTheme="majorHAnsi" w:hAnsiTheme="majorHAnsi" w:cstheme="majorHAnsi"/>
          <w:b/>
          <w:u w:val="single"/>
        </w:rPr>
      </w:pPr>
      <w:r w:rsidRPr="008A6426">
        <w:rPr>
          <w:rFonts w:asciiTheme="majorHAnsi" w:hAnsiTheme="majorHAnsi" w:cstheme="majorHAnsi"/>
          <w:b/>
          <w:u w:val="single"/>
        </w:rPr>
        <w:t>References:</w:t>
      </w:r>
    </w:p>
    <w:p w14:paraId="2AFB9D1E" w14:textId="25080747" w:rsidR="00EA5F52" w:rsidRPr="008A6426" w:rsidRDefault="00EA5F52" w:rsidP="006E77E6">
      <w:pPr>
        <w:pStyle w:val="ListParagraph"/>
        <w:numPr>
          <w:ilvl w:val="0"/>
          <w:numId w:val="3"/>
        </w:numPr>
        <w:rPr>
          <w:rFonts w:asciiTheme="majorHAnsi" w:hAnsiTheme="majorHAnsi" w:cstheme="majorHAnsi"/>
        </w:rPr>
      </w:pPr>
      <w:r w:rsidRPr="008A6426">
        <w:rPr>
          <w:rFonts w:asciiTheme="majorHAnsi" w:hAnsiTheme="majorHAnsi" w:cstheme="majorHAnsi"/>
        </w:rPr>
        <w:t xml:space="preserve">NTSB Safety Alert — Advanced Preflight After Maintenance: </w:t>
      </w:r>
      <w:hyperlink r:id="rId12" w:history="1">
        <w:r w:rsidRPr="008A6426">
          <w:rPr>
            <w:rStyle w:val="Hyperlink"/>
            <w:rFonts w:asciiTheme="majorHAnsi" w:hAnsiTheme="majorHAnsi" w:cstheme="majorHAnsi"/>
          </w:rPr>
          <w:t>https://go.usa.gov/cK7Py</w:t>
        </w:r>
      </w:hyperlink>
    </w:p>
    <w:p w14:paraId="411A2D39" w14:textId="1601636B" w:rsidR="00EA5F52" w:rsidRPr="008A6426" w:rsidRDefault="00EA5F52" w:rsidP="006E77E6">
      <w:pPr>
        <w:pStyle w:val="ListParagraph"/>
        <w:numPr>
          <w:ilvl w:val="0"/>
          <w:numId w:val="3"/>
        </w:numPr>
        <w:rPr>
          <w:rFonts w:asciiTheme="majorHAnsi" w:hAnsiTheme="majorHAnsi" w:cstheme="majorHAnsi"/>
        </w:rPr>
      </w:pPr>
      <w:r w:rsidRPr="008A6426">
        <w:rPr>
          <w:rFonts w:asciiTheme="majorHAnsi" w:hAnsiTheme="majorHAnsi" w:cstheme="majorHAnsi"/>
        </w:rPr>
        <w:t xml:space="preserve">FAA’s Advanced Preflight Pamphlet: </w:t>
      </w:r>
      <w:hyperlink r:id="rId13" w:history="1">
        <w:r w:rsidRPr="008A6426">
          <w:rPr>
            <w:rStyle w:val="Hyperlink"/>
            <w:rFonts w:asciiTheme="majorHAnsi" w:hAnsiTheme="majorHAnsi" w:cstheme="majorHAnsi"/>
          </w:rPr>
          <w:t>https://go.usa.gov/xVy44</w:t>
        </w:r>
      </w:hyperlink>
    </w:p>
    <w:p w14:paraId="3CA3843C" w14:textId="02B4CE45" w:rsidR="001974AF" w:rsidRPr="00B938AC" w:rsidRDefault="00EA5F52" w:rsidP="006E77E6">
      <w:pPr>
        <w:pStyle w:val="ListParagraph"/>
        <w:numPr>
          <w:ilvl w:val="0"/>
          <w:numId w:val="3"/>
        </w:numPr>
        <w:rPr>
          <w:rStyle w:val="Hyperlink"/>
          <w:rFonts w:asciiTheme="majorHAnsi" w:hAnsiTheme="majorHAnsi" w:cstheme="majorHAnsi"/>
          <w:b/>
          <w:color w:val="auto"/>
          <w:u w:val="none"/>
        </w:rPr>
      </w:pPr>
      <w:r w:rsidRPr="008A6426">
        <w:rPr>
          <w:rFonts w:asciiTheme="majorHAnsi" w:hAnsiTheme="majorHAnsi" w:cstheme="majorHAnsi"/>
        </w:rPr>
        <w:t xml:space="preserve">“Advanced Preflight,” FAA Safety Briefing, Mar/Apr 2012: </w:t>
      </w:r>
      <w:hyperlink r:id="rId14" w:history="1">
        <w:r w:rsidRPr="008A6426">
          <w:rPr>
            <w:rStyle w:val="Hyperlink"/>
            <w:rFonts w:asciiTheme="majorHAnsi" w:hAnsiTheme="majorHAnsi" w:cstheme="majorHAnsi"/>
          </w:rPr>
          <w:t>https://go.usa.gov/cK7ma</w:t>
        </w:r>
      </w:hyperlink>
    </w:p>
    <w:p w14:paraId="6D59E410" w14:textId="3AF47915" w:rsidR="00B938AC" w:rsidRDefault="00B938AC" w:rsidP="006E77E6">
      <w:pPr>
        <w:pStyle w:val="ListParagraph"/>
        <w:numPr>
          <w:ilvl w:val="0"/>
          <w:numId w:val="3"/>
        </w:numPr>
        <w:rPr>
          <w:rFonts w:asciiTheme="majorHAnsi" w:hAnsiTheme="majorHAnsi" w:cstheme="majorHAnsi"/>
        </w:rPr>
      </w:pPr>
      <w:r>
        <w:rPr>
          <w:rFonts w:asciiTheme="majorHAnsi" w:hAnsiTheme="majorHAnsi" w:cstheme="majorHAnsi"/>
        </w:rPr>
        <w:t xml:space="preserve">2023, </w:t>
      </w:r>
      <w:r w:rsidRPr="00B938AC">
        <w:rPr>
          <w:rFonts w:asciiTheme="majorHAnsi" w:hAnsiTheme="majorHAnsi" w:cstheme="majorHAnsi"/>
        </w:rPr>
        <w:t>Q4 CFI Open Forum – Foundation of an Advanced Preflight</w:t>
      </w:r>
      <w:r>
        <w:rPr>
          <w:rFonts w:asciiTheme="majorHAnsi" w:hAnsiTheme="majorHAnsi" w:cstheme="majorHAnsi"/>
        </w:rPr>
        <w:t xml:space="preserve">:  </w:t>
      </w:r>
      <w:hyperlink r:id="rId15" w:history="1">
        <w:r w:rsidRPr="00ED0CBF">
          <w:rPr>
            <w:rStyle w:val="Hyperlink"/>
            <w:rFonts w:asciiTheme="majorHAnsi" w:hAnsiTheme="majorHAnsi" w:cstheme="majorHAnsi"/>
          </w:rPr>
          <w:t>https://bit.ly/3TkizhC</w:t>
        </w:r>
      </w:hyperlink>
    </w:p>
    <w:p w14:paraId="34408F50" w14:textId="77777777" w:rsidR="00EA5F52" w:rsidRPr="008A6426" w:rsidRDefault="00EA5F52" w:rsidP="00390355">
      <w:pPr>
        <w:pStyle w:val="ListParagraph"/>
        <w:rPr>
          <w:rFonts w:asciiTheme="majorHAnsi" w:hAnsiTheme="majorHAnsi" w:cstheme="majorHAnsi"/>
          <w:b/>
        </w:rPr>
      </w:pPr>
    </w:p>
    <w:p w14:paraId="78858F0D" w14:textId="77777777" w:rsidR="00CE2091" w:rsidRDefault="00CE2091" w:rsidP="00E2369C">
      <w:pPr>
        <w:rPr>
          <w:rFonts w:asciiTheme="majorHAnsi" w:hAnsiTheme="majorHAnsi" w:cstheme="majorHAnsi"/>
          <w:b/>
        </w:rPr>
      </w:pPr>
    </w:p>
    <w:p w14:paraId="581EE706" w14:textId="1A423204" w:rsidR="008C5CF4" w:rsidRPr="008A6426" w:rsidRDefault="001974AF" w:rsidP="00E2369C">
      <w:pPr>
        <w:rPr>
          <w:rFonts w:asciiTheme="majorHAnsi" w:hAnsiTheme="majorHAnsi" w:cstheme="majorHAnsi"/>
        </w:rPr>
      </w:pPr>
      <w:bookmarkStart w:id="0" w:name="_GoBack"/>
      <w:bookmarkEnd w:id="0"/>
      <w:r w:rsidRPr="008A6426">
        <w:rPr>
          <w:rFonts w:asciiTheme="majorHAnsi" w:hAnsiTheme="majorHAnsi" w:cstheme="majorHAnsi"/>
          <w:b/>
        </w:rPr>
        <w:t>A</w:t>
      </w:r>
      <w:r w:rsidR="00E2369C" w:rsidRPr="008A6426">
        <w:rPr>
          <w:rFonts w:asciiTheme="majorHAnsi" w:hAnsiTheme="majorHAnsi" w:cstheme="majorHAnsi"/>
          <w:b/>
        </w:rPr>
        <w:t>bstract</w:t>
      </w:r>
      <w:r w:rsidR="005E2DFA" w:rsidRPr="008A6426">
        <w:rPr>
          <w:rFonts w:asciiTheme="majorHAnsi" w:hAnsiTheme="majorHAnsi" w:cstheme="majorHAnsi"/>
          <w:b/>
        </w:rPr>
        <w:t xml:space="preserve">:  </w:t>
      </w:r>
      <w:r w:rsidR="004B403B" w:rsidRPr="008A6426">
        <w:rPr>
          <w:rFonts w:asciiTheme="majorHAnsi" w:hAnsiTheme="majorHAnsi" w:cstheme="majorHAnsi"/>
        </w:rPr>
        <w:t>T</w:t>
      </w:r>
      <w:r w:rsidR="005E2DFA" w:rsidRPr="008A6426">
        <w:rPr>
          <w:rFonts w:asciiTheme="majorHAnsi" w:hAnsiTheme="majorHAnsi" w:cstheme="majorHAnsi"/>
        </w:rPr>
        <w:t xml:space="preserve">his presentation acquaints the audience with </w:t>
      </w:r>
      <w:r w:rsidR="008A6426" w:rsidRPr="008A6426">
        <w:rPr>
          <w:rFonts w:asciiTheme="majorHAnsi" w:hAnsiTheme="majorHAnsi" w:cstheme="majorHAnsi"/>
        </w:rPr>
        <w:t xml:space="preserve">maintenance-related problems found to be at the root of some of the most deadly causes of accidents in general aviation. Contributing to this is a pilot’s failure to identify maintenance discrepancies because of a lack of knowledge and improper techniques used during the preflight of the aircraft. </w:t>
      </w:r>
    </w:p>
    <w:p w14:paraId="4D839351" w14:textId="77777777" w:rsidR="008A6426" w:rsidRPr="008A6426" w:rsidRDefault="008A6426" w:rsidP="00E2369C">
      <w:pPr>
        <w:rPr>
          <w:rFonts w:asciiTheme="majorHAnsi" w:hAnsiTheme="majorHAnsi" w:cstheme="majorHAnsi"/>
          <w:b/>
        </w:rPr>
      </w:pPr>
    </w:p>
    <w:p w14:paraId="3511808B" w14:textId="68598657" w:rsidR="00E2369C" w:rsidRPr="008A6426" w:rsidRDefault="00E2369C" w:rsidP="00E2369C">
      <w:pPr>
        <w:rPr>
          <w:rFonts w:asciiTheme="majorHAnsi" w:hAnsiTheme="majorHAnsi" w:cstheme="majorHAnsi"/>
        </w:rPr>
      </w:pPr>
      <w:r w:rsidRPr="008A6426">
        <w:rPr>
          <w:rFonts w:asciiTheme="majorHAnsi" w:hAnsiTheme="majorHAnsi" w:cstheme="majorHAnsi"/>
          <w:b/>
        </w:rPr>
        <w:t xml:space="preserve">Format:  </w:t>
      </w:r>
      <w:r w:rsidRPr="008A6426">
        <w:rPr>
          <w:rFonts w:asciiTheme="majorHAnsi" w:hAnsiTheme="majorHAnsi" w:cstheme="majorHAnsi"/>
        </w:rPr>
        <w:t>Informati</w:t>
      </w:r>
      <w:r w:rsidR="00571151" w:rsidRPr="008A6426">
        <w:rPr>
          <w:rFonts w:asciiTheme="majorHAnsi" w:hAnsiTheme="majorHAnsi" w:cstheme="majorHAnsi"/>
        </w:rPr>
        <w:t>o</w:t>
      </w:r>
      <w:r w:rsidRPr="008A6426">
        <w:rPr>
          <w:rFonts w:asciiTheme="majorHAnsi" w:hAnsiTheme="majorHAnsi" w:cstheme="majorHAnsi"/>
        </w:rPr>
        <w:t>n Briefing – Power Point presentation</w:t>
      </w:r>
    </w:p>
    <w:p w14:paraId="009EBB54" w14:textId="06669A2C" w:rsidR="00E2369C" w:rsidRPr="008A6426" w:rsidRDefault="00E2369C" w:rsidP="00E2369C">
      <w:pPr>
        <w:rPr>
          <w:rFonts w:asciiTheme="majorHAnsi" w:hAnsiTheme="majorHAnsi" w:cstheme="majorHAnsi"/>
        </w:rPr>
      </w:pPr>
    </w:p>
    <w:p w14:paraId="29354B2C" w14:textId="17BADC8A" w:rsidR="00E2369C" w:rsidRPr="008A6426" w:rsidRDefault="00E2369C" w:rsidP="00E2369C">
      <w:pPr>
        <w:rPr>
          <w:rFonts w:asciiTheme="majorHAnsi" w:hAnsiTheme="majorHAnsi" w:cstheme="majorHAnsi"/>
        </w:rPr>
      </w:pPr>
      <w:r w:rsidRPr="008A6426">
        <w:rPr>
          <w:rFonts w:asciiTheme="majorHAnsi" w:hAnsiTheme="majorHAnsi" w:cstheme="majorHAnsi"/>
          <w:b/>
        </w:rPr>
        <w:t xml:space="preserve">Required Personnel: </w:t>
      </w:r>
      <w:r w:rsidRPr="008A6426">
        <w:rPr>
          <w:rFonts w:asciiTheme="majorHAnsi" w:hAnsiTheme="majorHAnsi" w:cstheme="majorHAnsi"/>
        </w:rPr>
        <w:t>FAASTeam Program Manager or designated FAASTeam Rep(s)</w:t>
      </w:r>
    </w:p>
    <w:p w14:paraId="0F708E5B" w14:textId="2260A7B1" w:rsidR="00E2369C" w:rsidRPr="008A6426" w:rsidRDefault="00E2369C" w:rsidP="00E2369C">
      <w:pPr>
        <w:rPr>
          <w:rFonts w:asciiTheme="majorHAnsi" w:hAnsiTheme="majorHAnsi" w:cstheme="majorHAnsi"/>
        </w:rPr>
      </w:pPr>
    </w:p>
    <w:p w14:paraId="710E04EB" w14:textId="44B2DA61" w:rsidR="00E2369C" w:rsidRPr="008A6426" w:rsidRDefault="00E2369C" w:rsidP="00E2369C">
      <w:pPr>
        <w:rPr>
          <w:rFonts w:asciiTheme="majorHAnsi" w:hAnsiTheme="majorHAnsi" w:cstheme="majorHAnsi"/>
        </w:rPr>
      </w:pPr>
      <w:r w:rsidRPr="008A6426">
        <w:rPr>
          <w:rFonts w:asciiTheme="majorHAnsi" w:hAnsiTheme="majorHAnsi" w:cstheme="majorHAnsi"/>
          <w:b/>
        </w:rPr>
        <w:t xml:space="preserve">Optional Personnel:  </w:t>
      </w:r>
      <w:r w:rsidRPr="008A6426">
        <w:rPr>
          <w:rFonts w:asciiTheme="majorHAnsi" w:hAnsiTheme="majorHAnsi" w:cstheme="majorHAnsi"/>
        </w:rPr>
        <w:t xml:space="preserve">Flight Instructor or others who can speak on </w:t>
      </w:r>
      <w:r w:rsidR="00E13D11" w:rsidRPr="008A6426">
        <w:rPr>
          <w:rFonts w:asciiTheme="majorHAnsi" w:hAnsiTheme="majorHAnsi" w:cstheme="majorHAnsi"/>
        </w:rPr>
        <w:t>Preflight and are knowledgeable in Maintenance of an aircraft</w:t>
      </w:r>
      <w:r w:rsidR="00D95D11" w:rsidRPr="008A6426">
        <w:rPr>
          <w:rFonts w:asciiTheme="majorHAnsi" w:hAnsiTheme="majorHAnsi" w:cstheme="majorHAnsi"/>
        </w:rPr>
        <w:t>.</w:t>
      </w:r>
    </w:p>
    <w:p w14:paraId="049F7C58" w14:textId="500FECCC" w:rsidR="00E2369C" w:rsidRPr="008A6426" w:rsidRDefault="00E2369C" w:rsidP="00E2369C">
      <w:pPr>
        <w:rPr>
          <w:rFonts w:asciiTheme="majorHAnsi" w:hAnsiTheme="majorHAnsi" w:cstheme="majorHAnsi"/>
        </w:rPr>
      </w:pPr>
    </w:p>
    <w:p w14:paraId="237E5073" w14:textId="078D09E6" w:rsidR="00142714" w:rsidRDefault="00E2369C" w:rsidP="00E2369C">
      <w:pPr>
        <w:rPr>
          <w:rFonts w:asciiTheme="majorHAnsi" w:hAnsiTheme="majorHAnsi" w:cstheme="majorHAnsi"/>
        </w:rPr>
      </w:pPr>
      <w:r w:rsidRPr="008A6426">
        <w:rPr>
          <w:rFonts w:asciiTheme="majorHAnsi" w:hAnsiTheme="majorHAnsi" w:cstheme="majorHAnsi"/>
          <w:b/>
        </w:rPr>
        <w:t xml:space="preserve">AFS 850 Support:  </w:t>
      </w:r>
      <w:r w:rsidR="00B938AC" w:rsidRPr="00B938AC">
        <w:rPr>
          <w:rFonts w:asciiTheme="majorHAnsi" w:hAnsiTheme="majorHAnsi" w:cstheme="majorHAnsi"/>
        </w:rPr>
        <w:t xml:space="preserve">This </w:t>
      </w:r>
      <w:r w:rsidR="00B938AC">
        <w:rPr>
          <w:rFonts w:asciiTheme="majorHAnsi" w:hAnsiTheme="majorHAnsi" w:cstheme="majorHAnsi"/>
        </w:rPr>
        <w:t>presentation is one of a three part project aimed at improving preflight underst</w:t>
      </w:r>
      <w:r w:rsidR="002570DA">
        <w:rPr>
          <w:rFonts w:asciiTheme="majorHAnsi" w:hAnsiTheme="majorHAnsi" w:cstheme="majorHAnsi"/>
        </w:rPr>
        <w:t xml:space="preserve">anding and knowledge.  Part One, Foundation of an Advanced Preflight was designed for CFIs </w:t>
      </w:r>
      <w:r w:rsidR="00D17992">
        <w:rPr>
          <w:rFonts w:asciiTheme="majorHAnsi" w:hAnsiTheme="majorHAnsi" w:cstheme="majorHAnsi"/>
        </w:rPr>
        <w:t>given in the 4</w:t>
      </w:r>
      <w:r w:rsidR="00D17992" w:rsidRPr="00D17992">
        <w:rPr>
          <w:rFonts w:asciiTheme="majorHAnsi" w:hAnsiTheme="majorHAnsi" w:cstheme="majorHAnsi"/>
          <w:vertAlign w:val="superscript"/>
        </w:rPr>
        <w:t>th</w:t>
      </w:r>
      <w:r w:rsidR="00D17992">
        <w:rPr>
          <w:rFonts w:asciiTheme="majorHAnsi" w:hAnsiTheme="majorHAnsi" w:cstheme="majorHAnsi"/>
        </w:rPr>
        <w:t xml:space="preserve"> quarter of FY23</w:t>
      </w:r>
      <w:r w:rsidR="002570DA">
        <w:rPr>
          <w:rFonts w:asciiTheme="majorHAnsi" w:hAnsiTheme="majorHAnsi" w:cstheme="majorHAnsi"/>
        </w:rPr>
        <w:t xml:space="preserve">.  Part Two is the presentation you are reviewing here.  Part Three will be available for FY24 as an Open Box or hands on presentation and forum where CFIs and Pilots are asked to preflight </w:t>
      </w:r>
      <w:proofErr w:type="spellStart"/>
      <w:r w:rsidR="002570DA">
        <w:rPr>
          <w:rFonts w:asciiTheme="majorHAnsi" w:hAnsiTheme="majorHAnsi" w:cstheme="majorHAnsi"/>
        </w:rPr>
        <w:t>prestaged</w:t>
      </w:r>
      <w:proofErr w:type="spellEnd"/>
      <w:r w:rsidR="002570DA">
        <w:rPr>
          <w:rFonts w:asciiTheme="majorHAnsi" w:hAnsiTheme="majorHAnsi" w:cstheme="majorHAnsi"/>
        </w:rPr>
        <w:t xml:space="preserve"> aircraft.  Local Maintainers are brought into the mix to support the actions of the presenter with regard to setting up the aircraft for the task.  They are the</w:t>
      </w:r>
      <w:r w:rsidR="00142714">
        <w:rPr>
          <w:rFonts w:asciiTheme="majorHAnsi" w:hAnsiTheme="majorHAnsi" w:cstheme="majorHAnsi"/>
        </w:rPr>
        <w:t>n</w:t>
      </w:r>
      <w:r w:rsidR="002570DA">
        <w:rPr>
          <w:rFonts w:asciiTheme="majorHAnsi" w:hAnsiTheme="majorHAnsi" w:cstheme="majorHAnsi"/>
        </w:rPr>
        <w:t xml:space="preserve"> depended upon to return to service those aircraft made or found </w:t>
      </w:r>
      <w:proofErr w:type="spellStart"/>
      <w:r w:rsidR="00142714">
        <w:rPr>
          <w:rFonts w:asciiTheme="majorHAnsi" w:hAnsiTheme="majorHAnsi" w:cstheme="majorHAnsi"/>
        </w:rPr>
        <w:t>unairworthy.</w:t>
      </w:r>
    </w:p>
    <w:p w14:paraId="0DFC252E" w14:textId="1DE51401" w:rsidR="00BB3A35" w:rsidRPr="008A6426" w:rsidRDefault="00E2369C" w:rsidP="00E2369C">
      <w:pPr>
        <w:rPr>
          <w:rFonts w:asciiTheme="majorHAnsi" w:hAnsiTheme="majorHAnsi" w:cstheme="majorHAnsi"/>
        </w:rPr>
      </w:pPr>
      <w:proofErr w:type="spellEnd"/>
      <w:r w:rsidRPr="008A6426">
        <w:rPr>
          <w:rFonts w:asciiTheme="majorHAnsi" w:hAnsiTheme="majorHAnsi" w:cstheme="majorHAnsi"/>
        </w:rPr>
        <w:t>In addition to this document, a Power Point presentation support</w:t>
      </w:r>
      <w:r w:rsidR="00142714">
        <w:rPr>
          <w:rFonts w:asciiTheme="majorHAnsi" w:hAnsiTheme="majorHAnsi" w:cstheme="majorHAnsi"/>
        </w:rPr>
        <w:t xml:space="preserve">ing this and the other </w:t>
      </w:r>
      <w:r w:rsidRPr="008A6426">
        <w:rPr>
          <w:rFonts w:asciiTheme="majorHAnsi" w:hAnsiTheme="majorHAnsi" w:cstheme="majorHAnsi"/>
        </w:rPr>
        <w:t>program</w:t>
      </w:r>
      <w:r w:rsidR="00142714">
        <w:rPr>
          <w:rFonts w:asciiTheme="majorHAnsi" w:hAnsiTheme="majorHAnsi" w:cstheme="majorHAnsi"/>
        </w:rPr>
        <w:t>s</w:t>
      </w:r>
      <w:r w:rsidRPr="008A6426">
        <w:rPr>
          <w:rFonts w:asciiTheme="majorHAnsi" w:hAnsiTheme="majorHAnsi" w:cstheme="majorHAnsi"/>
        </w:rPr>
        <w:t xml:space="preserve"> </w:t>
      </w:r>
      <w:r w:rsidR="00142714">
        <w:rPr>
          <w:rFonts w:asciiTheme="majorHAnsi" w:hAnsiTheme="majorHAnsi" w:cstheme="majorHAnsi"/>
        </w:rPr>
        <w:t>is</w:t>
      </w:r>
      <w:r w:rsidRPr="008A6426">
        <w:rPr>
          <w:rFonts w:asciiTheme="majorHAnsi" w:hAnsiTheme="majorHAnsi" w:cstheme="majorHAnsi"/>
        </w:rPr>
        <w:t xml:space="preserve"> provided</w:t>
      </w:r>
      <w:r w:rsidR="00D17992">
        <w:rPr>
          <w:rFonts w:asciiTheme="majorHAnsi" w:hAnsiTheme="majorHAnsi" w:cstheme="majorHAnsi"/>
        </w:rPr>
        <w:t xml:space="preserve"> on the National </w:t>
      </w:r>
      <w:proofErr w:type="spellStart"/>
      <w:r w:rsidR="00D17992">
        <w:rPr>
          <w:rFonts w:asciiTheme="majorHAnsi" w:hAnsiTheme="majorHAnsi" w:cstheme="majorHAnsi"/>
        </w:rPr>
        <w:t>FASTeam</w:t>
      </w:r>
      <w:proofErr w:type="spellEnd"/>
      <w:r w:rsidR="00D17992">
        <w:rPr>
          <w:rFonts w:asciiTheme="majorHAnsi" w:hAnsiTheme="majorHAnsi" w:cstheme="majorHAnsi"/>
        </w:rPr>
        <w:t xml:space="preserve"> KSN</w:t>
      </w:r>
      <w:r w:rsidRPr="008A6426">
        <w:rPr>
          <w:rFonts w:asciiTheme="majorHAnsi" w:hAnsiTheme="majorHAnsi" w:cstheme="majorHAnsi"/>
        </w:rPr>
        <w:t>.  FPMs and presenters are encouraged to customize this presentation to reflect each individual program.</w:t>
      </w:r>
    </w:p>
    <w:p w14:paraId="4E1DAAB6" w14:textId="1F1B9F25" w:rsidR="00BB3A35" w:rsidRPr="008A6426" w:rsidRDefault="00BB3A35">
      <w:pPr>
        <w:rPr>
          <w:rFonts w:asciiTheme="majorHAnsi" w:hAnsiTheme="majorHAnsi" w:cstheme="majorHAnsi"/>
        </w:rPr>
      </w:pP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6768"/>
      </w:tblGrid>
      <w:tr w:rsidR="00E2369C" w:rsidRPr="00D15CE0" w14:paraId="3A0BB3BB" w14:textId="77777777" w:rsidTr="00325FE1">
        <w:tc>
          <w:tcPr>
            <w:tcW w:w="2358" w:type="dxa"/>
            <w:shd w:val="clear" w:color="auto" w:fill="auto"/>
          </w:tcPr>
          <w:p w14:paraId="0BCB2372" w14:textId="77777777" w:rsidR="00E2369C" w:rsidRPr="00D15CE0" w:rsidRDefault="00E2369C" w:rsidP="00325FE1">
            <w:pPr>
              <w:jc w:val="center"/>
              <w:rPr>
                <w:rFonts w:asciiTheme="majorHAnsi" w:hAnsiTheme="majorHAnsi" w:cstheme="majorHAnsi"/>
              </w:rPr>
            </w:pPr>
            <w:r w:rsidRPr="00D15CE0">
              <w:rPr>
                <w:rFonts w:asciiTheme="majorHAnsi" w:hAnsiTheme="majorHAnsi" w:cstheme="majorHAnsi"/>
              </w:rPr>
              <w:t>Slides</w:t>
            </w:r>
          </w:p>
        </w:tc>
        <w:tc>
          <w:tcPr>
            <w:tcW w:w="6768" w:type="dxa"/>
            <w:shd w:val="clear" w:color="auto" w:fill="auto"/>
          </w:tcPr>
          <w:p w14:paraId="0B1B86B6" w14:textId="77777777" w:rsidR="00E2369C" w:rsidRPr="00D15CE0" w:rsidRDefault="00E2369C" w:rsidP="00325FE1">
            <w:pPr>
              <w:jc w:val="center"/>
              <w:rPr>
                <w:rFonts w:asciiTheme="majorHAnsi" w:hAnsiTheme="majorHAnsi" w:cstheme="majorHAnsi"/>
              </w:rPr>
            </w:pPr>
            <w:r w:rsidRPr="00D15CE0">
              <w:rPr>
                <w:rFonts w:asciiTheme="majorHAnsi" w:hAnsiTheme="majorHAnsi" w:cstheme="majorHAnsi"/>
              </w:rPr>
              <w:t>Script</w:t>
            </w:r>
          </w:p>
        </w:tc>
      </w:tr>
      <w:tr w:rsidR="00E2369C" w:rsidRPr="00D15CE0" w14:paraId="708D2FD2" w14:textId="77777777" w:rsidTr="00325FE1">
        <w:tc>
          <w:tcPr>
            <w:tcW w:w="2358" w:type="dxa"/>
            <w:shd w:val="clear" w:color="auto" w:fill="auto"/>
          </w:tcPr>
          <w:p w14:paraId="6DFAEEF0" w14:textId="068B8B84" w:rsidR="00E2369C" w:rsidRPr="00D15CE0" w:rsidRDefault="00142714" w:rsidP="00325FE1">
            <w:pPr>
              <w:jc w:val="center"/>
              <w:rPr>
                <w:rFonts w:asciiTheme="majorHAnsi" w:hAnsiTheme="majorHAnsi" w:cstheme="majorHAnsi"/>
              </w:rPr>
            </w:pPr>
            <w:r w:rsidRPr="00142714">
              <w:rPr>
                <w:rFonts w:asciiTheme="majorHAnsi" w:hAnsiTheme="majorHAnsi" w:cstheme="majorHAnsi"/>
              </w:rPr>
              <w:drawing>
                <wp:anchor distT="0" distB="0" distL="114300" distR="114300" simplePos="0" relativeHeight="251660288" behindDoc="0" locked="0" layoutInCell="1" allowOverlap="1" wp14:anchorId="3273F183" wp14:editId="25050F06">
                  <wp:simplePos x="0" y="0"/>
                  <wp:positionH relativeFrom="column">
                    <wp:posOffset>-6350</wp:posOffset>
                  </wp:positionH>
                  <wp:positionV relativeFrom="paragraph">
                    <wp:posOffset>2540</wp:posOffset>
                  </wp:positionV>
                  <wp:extent cx="1360170" cy="7651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4EAD5D81" w14:textId="77777777" w:rsidR="00E2369C" w:rsidRPr="00D15CE0" w:rsidRDefault="00E2369C" w:rsidP="007C62EF">
            <w:pPr>
              <w:rPr>
                <w:rFonts w:asciiTheme="majorHAnsi" w:hAnsiTheme="majorHAnsi" w:cstheme="majorHAnsi"/>
                <w:b/>
                <w:bCs/>
                <w:u w:val="single"/>
              </w:rPr>
            </w:pPr>
            <w:r w:rsidRPr="00D15CE0">
              <w:rPr>
                <w:rFonts w:asciiTheme="majorHAnsi" w:hAnsiTheme="majorHAnsi" w:cstheme="majorHAnsi"/>
                <w:b/>
                <w:bCs/>
                <w:u w:val="single"/>
              </w:rPr>
              <w:t>Slide 1</w:t>
            </w:r>
          </w:p>
          <w:p w14:paraId="48FB76CE" w14:textId="77777777" w:rsidR="00142714" w:rsidRPr="00D17992" w:rsidRDefault="00142714" w:rsidP="00142714">
            <w:pPr>
              <w:spacing w:before="86"/>
              <w:textAlignment w:val="baseline"/>
              <w:rPr>
                <w:rFonts w:asciiTheme="majorHAnsi" w:eastAsia="Times New Roman" w:hAnsiTheme="majorHAnsi" w:cstheme="majorHAnsi"/>
                <w:sz w:val="22"/>
              </w:rPr>
            </w:pPr>
            <w:r w:rsidRPr="00D17992">
              <w:rPr>
                <w:rFonts w:asciiTheme="majorHAnsi" w:eastAsia="MS PGothic" w:hAnsiTheme="majorHAnsi" w:cstheme="majorHAnsi"/>
                <w:b/>
                <w:bCs/>
                <w:color w:val="000000" w:themeColor="text1"/>
                <w:kern w:val="24"/>
                <w:sz w:val="22"/>
              </w:rPr>
              <w:t xml:space="preserve">2022/03-17-254(I)PP  </w:t>
            </w:r>
            <w:r w:rsidRPr="00D17992">
              <w:rPr>
                <w:rFonts w:asciiTheme="majorHAnsi" w:eastAsia="MS PGothic" w:hAnsiTheme="majorHAnsi" w:cstheme="majorHAnsi"/>
                <w:color w:val="000000" w:themeColor="text1"/>
                <w:kern w:val="24"/>
                <w:sz w:val="22"/>
              </w:rPr>
              <w:t>Original Author: Jay M Flowers</w:t>
            </w:r>
            <w:r w:rsidRPr="00D17992">
              <w:rPr>
                <w:rFonts w:asciiTheme="majorHAnsi" w:eastAsia="MS PGothic" w:hAnsiTheme="majorHAnsi" w:cstheme="majorHAnsi"/>
                <w:color w:val="000000" w:themeColor="text1"/>
                <w:kern w:val="24"/>
                <w:sz w:val="22"/>
                <w:lang w:val="de-DE"/>
              </w:rPr>
              <w:t xml:space="preserve">; </w:t>
            </w:r>
            <w:r w:rsidRPr="00D17992">
              <w:rPr>
                <w:rFonts w:asciiTheme="majorHAnsi" w:eastAsia="MS PGothic" w:hAnsiTheme="majorHAnsi" w:cstheme="majorHAnsi"/>
                <w:color w:val="000000" w:themeColor="text1"/>
                <w:kern w:val="24"/>
                <w:sz w:val="22"/>
              </w:rPr>
              <w:t xml:space="preserve"> POC Kevin Clover, AFS-850 Operations Lead, Office 562-888-2020</w:t>
            </w:r>
          </w:p>
          <w:p w14:paraId="7209A116" w14:textId="77777777" w:rsidR="00142714" w:rsidRPr="00D17992" w:rsidRDefault="00142714" w:rsidP="00142714">
            <w:pPr>
              <w:spacing w:before="86"/>
              <w:textAlignment w:val="baseline"/>
              <w:rPr>
                <w:rFonts w:asciiTheme="majorHAnsi" w:eastAsia="Times New Roman" w:hAnsiTheme="majorHAnsi" w:cstheme="majorHAnsi"/>
                <w:sz w:val="22"/>
              </w:rPr>
            </w:pPr>
            <w:r w:rsidRPr="00D17992">
              <w:rPr>
                <w:rFonts w:asciiTheme="majorHAnsi" w:eastAsia="MS PGothic" w:hAnsiTheme="majorHAnsi" w:cstheme="majorHAnsi"/>
                <w:b/>
                <w:bCs/>
                <w:color w:val="000000" w:themeColor="text1"/>
                <w:kern w:val="24"/>
                <w:sz w:val="22"/>
              </w:rPr>
              <w:t xml:space="preserve">Presentation Note:  </w:t>
            </w:r>
            <w:r w:rsidRPr="00D17992">
              <w:rPr>
                <w:rFonts w:asciiTheme="majorHAnsi" w:eastAsia="MS PGothic" w:hAnsiTheme="majorHAnsi" w:cstheme="majorHAnsi"/>
                <w:i/>
                <w:iCs/>
                <w:color w:val="000000" w:themeColor="text1"/>
                <w:kern w:val="24"/>
                <w:sz w:val="22"/>
              </w:rPr>
              <w:t xml:space="preserve">This is the title slide for </w:t>
            </w:r>
            <w:r w:rsidRPr="00D17992">
              <w:rPr>
                <w:rFonts w:asciiTheme="majorHAnsi" w:eastAsia="MS PGothic" w:hAnsiTheme="majorHAnsi" w:cstheme="majorHAnsi"/>
                <w:b/>
                <w:bCs/>
                <w:i/>
                <w:iCs/>
                <w:color w:val="000000" w:themeColor="text1"/>
                <w:kern w:val="24"/>
                <w:sz w:val="22"/>
              </w:rPr>
              <w:t>“Preflight After Maintenance”.</w:t>
            </w:r>
          </w:p>
          <w:p w14:paraId="7675CA8A" w14:textId="77777777" w:rsidR="00142714" w:rsidRPr="00D17992" w:rsidRDefault="00142714" w:rsidP="006E77E6">
            <w:pPr>
              <w:numPr>
                <w:ilvl w:val="0"/>
                <w:numId w:val="5"/>
              </w:numPr>
              <w:ind w:left="994"/>
              <w:contextualSpacing/>
              <w:textAlignment w:val="baseline"/>
              <w:rPr>
                <w:rFonts w:asciiTheme="majorHAnsi" w:eastAsia="Times New Roman" w:hAnsiTheme="majorHAnsi" w:cstheme="majorHAnsi"/>
                <w:sz w:val="22"/>
              </w:rPr>
            </w:pPr>
            <w:r w:rsidRPr="00D17992">
              <w:rPr>
                <w:rFonts w:asciiTheme="majorHAnsi" w:eastAsia="MS PGothic" w:hAnsiTheme="majorHAnsi" w:cstheme="majorHAnsi"/>
                <w:b/>
                <w:bCs/>
                <w:color w:val="000000" w:themeColor="text1"/>
                <w:kern w:val="24"/>
                <w:sz w:val="22"/>
              </w:rPr>
              <w:t xml:space="preserve">Script </w:t>
            </w:r>
            <w:proofErr w:type="gramStart"/>
            <w:r w:rsidRPr="00D17992">
              <w:rPr>
                <w:rFonts w:asciiTheme="majorHAnsi" w:eastAsia="MS PGothic" w:hAnsiTheme="majorHAnsi" w:cstheme="majorHAnsi"/>
                <w:b/>
                <w:bCs/>
                <w:color w:val="000000" w:themeColor="text1"/>
                <w:kern w:val="24"/>
                <w:sz w:val="22"/>
              </w:rPr>
              <w:t xml:space="preserve">-  </w:t>
            </w:r>
            <w:r w:rsidRPr="00D17992">
              <w:rPr>
                <w:rFonts w:asciiTheme="majorHAnsi" w:eastAsia="MS PGothic" w:hAnsiTheme="majorHAnsi" w:cstheme="majorHAnsi"/>
                <w:i/>
                <w:color w:val="000000" w:themeColor="text1"/>
                <w:kern w:val="24"/>
                <w:sz w:val="22"/>
              </w:rPr>
              <w:t>We</w:t>
            </w:r>
            <w:proofErr w:type="gramEnd"/>
            <w:r w:rsidRPr="00D17992">
              <w:rPr>
                <w:rFonts w:asciiTheme="majorHAnsi" w:eastAsia="MS PGothic" w:hAnsiTheme="majorHAnsi" w:cstheme="majorHAnsi"/>
                <w:i/>
                <w:color w:val="000000" w:themeColor="text1"/>
                <w:kern w:val="24"/>
                <w:sz w:val="22"/>
              </w:rPr>
              <w:t xml:space="preserve"> have included a script of suggested dialog with most slides.  The script will always appear in a </w:t>
            </w:r>
            <w:r w:rsidRPr="00D17992">
              <w:rPr>
                <w:rFonts w:asciiTheme="majorHAnsi" w:eastAsia="MS PGothic" w:hAnsiTheme="majorHAnsi" w:cstheme="majorHAnsi"/>
                <w:b/>
                <w:bCs/>
                <w:i/>
                <w:color w:val="000000" w:themeColor="text1"/>
                <w:kern w:val="24"/>
                <w:sz w:val="22"/>
              </w:rPr>
              <w:t>non-italic font</w:t>
            </w:r>
            <w:r w:rsidRPr="00D17992">
              <w:rPr>
                <w:rFonts w:asciiTheme="majorHAnsi" w:eastAsia="MS PGothic" w:hAnsiTheme="majorHAnsi" w:cstheme="majorHAnsi"/>
                <w:i/>
                <w:color w:val="000000" w:themeColor="text1"/>
                <w:kern w:val="24"/>
                <w:sz w:val="22"/>
              </w:rPr>
              <w:t xml:space="preserve">.  Presenters may read the script or modify it to suit their own presentation style.  See template slides 5 and </w:t>
            </w:r>
            <w:proofErr w:type="gramStart"/>
            <w:r w:rsidRPr="00D17992">
              <w:rPr>
                <w:rFonts w:asciiTheme="majorHAnsi" w:eastAsia="MS PGothic" w:hAnsiTheme="majorHAnsi" w:cstheme="majorHAnsi"/>
                <w:i/>
                <w:color w:val="000000" w:themeColor="text1"/>
                <w:kern w:val="24"/>
                <w:sz w:val="22"/>
              </w:rPr>
              <w:t>6  for</w:t>
            </w:r>
            <w:proofErr w:type="gramEnd"/>
            <w:r w:rsidRPr="00D17992">
              <w:rPr>
                <w:rFonts w:asciiTheme="majorHAnsi" w:eastAsia="MS PGothic" w:hAnsiTheme="majorHAnsi" w:cstheme="majorHAnsi"/>
                <w:i/>
                <w:color w:val="000000" w:themeColor="text1"/>
                <w:kern w:val="24"/>
                <w:sz w:val="22"/>
              </w:rPr>
              <w:t xml:space="preserve"> examples of a slides with script.</w:t>
            </w:r>
          </w:p>
          <w:p w14:paraId="1FE81296" w14:textId="77777777" w:rsidR="00142714" w:rsidRPr="00D17992" w:rsidRDefault="00142714" w:rsidP="006E77E6">
            <w:pPr>
              <w:numPr>
                <w:ilvl w:val="0"/>
                <w:numId w:val="5"/>
              </w:numPr>
              <w:ind w:left="994"/>
              <w:contextualSpacing/>
              <w:textAlignment w:val="baseline"/>
              <w:rPr>
                <w:rFonts w:asciiTheme="majorHAnsi" w:eastAsia="Times New Roman" w:hAnsiTheme="majorHAnsi" w:cstheme="majorHAnsi"/>
                <w:sz w:val="22"/>
              </w:rPr>
            </w:pPr>
            <w:r w:rsidRPr="00D17992">
              <w:rPr>
                <w:rFonts w:asciiTheme="majorHAnsi" w:eastAsia="MS PGothic" w:hAnsiTheme="majorHAnsi" w:cstheme="majorHAnsi"/>
                <w:b/>
                <w:bCs/>
                <w:color w:val="000000" w:themeColor="text1"/>
                <w:kern w:val="24"/>
                <w:sz w:val="22"/>
              </w:rPr>
              <w:t xml:space="preserve">Presentation Instructions - </w:t>
            </w:r>
            <w:r w:rsidRPr="00D17992">
              <w:rPr>
                <w:rFonts w:asciiTheme="majorHAnsi" w:eastAsia="MS PGothic" w:hAnsiTheme="majorHAnsi" w:cstheme="majorHAnsi"/>
                <w:i/>
                <w:iCs/>
                <w:color w:val="000000" w:themeColor="text1"/>
                <w:kern w:val="24"/>
                <w:sz w:val="22"/>
              </w:rPr>
              <w:t xml:space="preserve">(stage direction </w:t>
            </w:r>
            <w:proofErr w:type="gramStart"/>
            <w:r w:rsidRPr="00D17992">
              <w:rPr>
                <w:rFonts w:asciiTheme="majorHAnsi" w:eastAsia="MS PGothic" w:hAnsiTheme="majorHAnsi" w:cstheme="majorHAnsi"/>
                <w:i/>
                <w:iCs/>
                <w:color w:val="000000" w:themeColor="text1"/>
                <w:kern w:val="24"/>
                <w:sz w:val="22"/>
              </w:rPr>
              <w:t>and  presentation</w:t>
            </w:r>
            <w:proofErr w:type="gramEnd"/>
            <w:r w:rsidRPr="00D17992">
              <w:rPr>
                <w:rFonts w:asciiTheme="majorHAnsi" w:eastAsia="MS PGothic" w:hAnsiTheme="majorHAnsi" w:cstheme="majorHAnsi"/>
                <w:i/>
                <w:iCs/>
                <w:color w:val="000000" w:themeColor="text1"/>
                <w:kern w:val="24"/>
                <w:sz w:val="22"/>
              </w:rPr>
              <w:t xml:space="preserve"> suggestions) will be preceded by a  </w:t>
            </w:r>
            <w:r w:rsidRPr="00D17992">
              <w:rPr>
                <w:rFonts w:asciiTheme="majorHAnsi" w:eastAsia="MS PGothic" w:hAnsiTheme="majorHAnsi" w:cstheme="majorHAnsi"/>
                <w:b/>
                <w:bCs/>
                <w:color w:val="000000" w:themeColor="text1"/>
                <w:kern w:val="24"/>
                <w:sz w:val="22"/>
              </w:rPr>
              <w:t xml:space="preserve">Bold header: </w:t>
            </w:r>
            <w:r w:rsidRPr="00D17992">
              <w:rPr>
                <w:rFonts w:asciiTheme="majorHAnsi" w:eastAsia="MS PGothic" w:hAnsiTheme="majorHAnsi" w:cstheme="majorHAnsi"/>
                <w:i/>
                <w:iCs/>
                <w:color w:val="000000" w:themeColor="text1"/>
                <w:kern w:val="24"/>
                <w:sz w:val="22"/>
              </w:rPr>
              <w:t xml:space="preserve">the instructions themselves will be in </w:t>
            </w:r>
            <w:r w:rsidRPr="00D17992">
              <w:rPr>
                <w:rFonts w:asciiTheme="majorHAnsi" w:eastAsia="MS PGothic" w:hAnsiTheme="majorHAnsi" w:cstheme="majorHAnsi"/>
                <w:b/>
                <w:bCs/>
                <w:i/>
                <w:iCs/>
                <w:color w:val="000000" w:themeColor="text1"/>
                <w:kern w:val="24"/>
                <w:sz w:val="22"/>
              </w:rPr>
              <w:t>Italic fonts</w:t>
            </w:r>
            <w:r w:rsidRPr="00D17992">
              <w:rPr>
                <w:rFonts w:asciiTheme="majorHAnsi" w:eastAsia="MS PGothic" w:hAnsiTheme="majorHAnsi" w:cstheme="majorHAnsi"/>
                <w:i/>
                <w:iCs/>
                <w:color w:val="000000" w:themeColor="text1"/>
                <w:kern w:val="24"/>
                <w:sz w:val="22"/>
              </w:rPr>
              <w:t>.  See slides 2, for an example of slides with Presentation Instructions only.</w:t>
            </w:r>
          </w:p>
          <w:p w14:paraId="251DC11C" w14:textId="77777777" w:rsidR="00142714" w:rsidRPr="00D17992" w:rsidRDefault="00142714" w:rsidP="006E77E6">
            <w:pPr>
              <w:numPr>
                <w:ilvl w:val="0"/>
                <w:numId w:val="5"/>
              </w:numPr>
              <w:ind w:left="994"/>
              <w:contextualSpacing/>
              <w:textAlignment w:val="baseline"/>
              <w:rPr>
                <w:rFonts w:asciiTheme="majorHAnsi" w:eastAsia="Times New Roman" w:hAnsiTheme="majorHAnsi" w:cstheme="majorHAnsi"/>
                <w:sz w:val="22"/>
              </w:rPr>
            </w:pPr>
            <w:r w:rsidRPr="00D17992">
              <w:rPr>
                <w:rFonts w:asciiTheme="majorHAnsi" w:eastAsia="MS PGothic" w:hAnsiTheme="majorHAnsi" w:cstheme="majorHAnsi"/>
                <w:b/>
                <w:bCs/>
                <w:color w:val="000000" w:themeColor="text1"/>
                <w:kern w:val="24"/>
                <w:sz w:val="22"/>
              </w:rPr>
              <w:t xml:space="preserve">Program control instructions - </w:t>
            </w:r>
            <w:r w:rsidRPr="00D17992">
              <w:rPr>
                <w:rFonts w:asciiTheme="majorHAnsi" w:eastAsia="MS PGothic" w:hAnsiTheme="majorHAnsi" w:cstheme="majorHAnsi"/>
                <w:i/>
                <w:iCs/>
                <w:color w:val="000000" w:themeColor="text1"/>
                <w:kern w:val="24"/>
                <w:sz w:val="22"/>
              </w:rPr>
              <w:t xml:space="preserve">will be in bold fonts and look like this:  </w:t>
            </w:r>
            <w:r w:rsidRPr="00D17992">
              <w:rPr>
                <w:rFonts w:asciiTheme="majorHAnsi" w:eastAsia="MS PGothic" w:hAnsiTheme="majorHAnsi" w:cstheme="majorHAnsi"/>
                <w:b/>
                <w:bCs/>
                <w:color w:val="000000" w:themeColor="text1"/>
                <w:kern w:val="24"/>
                <w:sz w:val="22"/>
              </w:rPr>
              <w:t xml:space="preserve">(Click) </w:t>
            </w:r>
            <w:r w:rsidRPr="00D17992">
              <w:rPr>
                <w:rFonts w:asciiTheme="majorHAnsi" w:eastAsia="MS PGothic" w:hAnsiTheme="majorHAnsi" w:cstheme="majorHAnsi"/>
                <w:i/>
                <w:iCs/>
                <w:color w:val="000000" w:themeColor="text1"/>
                <w:kern w:val="24"/>
                <w:sz w:val="22"/>
              </w:rPr>
              <w:t>for building information within a slide</w:t>
            </w:r>
            <w:proofErr w:type="gramStart"/>
            <w:r w:rsidRPr="00D17992">
              <w:rPr>
                <w:rFonts w:asciiTheme="majorHAnsi" w:eastAsia="MS PGothic" w:hAnsiTheme="majorHAnsi" w:cstheme="majorHAnsi"/>
                <w:i/>
                <w:iCs/>
                <w:color w:val="000000" w:themeColor="text1"/>
                <w:kern w:val="24"/>
                <w:sz w:val="22"/>
              </w:rPr>
              <w:t>;  or</w:t>
            </w:r>
            <w:proofErr w:type="gramEnd"/>
            <w:r w:rsidRPr="00D17992">
              <w:rPr>
                <w:rFonts w:asciiTheme="majorHAnsi" w:eastAsia="MS PGothic" w:hAnsiTheme="majorHAnsi" w:cstheme="majorHAnsi"/>
                <w:i/>
                <w:iCs/>
                <w:color w:val="000000" w:themeColor="text1"/>
                <w:kern w:val="24"/>
                <w:sz w:val="22"/>
              </w:rPr>
              <w:t xml:space="preserve"> this:  </w:t>
            </w:r>
            <w:r w:rsidRPr="00D17992">
              <w:rPr>
                <w:rFonts w:asciiTheme="majorHAnsi" w:eastAsia="MS PGothic" w:hAnsiTheme="majorHAnsi" w:cstheme="majorHAnsi"/>
                <w:b/>
                <w:bCs/>
                <w:color w:val="000000" w:themeColor="text1"/>
                <w:kern w:val="24"/>
                <w:sz w:val="22"/>
              </w:rPr>
              <w:t xml:space="preserve">(Next Slide) </w:t>
            </w:r>
            <w:r w:rsidRPr="00D17992">
              <w:rPr>
                <w:rFonts w:asciiTheme="majorHAnsi" w:eastAsia="MS PGothic" w:hAnsiTheme="majorHAnsi" w:cstheme="majorHAnsi"/>
                <w:i/>
                <w:iCs/>
                <w:color w:val="000000" w:themeColor="text1"/>
                <w:kern w:val="24"/>
                <w:sz w:val="22"/>
              </w:rPr>
              <w:t>for slide advance.</w:t>
            </w:r>
          </w:p>
          <w:p w14:paraId="018626FE" w14:textId="77777777" w:rsidR="00142714" w:rsidRPr="00142714" w:rsidRDefault="00142714" w:rsidP="006E77E6">
            <w:pPr>
              <w:numPr>
                <w:ilvl w:val="0"/>
                <w:numId w:val="5"/>
              </w:numPr>
              <w:ind w:left="994"/>
              <w:contextualSpacing/>
              <w:textAlignment w:val="baseline"/>
              <w:rPr>
                <w:rFonts w:asciiTheme="majorHAnsi" w:eastAsia="Times New Roman" w:hAnsiTheme="majorHAnsi" w:cstheme="majorHAnsi"/>
              </w:rPr>
            </w:pPr>
            <w:r w:rsidRPr="00D17992">
              <w:rPr>
                <w:rFonts w:asciiTheme="majorHAnsi" w:eastAsia="MS PGothic" w:hAnsiTheme="majorHAnsi" w:cstheme="majorHAnsi"/>
                <w:b/>
                <w:bCs/>
                <w:color w:val="000000" w:themeColor="text1"/>
                <w:kern w:val="24"/>
                <w:sz w:val="22"/>
              </w:rPr>
              <w:t xml:space="preserve">Background information - </w:t>
            </w:r>
            <w:r w:rsidRPr="00D17992">
              <w:rPr>
                <w:rFonts w:asciiTheme="majorHAnsi" w:eastAsia="MS PGothic" w:hAnsiTheme="majorHAnsi" w:cstheme="majorHAnsi"/>
                <w:i/>
                <w:iCs/>
                <w:color w:val="000000" w:themeColor="text1"/>
                <w:kern w:val="24"/>
                <w:sz w:val="22"/>
              </w:rPr>
              <w:t xml:space="preserve">Some slides may contain background information that supports the concepts presented in the program.  </w:t>
            </w:r>
            <w:r w:rsidRPr="00D17992">
              <w:rPr>
                <w:rFonts w:asciiTheme="majorHAnsi" w:eastAsia="MS PGothic" w:hAnsiTheme="majorHAnsi" w:cstheme="majorHAnsi"/>
                <w:i/>
                <w:iCs/>
                <w:color w:val="000000" w:themeColor="text1"/>
                <w:kern w:val="24"/>
                <w:sz w:val="22"/>
              </w:rPr>
              <w:br/>
            </w:r>
            <w:r w:rsidRPr="00142714">
              <w:rPr>
                <w:rFonts w:asciiTheme="majorHAnsi" w:eastAsia="MS PGothic" w:hAnsiTheme="majorHAnsi" w:cstheme="majorHAnsi"/>
                <w:i/>
                <w:iCs/>
                <w:color w:val="000000" w:themeColor="text1"/>
                <w:kern w:val="24"/>
              </w:rPr>
              <w:t xml:space="preserve">Background information will always appear last and will be preceded by a </w:t>
            </w:r>
            <w:proofErr w:type="gramStart"/>
            <w:r w:rsidRPr="00142714">
              <w:rPr>
                <w:rFonts w:asciiTheme="majorHAnsi" w:eastAsia="MS PGothic" w:hAnsiTheme="majorHAnsi" w:cstheme="majorHAnsi"/>
                <w:i/>
                <w:iCs/>
                <w:color w:val="000000" w:themeColor="text1"/>
                <w:kern w:val="24"/>
              </w:rPr>
              <w:t xml:space="preserve">bold  </w:t>
            </w:r>
            <w:r w:rsidRPr="00142714">
              <w:rPr>
                <w:rFonts w:asciiTheme="majorHAnsi" w:eastAsia="MS PGothic" w:hAnsiTheme="majorHAnsi" w:cstheme="majorHAnsi"/>
                <w:b/>
                <w:bCs/>
                <w:color w:val="000000" w:themeColor="text1"/>
                <w:kern w:val="24"/>
              </w:rPr>
              <w:t>Background</w:t>
            </w:r>
            <w:proofErr w:type="gramEnd"/>
            <w:r w:rsidRPr="00142714">
              <w:rPr>
                <w:rFonts w:asciiTheme="majorHAnsi" w:eastAsia="MS PGothic" w:hAnsiTheme="majorHAnsi" w:cstheme="majorHAnsi"/>
                <w:b/>
                <w:bCs/>
                <w:color w:val="000000" w:themeColor="text1"/>
                <w:kern w:val="24"/>
              </w:rPr>
              <w:t xml:space="preserve">: </w:t>
            </w:r>
            <w:r w:rsidRPr="00142714">
              <w:rPr>
                <w:rFonts w:asciiTheme="majorHAnsi" w:eastAsia="MS PGothic" w:hAnsiTheme="majorHAnsi" w:cstheme="majorHAnsi"/>
                <w:i/>
                <w:iCs/>
                <w:color w:val="000000" w:themeColor="text1"/>
                <w:kern w:val="24"/>
              </w:rPr>
              <w:t>identification.</w:t>
            </w:r>
          </w:p>
          <w:p w14:paraId="12928D42" w14:textId="7853BF43" w:rsidR="00142714" w:rsidRPr="00D17992" w:rsidRDefault="00142714" w:rsidP="00142714">
            <w:pPr>
              <w:spacing w:before="86"/>
              <w:textAlignment w:val="baseline"/>
              <w:rPr>
                <w:rFonts w:asciiTheme="majorHAnsi" w:eastAsia="MS PGothic" w:hAnsiTheme="majorHAnsi" w:cstheme="majorHAnsi"/>
                <w:i/>
                <w:iCs/>
                <w:color w:val="000000" w:themeColor="text1"/>
                <w:kern w:val="24"/>
                <w:sz w:val="22"/>
              </w:rPr>
            </w:pPr>
            <w:r w:rsidRPr="00D17992">
              <w:rPr>
                <w:rFonts w:asciiTheme="majorHAnsi" w:eastAsia="MS PGothic" w:hAnsiTheme="majorHAnsi" w:cstheme="majorHAnsi"/>
                <w:i/>
                <w:iCs/>
                <w:color w:val="000000" w:themeColor="text1"/>
                <w:kern w:val="24"/>
                <w:sz w:val="22"/>
              </w:rPr>
              <w:lastRenderedPageBreak/>
              <w:t xml:space="preserve">The production team hope you and your audience will enjoy the show.   Break a leg!  </w:t>
            </w:r>
          </w:p>
          <w:p w14:paraId="46FD4A85" w14:textId="018D26C7" w:rsidR="00E2369C" w:rsidRPr="00D17992" w:rsidRDefault="00142714" w:rsidP="00142714">
            <w:pPr>
              <w:spacing w:before="86"/>
              <w:textAlignment w:val="baseline"/>
              <w:rPr>
                <w:rFonts w:asciiTheme="majorHAnsi" w:hAnsiTheme="majorHAnsi" w:cstheme="majorHAnsi"/>
                <w:b/>
                <w:sz w:val="22"/>
              </w:rPr>
            </w:pPr>
            <w:r w:rsidRPr="00D17992">
              <w:rPr>
                <w:rFonts w:asciiTheme="majorHAnsi" w:eastAsia="MS PGothic" w:hAnsiTheme="majorHAnsi" w:cstheme="majorHAnsi"/>
                <w:b/>
                <w:bCs/>
                <w:color w:val="000000" w:themeColor="text1"/>
                <w:kern w:val="24"/>
                <w:sz w:val="22"/>
              </w:rPr>
              <w:t>(Next Slide)</w:t>
            </w:r>
          </w:p>
          <w:p w14:paraId="101AD5EA" w14:textId="7944299C" w:rsidR="006B21DE" w:rsidRPr="00D15CE0" w:rsidRDefault="006B21DE" w:rsidP="007C62EF">
            <w:pPr>
              <w:rPr>
                <w:rFonts w:asciiTheme="majorHAnsi" w:hAnsiTheme="majorHAnsi" w:cstheme="majorHAnsi"/>
              </w:rPr>
            </w:pPr>
          </w:p>
        </w:tc>
      </w:tr>
      <w:tr w:rsidR="00E2369C" w:rsidRPr="00D15CE0" w14:paraId="233D33C8" w14:textId="77777777" w:rsidTr="00325FE1">
        <w:tblPrEx>
          <w:tblLook w:val="04A0" w:firstRow="1" w:lastRow="0" w:firstColumn="1" w:lastColumn="0" w:noHBand="0" w:noVBand="1"/>
        </w:tblPrEx>
        <w:tc>
          <w:tcPr>
            <w:tcW w:w="2358" w:type="dxa"/>
            <w:shd w:val="clear" w:color="auto" w:fill="auto"/>
          </w:tcPr>
          <w:p w14:paraId="737085DE" w14:textId="7FB282AA" w:rsidR="00E2369C" w:rsidRPr="00D15CE0" w:rsidRDefault="00142714" w:rsidP="00325FE1">
            <w:pPr>
              <w:jc w:val="center"/>
              <w:rPr>
                <w:rFonts w:asciiTheme="majorHAnsi" w:hAnsiTheme="majorHAnsi" w:cstheme="majorHAnsi"/>
              </w:rPr>
            </w:pPr>
            <w:r w:rsidRPr="00142714">
              <w:rPr>
                <w:rFonts w:asciiTheme="majorHAnsi" w:hAnsiTheme="majorHAnsi" w:cstheme="majorHAnsi"/>
              </w:rPr>
              <w:lastRenderedPageBreak/>
              <w:drawing>
                <wp:anchor distT="0" distB="0" distL="114300" distR="114300" simplePos="0" relativeHeight="251662336" behindDoc="1" locked="0" layoutInCell="1" allowOverlap="1" wp14:anchorId="7E4BB23C" wp14:editId="48EBE1E4">
                  <wp:simplePos x="0" y="0"/>
                  <wp:positionH relativeFrom="column">
                    <wp:posOffset>-3175</wp:posOffset>
                  </wp:positionH>
                  <wp:positionV relativeFrom="paragraph">
                    <wp:posOffset>11430</wp:posOffset>
                  </wp:positionV>
                  <wp:extent cx="1360170" cy="7651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3ECC9C25" w14:textId="77777777" w:rsidR="00E2369C" w:rsidRPr="00D15CE0" w:rsidRDefault="00E2369C" w:rsidP="007C62EF">
            <w:pPr>
              <w:rPr>
                <w:rFonts w:asciiTheme="majorHAnsi" w:hAnsiTheme="majorHAnsi" w:cstheme="majorHAnsi"/>
                <w:b/>
                <w:bCs/>
                <w:u w:val="single"/>
              </w:rPr>
            </w:pPr>
            <w:r w:rsidRPr="00D15CE0">
              <w:rPr>
                <w:rFonts w:asciiTheme="majorHAnsi" w:hAnsiTheme="majorHAnsi" w:cstheme="majorHAnsi"/>
                <w:b/>
                <w:bCs/>
                <w:u w:val="single"/>
              </w:rPr>
              <w:t>Slide 2</w:t>
            </w:r>
          </w:p>
          <w:p w14:paraId="26D7D3B4" w14:textId="77777777" w:rsidR="00142714" w:rsidRPr="00142714" w:rsidRDefault="00142714" w:rsidP="00142714">
            <w:pPr>
              <w:spacing w:before="86"/>
              <w:textAlignment w:val="baseline"/>
              <w:rPr>
                <w:rFonts w:asciiTheme="majorHAnsi" w:eastAsia="Times New Roman" w:hAnsiTheme="majorHAnsi" w:cstheme="majorHAnsi"/>
              </w:rPr>
            </w:pPr>
            <w:r w:rsidRPr="00142714">
              <w:rPr>
                <w:rFonts w:asciiTheme="majorHAnsi" w:hAnsiTheme="majorHAnsi" w:cstheme="majorHAnsi"/>
                <w:b/>
                <w:bCs/>
                <w:color w:val="000000" w:themeColor="text1"/>
                <w:kern w:val="24"/>
              </w:rPr>
              <w:t xml:space="preserve">Presentation Note: </w:t>
            </w:r>
            <w:r w:rsidRPr="00142714">
              <w:rPr>
                <w:rFonts w:asciiTheme="majorHAnsi" w:hAnsiTheme="majorHAnsi" w:cstheme="majorHAnsi"/>
                <w:color w:val="000000" w:themeColor="text1"/>
                <w:kern w:val="24"/>
              </w:rPr>
              <w:t xml:space="preserve"> </w:t>
            </w:r>
            <w:r w:rsidRPr="00142714">
              <w:rPr>
                <w:rFonts w:asciiTheme="majorHAnsi" w:hAnsiTheme="majorHAnsi" w:cstheme="majorHAnsi"/>
                <w:i/>
                <w:iCs/>
                <w:color w:val="000000" w:themeColor="text1"/>
                <w:kern w:val="24"/>
              </w:rPr>
              <w:t xml:space="preserve">Here’s where you can discuss venue logistics, acknowledge sponsors, and deliver other information you want your audience to know in the beginning.  </w:t>
            </w:r>
          </w:p>
          <w:p w14:paraId="40E15CEF" w14:textId="77777777" w:rsidR="00142714" w:rsidRPr="00142714" w:rsidRDefault="00142714" w:rsidP="00142714">
            <w:pPr>
              <w:spacing w:before="86"/>
              <w:textAlignment w:val="baseline"/>
              <w:rPr>
                <w:rFonts w:asciiTheme="majorHAnsi" w:eastAsia="Times New Roman" w:hAnsiTheme="majorHAnsi" w:cstheme="majorHAnsi"/>
              </w:rPr>
            </w:pPr>
            <w:r w:rsidRPr="00142714">
              <w:rPr>
                <w:rFonts w:asciiTheme="majorHAnsi" w:hAnsiTheme="majorHAnsi" w:cstheme="majorHAnsi"/>
                <w:i/>
                <w:iCs/>
                <w:color w:val="000000" w:themeColor="text1"/>
                <w:kern w:val="24"/>
              </w:rPr>
              <w:t xml:space="preserve">You can add slides after this one to fit your situation. </w:t>
            </w:r>
          </w:p>
          <w:p w14:paraId="20B70DAD" w14:textId="77777777" w:rsidR="00142714" w:rsidRPr="00142714" w:rsidRDefault="00142714" w:rsidP="00142714">
            <w:pPr>
              <w:spacing w:before="86"/>
              <w:textAlignment w:val="baseline"/>
              <w:rPr>
                <w:rFonts w:asciiTheme="majorHAnsi" w:eastAsia="Times New Roman" w:hAnsiTheme="majorHAnsi" w:cstheme="majorHAnsi"/>
              </w:rPr>
            </w:pPr>
            <w:r w:rsidRPr="00142714">
              <w:rPr>
                <w:rFonts w:asciiTheme="majorHAnsi" w:hAnsiTheme="majorHAnsi" w:cstheme="majorHAnsi"/>
                <w:b/>
                <w:bCs/>
                <w:color w:val="000000" w:themeColor="text1"/>
                <w:kern w:val="24"/>
              </w:rPr>
              <w:t>(Next Slide)</w:t>
            </w:r>
          </w:p>
          <w:p w14:paraId="6DDBC5B9" w14:textId="3A4A9EA7" w:rsidR="00E2369C" w:rsidRPr="00D15CE0" w:rsidRDefault="00E2369C" w:rsidP="007C62EF">
            <w:pPr>
              <w:rPr>
                <w:rFonts w:asciiTheme="majorHAnsi" w:hAnsiTheme="majorHAnsi" w:cstheme="majorHAnsi"/>
                <w:bCs/>
              </w:rPr>
            </w:pPr>
          </w:p>
        </w:tc>
      </w:tr>
      <w:tr w:rsidR="00E2369C" w:rsidRPr="00D15CE0" w14:paraId="53BD30C2" w14:textId="77777777" w:rsidTr="00325FE1">
        <w:tblPrEx>
          <w:tblLook w:val="04A0" w:firstRow="1" w:lastRow="0" w:firstColumn="1" w:lastColumn="0" w:noHBand="0" w:noVBand="1"/>
        </w:tblPrEx>
        <w:tc>
          <w:tcPr>
            <w:tcW w:w="2358" w:type="dxa"/>
            <w:shd w:val="clear" w:color="auto" w:fill="auto"/>
          </w:tcPr>
          <w:p w14:paraId="7DF856F2" w14:textId="322082BA" w:rsidR="00E2369C" w:rsidRPr="00D15CE0" w:rsidRDefault="00142714" w:rsidP="00325FE1">
            <w:pPr>
              <w:jc w:val="center"/>
              <w:rPr>
                <w:rFonts w:asciiTheme="majorHAnsi" w:hAnsiTheme="majorHAnsi" w:cstheme="majorHAnsi"/>
              </w:rPr>
            </w:pPr>
            <w:r w:rsidRPr="00142714">
              <w:rPr>
                <w:rFonts w:asciiTheme="majorHAnsi" w:hAnsiTheme="majorHAnsi" w:cstheme="majorHAnsi"/>
              </w:rPr>
              <w:drawing>
                <wp:anchor distT="0" distB="0" distL="114300" distR="114300" simplePos="0" relativeHeight="251664384" behindDoc="0" locked="0" layoutInCell="1" allowOverlap="1" wp14:anchorId="2443D9DC" wp14:editId="5E6B21AA">
                  <wp:simplePos x="0" y="0"/>
                  <wp:positionH relativeFrom="column">
                    <wp:posOffset>-3175</wp:posOffset>
                  </wp:positionH>
                  <wp:positionV relativeFrom="paragraph">
                    <wp:posOffset>9525</wp:posOffset>
                  </wp:positionV>
                  <wp:extent cx="1360170" cy="7651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3B2C7335" w14:textId="222D0177" w:rsidR="00E2369C" w:rsidRDefault="00E2369C" w:rsidP="007C62EF">
            <w:pPr>
              <w:rPr>
                <w:rFonts w:asciiTheme="majorHAnsi" w:hAnsiTheme="majorHAnsi" w:cstheme="majorHAnsi"/>
                <w:b/>
                <w:u w:val="single"/>
              </w:rPr>
            </w:pPr>
            <w:r w:rsidRPr="00D15CE0">
              <w:rPr>
                <w:rFonts w:asciiTheme="majorHAnsi" w:hAnsiTheme="majorHAnsi" w:cstheme="majorHAnsi"/>
                <w:b/>
                <w:u w:val="single"/>
              </w:rPr>
              <w:t>Slide 3</w:t>
            </w:r>
          </w:p>
          <w:p w14:paraId="2E2D5462" w14:textId="77777777" w:rsidR="00142714" w:rsidRPr="00D17992" w:rsidRDefault="00142714" w:rsidP="00142714">
            <w:pPr>
              <w:spacing w:before="86"/>
              <w:textAlignment w:val="baseline"/>
              <w:rPr>
                <w:rFonts w:asciiTheme="majorHAnsi" w:eastAsia="Times New Roman" w:hAnsiTheme="majorHAnsi" w:cstheme="majorHAnsi"/>
                <w:sz w:val="22"/>
              </w:rPr>
            </w:pPr>
            <w:r w:rsidRPr="00D17992">
              <w:rPr>
                <w:rFonts w:asciiTheme="majorHAnsi" w:hAnsiTheme="majorHAnsi" w:cstheme="majorHAnsi"/>
                <w:color w:val="000000" w:themeColor="text1"/>
                <w:kern w:val="24"/>
                <w:sz w:val="22"/>
              </w:rPr>
              <w:t>The Topic of the Month for September is:</w:t>
            </w:r>
          </w:p>
          <w:p w14:paraId="1C0B087F" w14:textId="77777777" w:rsidR="00142714" w:rsidRPr="00D17992" w:rsidRDefault="00142714" w:rsidP="00142714">
            <w:pPr>
              <w:spacing w:before="86"/>
              <w:textAlignment w:val="baseline"/>
              <w:rPr>
                <w:rFonts w:asciiTheme="majorHAnsi" w:eastAsia="Times New Roman" w:hAnsiTheme="majorHAnsi" w:cstheme="majorHAnsi"/>
                <w:sz w:val="22"/>
              </w:rPr>
            </w:pPr>
            <w:r w:rsidRPr="00D17992">
              <w:rPr>
                <w:rFonts w:asciiTheme="majorHAnsi" w:hAnsiTheme="majorHAnsi" w:cstheme="majorHAnsi"/>
                <w:color w:val="000000" w:themeColor="text1"/>
                <w:kern w:val="24"/>
                <w:sz w:val="22"/>
              </w:rPr>
              <w:t xml:space="preserve">Preflight after maintenance  </w:t>
            </w:r>
          </w:p>
          <w:p w14:paraId="6E51C241" w14:textId="77777777" w:rsidR="00142714" w:rsidRPr="00D17992" w:rsidRDefault="00142714" w:rsidP="00142714">
            <w:pPr>
              <w:spacing w:before="86"/>
              <w:textAlignment w:val="baseline"/>
              <w:rPr>
                <w:rFonts w:asciiTheme="majorHAnsi" w:eastAsia="Times New Roman" w:hAnsiTheme="majorHAnsi" w:cstheme="majorHAnsi"/>
                <w:sz w:val="22"/>
              </w:rPr>
            </w:pPr>
            <w:r w:rsidRPr="00D17992">
              <w:rPr>
                <w:rFonts w:asciiTheme="majorHAnsi" w:hAnsiTheme="majorHAnsi" w:cstheme="majorHAnsi"/>
                <w:color w:val="000000" w:themeColor="text1"/>
                <w:kern w:val="24"/>
                <w:sz w:val="22"/>
              </w:rPr>
              <w:t>This presentation is the one of three topic related events that you may be interested in.  Let’s talk</w:t>
            </w:r>
          </w:p>
          <w:p w14:paraId="51963AD0" w14:textId="77777777" w:rsidR="00142714" w:rsidRPr="00D17992" w:rsidRDefault="00142714" w:rsidP="00142714">
            <w:pPr>
              <w:spacing w:before="86"/>
              <w:textAlignment w:val="baseline"/>
              <w:rPr>
                <w:rFonts w:asciiTheme="majorHAnsi" w:eastAsia="Times New Roman" w:hAnsiTheme="majorHAnsi" w:cstheme="majorHAnsi"/>
                <w:sz w:val="22"/>
              </w:rPr>
            </w:pPr>
            <w:proofErr w:type="gramStart"/>
            <w:r w:rsidRPr="00D17992">
              <w:rPr>
                <w:rFonts w:asciiTheme="majorHAnsi" w:hAnsiTheme="majorHAnsi" w:cstheme="majorHAnsi"/>
                <w:color w:val="000000" w:themeColor="text1"/>
                <w:kern w:val="24"/>
                <w:sz w:val="22"/>
              </w:rPr>
              <w:t>briefly</w:t>
            </w:r>
            <w:proofErr w:type="gramEnd"/>
            <w:r w:rsidRPr="00D17992">
              <w:rPr>
                <w:rFonts w:asciiTheme="majorHAnsi" w:hAnsiTheme="majorHAnsi" w:cstheme="majorHAnsi"/>
                <w:color w:val="000000" w:themeColor="text1"/>
                <w:kern w:val="24"/>
                <w:sz w:val="22"/>
              </w:rPr>
              <w:t xml:space="preserve"> about each and then on to the our topic…</w:t>
            </w:r>
          </w:p>
          <w:p w14:paraId="5A1ADDD6" w14:textId="11FAFE26" w:rsidR="006B21DE" w:rsidRPr="00D15CE0" w:rsidRDefault="00142714" w:rsidP="00142714">
            <w:pPr>
              <w:spacing w:after="240"/>
              <w:textAlignment w:val="baseline"/>
              <w:rPr>
                <w:rFonts w:asciiTheme="majorHAnsi" w:hAnsiTheme="majorHAnsi" w:cstheme="majorHAnsi"/>
              </w:rPr>
            </w:pPr>
            <w:r w:rsidRPr="00D17992">
              <w:rPr>
                <w:rFonts w:asciiTheme="majorHAnsi" w:hAnsiTheme="majorHAnsi" w:cstheme="majorHAnsi"/>
                <w:b/>
                <w:bCs/>
                <w:color w:val="000000" w:themeColor="text1"/>
                <w:kern w:val="24"/>
                <w:sz w:val="22"/>
              </w:rPr>
              <w:t>(Next Slide)</w:t>
            </w:r>
          </w:p>
        </w:tc>
      </w:tr>
      <w:tr w:rsidR="00E2369C" w:rsidRPr="00D15CE0" w14:paraId="3E9EEE04" w14:textId="77777777" w:rsidTr="00325FE1">
        <w:tblPrEx>
          <w:tblLook w:val="04A0" w:firstRow="1" w:lastRow="0" w:firstColumn="1" w:lastColumn="0" w:noHBand="0" w:noVBand="1"/>
        </w:tblPrEx>
        <w:tc>
          <w:tcPr>
            <w:tcW w:w="2358" w:type="dxa"/>
            <w:shd w:val="clear" w:color="auto" w:fill="auto"/>
          </w:tcPr>
          <w:p w14:paraId="1C047066" w14:textId="797DF201" w:rsidR="00E2369C" w:rsidRPr="00D15CE0" w:rsidRDefault="00142714" w:rsidP="00325FE1">
            <w:pPr>
              <w:jc w:val="center"/>
              <w:rPr>
                <w:rFonts w:asciiTheme="majorHAnsi" w:hAnsiTheme="majorHAnsi" w:cstheme="majorHAnsi"/>
              </w:rPr>
            </w:pPr>
            <w:r w:rsidRPr="00142714">
              <w:rPr>
                <w:rFonts w:asciiTheme="majorHAnsi" w:hAnsiTheme="majorHAnsi" w:cstheme="majorHAnsi"/>
              </w:rPr>
              <w:drawing>
                <wp:anchor distT="0" distB="0" distL="114300" distR="114300" simplePos="0" relativeHeight="251666432" behindDoc="0" locked="0" layoutInCell="1" allowOverlap="1" wp14:anchorId="6FBA0F4A" wp14:editId="029A02DB">
                  <wp:simplePos x="0" y="0"/>
                  <wp:positionH relativeFrom="column">
                    <wp:posOffset>-3175</wp:posOffset>
                  </wp:positionH>
                  <wp:positionV relativeFrom="paragraph">
                    <wp:posOffset>7620</wp:posOffset>
                  </wp:positionV>
                  <wp:extent cx="1360170" cy="7651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7158BE70" w14:textId="77777777" w:rsidR="00E2369C" w:rsidRPr="00D15CE0" w:rsidRDefault="00E2369C" w:rsidP="007C62EF">
            <w:pPr>
              <w:rPr>
                <w:rFonts w:asciiTheme="majorHAnsi" w:hAnsiTheme="majorHAnsi" w:cstheme="majorHAnsi"/>
                <w:b/>
                <w:u w:val="single"/>
              </w:rPr>
            </w:pPr>
            <w:r w:rsidRPr="00D15CE0">
              <w:rPr>
                <w:rFonts w:asciiTheme="majorHAnsi" w:hAnsiTheme="majorHAnsi" w:cstheme="majorHAnsi"/>
                <w:b/>
                <w:u w:val="single"/>
              </w:rPr>
              <w:t>Slide 4</w:t>
            </w:r>
          </w:p>
          <w:p w14:paraId="44D2C5B2" w14:textId="77777777" w:rsidR="00142714" w:rsidRPr="00D17992" w:rsidRDefault="00142714" w:rsidP="00142714">
            <w:pPr>
              <w:spacing w:before="101"/>
              <w:textAlignment w:val="baseline"/>
              <w:rPr>
                <w:rFonts w:asciiTheme="majorHAnsi" w:eastAsia="Times New Roman" w:hAnsiTheme="majorHAnsi" w:cstheme="majorHAnsi"/>
                <w:sz w:val="22"/>
              </w:rPr>
            </w:pPr>
            <w:r w:rsidRPr="00D17992">
              <w:rPr>
                <w:rFonts w:asciiTheme="majorHAnsi" w:hAnsiTheme="majorHAnsi" w:cstheme="majorHAnsi"/>
                <w:kern w:val="24"/>
                <w:sz w:val="22"/>
              </w:rPr>
              <w:t xml:space="preserve">Earlier this Quarter,  </w:t>
            </w:r>
          </w:p>
          <w:p w14:paraId="64F7091D" w14:textId="77777777" w:rsidR="00142714" w:rsidRPr="00D17992" w:rsidRDefault="00142714" w:rsidP="00142714">
            <w:pPr>
              <w:spacing w:before="101"/>
              <w:textAlignment w:val="baseline"/>
              <w:rPr>
                <w:rFonts w:asciiTheme="majorHAnsi" w:eastAsia="Times New Roman" w:hAnsiTheme="majorHAnsi" w:cstheme="majorHAnsi"/>
                <w:sz w:val="22"/>
              </w:rPr>
            </w:pPr>
            <w:r w:rsidRPr="00D17992">
              <w:rPr>
                <w:rFonts w:asciiTheme="majorHAnsi" w:hAnsiTheme="majorHAnsi" w:cstheme="majorHAnsi"/>
                <w:kern w:val="24"/>
                <w:sz w:val="22"/>
              </w:rPr>
              <w:t>CFI Open Forums covered:</w:t>
            </w:r>
            <w:r w:rsidRPr="00D17992">
              <w:rPr>
                <w:rFonts w:asciiTheme="majorHAnsi" w:hAnsiTheme="majorHAnsi" w:cstheme="majorHAnsi"/>
                <w:kern w:val="24"/>
                <w:szCs w:val="28"/>
              </w:rPr>
              <w:t xml:space="preserve">  </w:t>
            </w:r>
            <w:r w:rsidRPr="00D17992">
              <w:rPr>
                <w:rFonts w:asciiTheme="majorHAnsi" w:hAnsiTheme="majorHAnsi" w:cstheme="majorHAnsi"/>
                <w:color w:val="000000" w:themeColor="text1"/>
                <w:kern w:val="24"/>
                <w:sz w:val="22"/>
              </w:rPr>
              <w:t>Preflight After Maintenance and how to properly teach you as an advanced student.</w:t>
            </w:r>
          </w:p>
          <w:p w14:paraId="74259A5D" w14:textId="77777777" w:rsidR="00142714" w:rsidRPr="00D17992" w:rsidRDefault="00142714" w:rsidP="00142714">
            <w:pPr>
              <w:spacing w:before="86"/>
              <w:textAlignment w:val="baseline"/>
              <w:rPr>
                <w:rFonts w:asciiTheme="majorHAnsi" w:eastAsia="Times New Roman" w:hAnsiTheme="majorHAnsi" w:cstheme="majorHAnsi"/>
                <w:sz w:val="22"/>
              </w:rPr>
            </w:pPr>
            <w:r w:rsidRPr="00D17992">
              <w:rPr>
                <w:rFonts w:asciiTheme="majorHAnsi" w:hAnsiTheme="majorHAnsi" w:cstheme="majorHAnsi"/>
                <w:color w:val="000000" w:themeColor="text1"/>
                <w:kern w:val="24"/>
                <w:sz w:val="22"/>
              </w:rPr>
              <w:t>Why advanced student?  This tasking is for going beyond the normal preflight, doing everything we can to preflight the aircraft.</w:t>
            </w:r>
          </w:p>
          <w:p w14:paraId="619FD326" w14:textId="77777777" w:rsidR="00142714" w:rsidRPr="00D17992" w:rsidRDefault="00142714" w:rsidP="00142714">
            <w:pPr>
              <w:spacing w:before="86"/>
              <w:textAlignment w:val="baseline"/>
              <w:rPr>
                <w:rFonts w:asciiTheme="majorHAnsi" w:eastAsia="Times New Roman" w:hAnsiTheme="majorHAnsi" w:cstheme="majorHAnsi"/>
                <w:sz w:val="22"/>
              </w:rPr>
            </w:pPr>
            <w:r w:rsidRPr="00D17992">
              <w:rPr>
                <w:rFonts w:asciiTheme="majorHAnsi" w:hAnsiTheme="majorHAnsi" w:cstheme="majorHAnsi"/>
                <w:color w:val="000000" w:themeColor="text1"/>
                <w:kern w:val="24"/>
                <w:sz w:val="22"/>
              </w:rPr>
              <w:t>CFIs understand that they are the foundation and by examples set, they foster learning that will affect safety now and in the future.</w:t>
            </w:r>
          </w:p>
          <w:p w14:paraId="4B745243" w14:textId="77777777" w:rsidR="00142714" w:rsidRPr="00D17992" w:rsidRDefault="00142714" w:rsidP="00142714">
            <w:pPr>
              <w:spacing w:before="86"/>
              <w:textAlignment w:val="baseline"/>
              <w:rPr>
                <w:rFonts w:asciiTheme="majorHAnsi" w:eastAsia="Times New Roman" w:hAnsiTheme="majorHAnsi" w:cstheme="majorHAnsi"/>
                <w:sz w:val="22"/>
              </w:rPr>
            </w:pPr>
            <w:r w:rsidRPr="00D17992">
              <w:rPr>
                <w:rFonts w:asciiTheme="majorHAnsi" w:hAnsiTheme="majorHAnsi" w:cstheme="majorHAnsi"/>
                <w:color w:val="000000" w:themeColor="text1"/>
                <w:kern w:val="24"/>
                <w:sz w:val="22"/>
              </w:rPr>
              <w:t>Contact your local CFI, FAASTeam Program Manager (FPM) or FAASTeam Representative, for more information on this topic or future forums designed to support your training.</w:t>
            </w:r>
          </w:p>
          <w:p w14:paraId="3DBA1152" w14:textId="6A46C5CD" w:rsidR="00390355" w:rsidRDefault="00142714" w:rsidP="00142714">
            <w:pPr>
              <w:spacing w:before="86"/>
              <w:textAlignment w:val="baseline"/>
              <w:rPr>
                <w:rFonts w:asciiTheme="majorHAnsi" w:hAnsiTheme="majorHAnsi" w:cstheme="majorHAnsi"/>
                <w:b/>
                <w:bCs/>
              </w:rPr>
            </w:pPr>
            <w:r w:rsidRPr="00D17992">
              <w:rPr>
                <w:rFonts w:asciiTheme="majorHAnsi" w:hAnsiTheme="majorHAnsi" w:cstheme="majorHAnsi"/>
                <w:b/>
                <w:bCs/>
                <w:color w:val="000000" w:themeColor="text1"/>
                <w:kern w:val="24"/>
                <w:sz w:val="22"/>
              </w:rPr>
              <w:t>(Next Slide)</w:t>
            </w:r>
          </w:p>
          <w:p w14:paraId="40A2BFA5" w14:textId="1B37ACC8" w:rsidR="006B21DE" w:rsidRPr="00D15CE0" w:rsidRDefault="006B21DE" w:rsidP="00927224">
            <w:pPr>
              <w:rPr>
                <w:rFonts w:asciiTheme="majorHAnsi" w:hAnsiTheme="majorHAnsi" w:cstheme="majorHAnsi"/>
              </w:rPr>
            </w:pPr>
          </w:p>
        </w:tc>
      </w:tr>
      <w:tr w:rsidR="00571151" w:rsidRPr="00D15CE0" w14:paraId="457330D8" w14:textId="77777777" w:rsidTr="00325FE1">
        <w:tblPrEx>
          <w:tblLook w:val="04A0" w:firstRow="1" w:lastRow="0" w:firstColumn="1" w:lastColumn="0" w:noHBand="0" w:noVBand="1"/>
        </w:tblPrEx>
        <w:tc>
          <w:tcPr>
            <w:tcW w:w="2358" w:type="dxa"/>
            <w:shd w:val="clear" w:color="auto" w:fill="auto"/>
          </w:tcPr>
          <w:p w14:paraId="7EC79004" w14:textId="220E003E" w:rsidR="00571151" w:rsidRPr="00D15CE0" w:rsidRDefault="00142714" w:rsidP="00325FE1">
            <w:pPr>
              <w:jc w:val="center"/>
              <w:rPr>
                <w:rFonts w:asciiTheme="majorHAnsi" w:hAnsiTheme="majorHAnsi" w:cstheme="majorHAnsi"/>
                <w:b/>
                <w:bCs/>
                <w:noProof/>
              </w:rPr>
            </w:pPr>
            <w:r w:rsidRPr="00142714">
              <w:rPr>
                <w:rFonts w:asciiTheme="majorHAnsi" w:hAnsiTheme="majorHAnsi" w:cstheme="majorHAnsi"/>
                <w:b/>
                <w:bCs/>
                <w:noProof/>
              </w:rPr>
              <w:drawing>
                <wp:anchor distT="0" distB="0" distL="114300" distR="114300" simplePos="0" relativeHeight="251668480" behindDoc="0" locked="0" layoutInCell="1" allowOverlap="1" wp14:anchorId="0E2C1408" wp14:editId="1064E36F">
                  <wp:simplePos x="0" y="0"/>
                  <wp:positionH relativeFrom="column">
                    <wp:posOffset>-3175</wp:posOffset>
                  </wp:positionH>
                  <wp:positionV relativeFrom="paragraph">
                    <wp:posOffset>8890</wp:posOffset>
                  </wp:positionV>
                  <wp:extent cx="1360170" cy="76517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233D52BF" w14:textId="77777777" w:rsidR="00571151" w:rsidRPr="00D15CE0" w:rsidRDefault="00571151" w:rsidP="007C62EF">
            <w:pPr>
              <w:rPr>
                <w:rFonts w:asciiTheme="majorHAnsi" w:hAnsiTheme="majorHAnsi" w:cstheme="majorHAnsi"/>
                <w:b/>
                <w:u w:val="single"/>
              </w:rPr>
            </w:pPr>
            <w:r w:rsidRPr="00D15CE0">
              <w:rPr>
                <w:rFonts w:asciiTheme="majorHAnsi" w:hAnsiTheme="majorHAnsi" w:cstheme="majorHAnsi"/>
                <w:b/>
                <w:u w:val="single"/>
              </w:rPr>
              <w:t>Slide 5</w:t>
            </w:r>
          </w:p>
          <w:p w14:paraId="5B719D3B" w14:textId="77777777" w:rsidR="00142714" w:rsidRPr="00D17992" w:rsidRDefault="00142714" w:rsidP="00142714">
            <w:pPr>
              <w:spacing w:before="86"/>
              <w:textAlignment w:val="baseline"/>
              <w:rPr>
                <w:rFonts w:asciiTheme="majorHAnsi" w:eastAsia="Times New Roman" w:hAnsiTheme="majorHAnsi" w:cstheme="majorHAnsi"/>
                <w:sz w:val="22"/>
              </w:rPr>
            </w:pPr>
            <w:r w:rsidRPr="00D17992">
              <w:rPr>
                <w:rFonts w:asciiTheme="majorHAnsi" w:hAnsiTheme="majorHAnsi" w:cstheme="majorHAnsi"/>
                <w:color w:val="000000" w:themeColor="text1"/>
                <w:kern w:val="24"/>
                <w:sz w:val="22"/>
              </w:rPr>
              <w:t xml:space="preserve">The last of the three events for this topic will be a hands on exercise that will allow you to demonstrate the act of preflighting an aircraft.    </w:t>
            </w:r>
          </w:p>
          <w:p w14:paraId="30A9C85C" w14:textId="77777777" w:rsidR="00142714" w:rsidRPr="00D17992" w:rsidRDefault="00142714" w:rsidP="00142714">
            <w:pPr>
              <w:spacing w:before="86"/>
              <w:textAlignment w:val="baseline"/>
              <w:rPr>
                <w:rFonts w:asciiTheme="majorHAnsi" w:eastAsia="Times New Roman" w:hAnsiTheme="majorHAnsi" w:cstheme="majorHAnsi"/>
                <w:sz w:val="22"/>
              </w:rPr>
            </w:pPr>
            <w:r w:rsidRPr="00D17992">
              <w:rPr>
                <w:rFonts w:asciiTheme="majorHAnsi" w:hAnsiTheme="majorHAnsi" w:cstheme="majorHAnsi"/>
                <w:color w:val="000000" w:themeColor="text1"/>
                <w:kern w:val="24"/>
                <w:sz w:val="22"/>
              </w:rPr>
              <w:t xml:space="preserve">Preflight in a box as it is called will, </w:t>
            </w:r>
          </w:p>
          <w:p w14:paraId="7C7848C9" w14:textId="77777777" w:rsidR="00142714" w:rsidRPr="00D17992" w:rsidRDefault="00142714" w:rsidP="00142714">
            <w:pPr>
              <w:spacing w:before="86"/>
              <w:textAlignment w:val="baseline"/>
              <w:rPr>
                <w:rFonts w:asciiTheme="majorHAnsi" w:eastAsia="Times New Roman" w:hAnsiTheme="majorHAnsi" w:cstheme="majorHAnsi"/>
                <w:sz w:val="22"/>
              </w:rPr>
            </w:pPr>
            <w:proofErr w:type="gramStart"/>
            <w:r w:rsidRPr="00D17992">
              <w:rPr>
                <w:rFonts w:asciiTheme="majorHAnsi" w:hAnsiTheme="majorHAnsi" w:cstheme="majorHAnsi"/>
                <w:color w:val="000000" w:themeColor="text1"/>
                <w:kern w:val="24"/>
                <w:sz w:val="22"/>
              </w:rPr>
              <w:t>after</w:t>
            </w:r>
            <w:proofErr w:type="gramEnd"/>
            <w:r w:rsidRPr="00D17992">
              <w:rPr>
                <w:rFonts w:asciiTheme="majorHAnsi" w:hAnsiTheme="majorHAnsi" w:cstheme="majorHAnsi"/>
                <w:color w:val="000000" w:themeColor="text1"/>
                <w:kern w:val="24"/>
                <w:sz w:val="22"/>
              </w:rPr>
              <w:t xml:space="preserve"> a short discussion, allow the event attendees to test their skills at preflighting and further reinforce the task is done right! </w:t>
            </w:r>
          </w:p>
          <w:p w14:paraId="2D8D3F48" w14:textId="77777777" w:rsidR="00142714" w:rsidRPr="00D17992" w:rsidRDefault="00142714" w:rsidP="00142714">
            <w:pPr>
              <w:spacing w:before="86"/>
              <w:textAlignment w:val="baseline"/>
              <w:rPr>
                <w:rFonts w:asciiTheme="majorHAnsi" w:eastAsia="Times New Roman" w:hAnsiTheme="majorHAnsi" w:cstheme="majorHAnsi"/>
                <w:sz w:val="22"/>
              </w:rPr>
            </w:pPr>
            <w:r w:rsidRPr="00D17992">
              <w:rPr>
                <w:rFonts w:asciiTheme="majorHAnsi" w:hAnsiTheme="majorHAnsi" w:cstheme="majorHAnsi"/>
                <w:b/>
                <w:bCs/>
                <w:color w:val="000000" w:themeColor="text1"/>
                <w:kern w:val="24"/>
                <w:sz w:val="22"/>
              </w:rPr>
              <w:t>(Next Slide)</w:t>
            </w:r>
          </w:p>
          <w:p w14:paraId="48ECF4AB" w14:textId="2E70EF78" w:rsidR="006B21DE" w:rsidRPr="00D15CE0" w:rsidRDefault="006B21DE" w:rsidP="00927224">
            <w:pPr>
              <w:rPr>
                <w:rFonts w:asciiTheme="majorHAnsi" w:hAnsiTheme="majorHAnsi" w:cstheme="majorHAnsi"/>
              </w:rPr>
            </w:pPr>
          </w:p>
        </w:tc>
      </w:tr>
      <w:tr w:rsidR="00E2369C" w:rsidRPr="00CB3BE0" w14:paraId="2C446C04" w14:textId="77777777" w:rsidTr="00325FE1">
        <w:tblPrEx>
          <w:tblLook w:val="04A0" w:firstRow="1" w:lastRow="0" w:firstColumn="1" w:lastColumn="0" w:noHBand="0" w:noVBand="1"/>
        </w:tblPrEx>
        <w:tc>
          <w:tcPr>
            <w:tcW w:w="2358" w:type="dxa"/>
            <w:shd w:val="clear" w:color="auto" w:fill="auto"/>
          </w:tcPr>
          <w:p w14:paraId="721DD775" w14:textId="7051FEFD" w:rsidR="00E2369C" w:rsidRPr="00CB3BE0" w:rsidRDefault="00142714" w:rsidP="00325FE1">
            <w:pPr>
              <w:jc w:val="center"/>
              <w:rPr>
                <w:sz w:val="28"/>
                <w:szCs w:val="28"/>
              </w:rPr>
            </w:pPr>
            <w:r w:rsidRPr="00142714">
              <w:rPr>
                <w:sz w:val="28"/>
                <w:szCs w:val="28"/>
              </w:rPr>
              <w:lastRenderedPageBreak/>
              <w:drawing>
                <wp:anchor distT="0" distB="0" distL="114300" distR="114300" simplePos="0" relativeHeight="251670528" behindDoc="0" locked="0" layoutInCell="1" allowOverlap="1" wp14:anchorId="14B0257A" wp14:editId="48206D98">
                  <wp:simplePos x="0" y="0"/>
                  <wp:positionH relativeFrom="column">
                    <wp:posOffset>-3175</wp:posOffset>
                  </wp:positionH>
                  <wp:positionV relativeFrom="paragraph">
                    <wp:posOffset>6985</wp:posOffset>
                  </wp:positionV>
                  <wp:extent cx="1360170" cy="7651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7A9708A5" w14:textId="462623A0" w:rsidR="008016FE" w:rsidRDefault="00E2369C" w:rsidP="004A6087">
            <w:pPr>
              <w:rPr>
                <w:rFonts w:ascii="Arial" w:hAnsi="Arial" w:cs="Arial"/>
                <w:b/>
                <w:szCs w:val="22"/>
                <w:u w:val="single"/>
              </w:rPr>
            </w:pPr>
            <w:r w:rsidRPr="006873AB">
              <w:rPr>
                <w:rFonts w:ascii="Arial" w:hAnsi="Arial" w:cs="Arial"/>
                <w:b/>
                <w:szCs w:val="22"/>
                <w:u w:val="single"/>
              </w:rPr>
              <w:t xml:space="preserve">Slide </w:t>
            </w:r>
            <w:r w:rsidR="0051555D" w:rsidRPr="006873AB">
              <w:rPr>
                <w:rFonts w:ascii="Arial" w:hAnsi="Arial" w:cs="Arial"/>
                <w:b/>
                <w:szCs w:val="22"/>
                <w:u w:val="single"/>
              </w:rPr>
              <w:t>6</w:t>
            </w:r>
          </w:p>
          <w:p w14:paraId="79B24E09"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color w:val="000000" w:themeColor="text1"/>
                <w:kern w:val="24"/>
                <w:sz w:val="22"/>
                <w:szCs w:val="22"/>
              </w:rPr>
              <w:t>We are all students of aviation wouldn’t you agree?!</w:t>
            </w:r>
          </w:p>
          <w:p w14:paraId="48689E50"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color w:val="000000" w:themeColor="text1"/>
                <w:kern w:val="24"/>
                <w:sz w:val="22"/>
                <w:szCs w:val="22"/>
              </w:rPr>
              <w:t xml:space="preserve">In the beginning, we  understood the necessity for a thorough preflight and doing it right: </w:t>
            </w:r>
          </w:p>
          <w:p w14:paraId="708E4464" w14:textId="77777777" w:rsidR="005F17D2" w:rsidRPr="00D17992" w:rsidRDefault="005F17D2" w:rsidP="006E77E6">
            <w:pPr>
              <w:numPr>
                <w:ilvl w:val="0"/>
                <w:numId w:val="6"/>
              </w:numPr>
              <w:ind w:left="994"/>
              <w:contextualSpacing/>
              <w:textAlignment w:val="baseline"/>
              <w:rPr>
                <w:rFonts w:asciiTheme="majorHAnsi" w:eastAsia="Times New Roman" w:hAnsiTheme="majorHAnsi" w:cstheme="majorHAnsi"/>
                <w:sz w:val="22"/>
                <w:szCs w:val="22"/>
              </w:rPr>
            </w:pPr>
            <w:r w:rsidRPr="00D17992">
              <w:rPr>
                <w:rFonts w:asciiTheme="majorHAnsi" w:hAnsiTheme="majorHAnsi" w:cstheme="majorHAnsi"/>
                <w:color w:val="000000" w:themeColor="text1"/>
                <w:kern w:val="24"/>
                <w:sz w:val="22"/>
                <w:szCs w:val="22"/>
              </w:rPr>
              <w:t>Following the manufacturers checklist</w:t>
            </w:r>
          </w:p>
          <w:p w14:paraId="1CE2AEA9" w14:textId="77777777" w:rsidR="005F17D2" w:rsidRPr="00D17992" w:rsidRDefault="005F17D2" w:rsidP="006E77E6">
            <w:pPr>
              <w:numPr>
                <w:ilvl w:val="0"/>
                <w:numId w:val="6"/>
              </w:numPr>
              <w:ind w:left="994"/>
              <w:contextualSpacing/>
              <w:textAlignment w:val="baseline"/>
              <w:rPr>
                <w:rFonts w:asciiTheme="majorHAnsi" w:eastAsia="Times New Roman" w:hAnsiTheme="majorHAnsi" w:cstheme="majorHAnsi"/>
                <w:sz w:val="22"/>
                <w:szCs w:val="22"/>
              </w:rPr>
            </w:pPr>
            <w:r w:rsidRPr="00D17992">
              <w:rPr>
                <w:rFonts w:asciiTheme="majorHAnsi" w:hAnsiTheme="majorHAnsi" w:cstheme="majorHAnsi"/>
                <w:color w:val="000000" w:themeColor="text1"/>
                <w:kern w:val="24"/>
                <w:sz w:val="22"/>
                <w:szCs w:val="22"/>
              </w:rPr>
              <w:t xml:space="preserve">Checking the status board </w:t>
            </w:r>
          </w:p>
          <w:p w14:paraId="3F534676" w14:textId="77777777" w:rsidR="005F17D2" w:rsidRPr="00D17992" w:rsidRDefault="005F17D2" w:rsidP="006E77E6">
            <w:pPr>
              <w:numPr>
                <w:ilvl w:val="0"/>
                <w:numId w:val="6"/>
              </w:numPr>
              <w:ind w:left="994"/>
              <w:contextualSpacing/>
              <w:textAlignment w:val="baseline"/>
              <w:rPr>
                <w:rFonts w:asciiTheme="majorHAnsi" w:eastAsia="Times New Roman" w:hAnsiTheme="majorHAnsi" w:cstheme="majorHAnsi"/>
                <w:sz w:val="22"/>
                <w:szCs w:val="22"/>
              </w:rPr>
            </w:pPr>
            <w:r w:rsidRPr="00D17992">
              <w:rPr>
                <w:rFonts w:asciiTheme="majorHAnsi" w:hAnsiTheme="majorHAnsi" w:cstheme="majorHAnsi"/>
                <w:color w:val="000000" w:themeColor="text1"/>
                <w:kern w:val="24"/>
                <w:sz w:val="22"/>
                <w:szCs w:val="22"/>
              </w:rPr>
              <w:t>Reviewing any past discrepancies</w:t>
            </w:r>
          </w:p>
          <w:p w14:paraId="78C2F820"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color w:val="000000" w:themeColor="text1"/>
                <w:kern w:val="24"/>
                <w:sz w:val="22"/>
                <w:szCs w:val="22"/>
              </w:rPr>
              <w:t xml:space="preserve">We understood the important stuff pointed out by our CFIs, but do we still remember what’s not on the </w:t>
            </w:r>
            <w:proofErr w:type="gramStart"/>
            <w:r w:rsidRPr="00D17992">
              <w:rPr>
                <w:rFonts w:asciiTheme="majorHAnsi" w:hAnsiTheme="majorHAnsi" w:cstheme="majorHAnsi"/>
                <w:color w:val="000000" w:themeColor="text1"/>
                <w:kern w:val="24"/>
                <w:sz w:val="22"/>
                <w:szCs w:val="22"/>
              </w:rPr>
              <w:t>manufacturers</w:t>
            </w:r>
            <w:proofErr w:type="gramEnd"/>
            <w:r w:rsidRPr="00D17992">
              <w:rPr>
                <w:rFonts w:asciiTheme="majorHAnsi" w:hAnsiTheme="majorHAnsi" w:cstheme="majorHAnsi"/>
                <w:color w:val="000000" w:themeColor="text1"/>
                <w:kern w:val="24"/>
                <w:sz w:val="22"/>
                <w:szCs w:val="22"/>
              </w:rPr>
              <w:t xml:space="preserve"> checklist? Items that are just as important:</w:t>
            </w:r>
          </w:p>
          <w:p w14:paraId="6AB5ECF7" w14:textId="77777777" w:rsidR="005F17D2" w:rsidRPr="00D17992" w:rsidRDefault="005F17D2" w:rsidP="006E77E6">
            <w:pPr>
              <w:numPr>
                <w:ilvl w:val="0"/>
                <w:numId w:val="7"/>
              </w:numPr>
              <w:ind w:left="994"/>
              <w:contextualSpacing/>
              <w:textAlignment w:val="baseline"/>
              <w:rPr>
                <w:rFonts w:asciiTheme="majorHAnsi" w:eastAsia="Times New Roman" w:hAnsiTheme="majorHAnsi" w:cstheme="majorHAnsi"/>
                <w:sz w:val="22"/>
                <w:szCs w:val="22"/>
              </w:rPr>
            </w:pPr>
            <w:r w:rsidRPr="00D17992">
              <w:rPr>
                <w:rFonts w:asciiTheme="majorHAnsi" w:hAnsiTheme="majorHAnsi" w:cstheme="majorHAnsi"/>
                <w:color w:val="000000" w:themeColor="text1"/>
                <w:kern w:val="24"/>
                <w:sz w:val="22"/>
                <w:szCs w:val="22"/>
              </w:rPr>
              <w:t xml:space="preserve">Who flew the aircraft last? </w:t>
            </w:r>
          </w:p>
          <w:p w14:paraId="6050BDFC"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b/>
                <w:bCs/>
                <w:color w:val="000000" w:themeColor="text1"/>
                <w:kern w:val="24"/>
                <w:sz w:val="22"/>
                <w:szCs w:val="22"/>
              </w:rPr>
              <w:t>Presentation Note:</w:t>
            </w:r>
            <w:r w:rsidRPr="00D17992">
              <w:rPr>
                <w:rFonts w:asciiTheme="majorHAnsi" w:hAnsiTheme="majorHAnsi" w:cstheme="majorHAnsi"/>
                <w:color w:val="000000" w:themeColor="text1"/>
                <w:kern w:val="24"/>
                <w:sz w:val="22"/>
                <w:szCs w:val="22"/>
              </w:rPr>
              <w:t xml:space="preserve"> </w:t>
            </w:r>
            <w:r w:rsidRPr="00D17992">
              <w:rPr>
                <w:rFonts w:asciiTheme="majorHAnsi" w:hAnsiTheme="majorHAnsi" w:cstheme="majorHAnsi"/>
                <w:i/>
                <w:iCs/>
                <w:color w:val="000000" w:themeColor="text1"/>
                <w:kern w:val="24"/>
                <w:sz w:val="22"/>
                <w:szCs w:val="22"/>
              </w:rPr>
              <w:t xml:space="preserve"> Give audience time to respond. </w:t>
            </w:r>
          </w:p>
          <w:p w14:paraId="3E18F15F"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b/>
                <w:bCs/>
                <w:color w:val="000000" w:themeColor="text1"/>
                <w:kern w:val="24"/>
                <w:sz w:val="22"/>
                <w:szCs w:val="22"/>
              </w:rPr>
              <w:t xml:space="preserve">Note: </w:t>
            </w:r>
            <w:r w:rsidRPr="00D17992">
              <w:rPr>
                <w:rFonts w:asciiTheme="majorHAnsi" w:hAnsiTheme="majorHAnsi" w:cstheme="majorHAnsi"/>
                <w:i/>
                <w:iCs/>
                <w:color w:val="000000" w:themeColor="text1"/>
                <w:kern w:val="24"/>
                <w:sz w:val="22"/>
                <w:szCs w:val="22"/>
              </w:rPr>
              <w:t xml:space="preserve">If the aircraft is based at a training school or there is student activity in the aircraft wear on tires and such </w:t>
            </w:r>
            <w:proofErr w:type="gramStart"/>
            <w:r w:rsidRPr="00D17992">
              <w:rPr>
                <w:rFonts w:asciiTheme="majorHAnsi" w:hAnsiTheme="majorHAnsi" w:cstheme="majorHAnsi"/>
                <w:i/>
                <w:iCs/>
                <w:color w:val="000000" w:themeColor="text1"/>
                <w:kern w:val="24"/>
                <w:sz w:val="22"/>
                <w:szCs w:val="22"/>
              </w:rPr>
              <w:t>my of</w:t>
            </w:r>
            <w:proofErr w:type="gramEnd"/>
            <w:r w:rsidRPr="00D17992">
              <w:rPr>
                <w:rFonts w:asciiTheme="majorHAnsi" w:hAnsiTheme="majorHAnsi" w:cstheme="majorHAnsi"/>
                <w:i/>
                <w:iCs/>
                <w:color w:val="000000" w:themeColor="text1"/>
                <w:kern w:val="24"/>
                <w:sz w:val="22"/>
                <w:szCs w:val="22"/>
              </w:rPr>
              <w:t xml:space="preserve"> higher concern than a personally owned aircraft.</w:t>
            </w:r>
          </w:p>
          <w:p w14:paraId="5DF08DFF" w14:textId="77777777" w:rsidR="005F17D2" w:rsidRPr="00D17992" w:rsidRDefault="005F17D2" w:rsidP="006E77E6">
            <w:pPr>
              <w:numPr>
                <w:ilvl w:val="0"/>
                <w:numId w:val="8"/>
              </w:numPr>
              <w:ind w:left="994"/>
              <w:contextualSpacing/>
              <w:textAlignment w:val="baseline"/>
              <w:rPr>
                <w:rFonts w:asciiTheme="majorHAnsi" w:eastAsia="Times New Roman" w:hAnsiTheme="majorHAnsi" w:cstheme="majorHAnsi"/>
                <w:sz w:val="22"/>
                <w:szCs w:val="22"/>
              </w:rPr>
            </w:pPr>
            <w:r w:rsidRPr="00D17992">
              <w:rPr>
                <w:rFonts w:asciiTheme="majorHAnsi" w:hAnsiTheme="majorHAnsi" w:cstheme="majorHAnsi"/>
                <w:color w:val="000000" w:themeColor="text1"/>
                <w:kern w:val="24"/>
                <w:sz w:val="22"/>
                <w:szCs w:val="22"/>
              </w:rPr>
              <w:t>What maintenance has the aircraft had?</w:t>
            </w:r>
          </w:p>
          <w:p w14:paraId="70844A39"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b/>
                <w:bCs/>
                <w:color w:val="000000" w:themeColor="text1"/>
                <w:kern w:val="24"/>
                <w:sz w:val="22"/>
                <w:szCs w:val="22"/>
              </w:rPr>
              <w:t>Presentation Note:</w:t>
            </w:r>
            <w:r w:rsidRPr="00D17992">
              <w:rPr>
                <w:rFonts w:asciiTheme="majorHAnsi" w:hAnsiTheme="majorHAnsi" w:cstheme="majorHAnsi"/>
                <w:color w:val="000000" w:themeColor="text1"/>
                <w:kern w:val="24"/>
                <w:sz w:val="22"/>
                <w:szCs w:val="22"/>
              </w:rPr>
              <w:t xml:space="preserve"> </w:t>
            </w:r>
            <w:r w:rsidRPr="00D17992">
              <w:rPr>
                <w:rFonts w:asciiTheme="majorHAnsi" w:hAnsiTheme="majorHAnsi" w:cstheme="majorHAnsi"/>
                <w:i/>
                <w:iCs/>
                <w:color w:val="000000" w:themeColor="text1"/>
                <w:kern w:val="24"/>
                <w:sz w:val="22"/>
                <w:szCs w:val="22"/>
              </w:rPr>
              <w:t xml:space="preserve"> Give audience time to respond.</w:t>
            </w:r>
          </w:p>
          <w:p w14:paraId="1E205DB4" w14:textId="519F836A" w:rsidR="005F17D2" w:rsidRPr="00D17992" w:rsidRDefault="005F17D2" w:rsidP="006E77E6">
            <w:pPr>
              <w:numPr>
                <w:ilvl w:val="0"/>
                <w:numId w:val="9"/>
              </w:numPr>
              <w:ind w:left="994"/>
              <w:contextualSpacing/>
              <w:textAlignment w:val="baseline"/>
              <w:rPr>
                <w:rFonts w:asciiTheme="majorHAnsi" w:eastAsia="Times New Roman" w:hAnsiTheme="majorHAnsi" w:cstheme="majorHAnsi"/>
                <w:sz w:val="22"/>
                <w:szCs w:val="22"/>
              </w:rPr>
            </w:pPr>
            <w:r w:rsidRPr="00D17992">
              <w:rPr>
                <w:rFonts w:asciiTheme="majorHAnsi" w:hAnsiTheme="majorHAnsi" w:cstheme="majorHAnsi"/>
                <w:color w:val="000000" w:themeColor="text1"/>
                <w:kern w:val="24"/>
                <w:sz w:val="22"/>
                <w:szCs w:val="22"/>
              </w:rPr>
              <w:t>Did I truly check under the cowling or just check the oil?</w:t>
            </w:r>
          </w:p>
          <w:p w14:paraId="5AB77291"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b/>
                <w:bCs/>
                <w:color w:val="000000" w:themeColor="text1"/>
                <w:kern w:val="24"/>
                <w:sz w:val="22"/>
                <w:szCs w:val="22"/>
              </w:rPr>
              <w:t>Presentation Note:</w:t>
            </w:r>
            <w:r w:rsidRPr="00D17992">
              <w:rPr>
                <w:rFonts w:asciiTheme="majorHAnsi" w:hAnsiTheme="majorHAnsi" w:cstheme="majorHAnsi"/>
                <w:color w:val="000000" w:themeColor="text1"/>
                <w:kern w:val="24"/>
                <w:sz w:val="22"/>
                <w:szCs w:val="22"/>
              </w:rPr>
              <w:t xml:space="preserve"> </w:t>
            </w:r>
            <w:r w:rsidRPr="00D17992">
              <w:rPr>
                <w:rFonts w:asciiTheme="majorHAnsi" w:hAnsiTheme="majorHAnsi" w:cstheme="majorHAnsi"/>
                <w:i/>
                <w:iCs/>
                <w:color w:val="000000" w:themeColor="text1"/>
                <w:kern w:val="24"/>
                <w:sz w:val="22"/>
                <w:szCs w:val="22"/>
              </w:rPr>
              <w:t xml:space="preserve"> Give audience time to respond.</w:t>
            </w:r>
          </w:p>
          <w:p w14:paraId="4AB31D03" w14:textId="77777777" w:rsidR="005F17D2" w:rsidRPr="00D17992" w:rsidRDefault="005F17D2" w:rsidP="006E77E6">
            <w:pPr>
              <w:numPr>
                <w:ilvl w:val="0"/>
                <w:numId w:val="10"/>
              </w:numPr>
              <w:ind w:left="994"/>
              <w:contextualSpacing/>
              <w:textAlignment w:val="baseline"/>
              <w:rPr>
                <w:rFonts w:asciiTheme="majorHAnsi" w:eastAsia="Times New Roman" w:hAnsiTheme="majorHAnsi" w:cstheme="majorHAnsi"/>
                <w:sz w:val="22"/>
                <w:szCs w:val="22"/>
              </w:rPr>
            </w:pPr>
            <w:r w:rsidRPr="00D17992">
              <w:rPr>
                <w:rFonts w:asciiTheme="majorHAnsi" w:hAnsiTheme="majorHAnsi" w:cstheme="majorHAnsi"/>
                <w:color w:val="000000" w:themeColor="text1"/>
                <w:kern w:val="24"/>
                <w:sz w:val="22"/>
                <w:szCs w:val="22"/>
              </w:rPr>
              <w:t>How many of you use a flashlight for your daytime preflight?</w:t>
            </w:r>
          </w:p>
          <w:p w14:paraId="546CCAFD" w14:textId="77777777" w:rsidR="005F17D2" w:rsidRPr="00D17992" w:rsidRDefault="005F17D2" w:rsidP="006E77E6">
            <w:pPr>
              <w:numPr>
                <w:ilvl w:val="0"/>
                <w:numId w:val="10"/>
              </w:numPr>
              <w:ind w:left="994"/>
              <w:contextualSpacing/>
              <w:textAlignment w:val="baseline"/>
              <w:rPr>
                <w:rFonts w:asciiTheme="majorHAnsi" w:eastAsia="Times New Roman" w:hAnsiTheme="majorHAnsi" w:cstheme="majorHAnsi"/>
                <w:sz w:val="22"/>
                <w:szCs w:val="22"/>
              </w:rPr>
            </w:pPr>
            <w:r w:rsidRPr="00D17992">
              <w:rPr>
                <w:rFonts w:asciiTheme="majorHAnsi" w:hAnsiTheme="majorHAnsi" w:cstheme="majorHAnsi"/>
                <w:color w:val="000000" w:themeColor="text1"/>
                <w:kern w:val="24"/>
                <w:sz w:val="22"/>
                <w:szCs w:val="22"/>
              </w:rPr>
              <w:t>How easy is it to see through that little oil access door to the rest of the engine and its components?</w:t>
            </w:r>
          </w:p>
          <w:p w14:paraId="6CB43003"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b/>
                <w:bCs/>
                <w:color w:val="000000" w:themeColor="text1"/>
                <w:kern w:val="24"/>
                <w:sz w:val="22"/>
                <w:szCs w:val="22"/>
              </w:rPr>
              <w:t>Presentation Note:</w:t>
            </w:r>
            <w:r w:rsidRPr="00D17992">
              <w:rPr>
                <w:rFonts w:asciiTheme="majorHAnsi" w:hAnsiTheme="majorHAnsi" w:cstheme="majorHAnsi"/>
                <w:color w:val="000000" w:themeColor="text1"/>
                <w:kern w:val="24"/>
                <w:sz w:val="22"/>
                <w:szCs w:val="22"/>
              </w:rPr>
              <w:t xml:space="preserve"> </w:t>
            </w:r>
            <w:r w:rsidRPr="00D17992">
              <w:rPr>
                <w:rFonts w:asciiTheme="majorHAnsi" w:hAnsiTheme="majorHAnsi" w:cstheme="majorHAnsi"/>
                <w:i/>
                <w:iCs/>
                <w:color w:val="000000" w:themeColor="text1"/>
                <w:kern w:val="24"/>
                <w:sz w:val="22"/>
                <w:szCs w:val="22"/>
              </w:rPr>
              <w:t xml:space="preserve"> Give audience time to respond.</w:t>
            </w:r>
          </w:p>
          <w:p w14:paraId="57A2D6B4" w14:textId="77777777" w:rsidR="005F17D2" w:rsidRPr="00D17992" w:rsidRDefault="005F17D2" w:rsidP="006E77E6">
            <w:pPr>
              <w:numPr>
                <w:ilvl w:val="0"/>
                <w:numId w:val="11"/>
              </w:numPr>
              <w:ind w:left="994"/>
              <w:contextualSpacing/>
              <w:textAlignment w:val="baseline"/>
              <w:rPr>
                <w:rFonts w:asciiTheme="majorHAnsi" w:eastAsia="Times New Roman" w:hAnsiTheme="majorHAnsi" w:cstheme="majorHAnsi"/>
                <w:sz w:val="22"/>
                <w:szCs w:val="22"/>
              </w:rPr>
            </w:pPr>
            <w:r w:rsidRPr="00D17992">
              <w:rPr>
                <w:rFonts w:asciiTheme="majorHAnsi" w:hAnsiTheme="majorHAnsi" w:cstheme="majorHAnsi"/>
                <w:color w:val="000000" w:themeColor="text1"/>
                <w:kern w:val="24"/>
                <w:sz w:val="22"/>
                <w:szCs w:val="22"/>
              </w:rPr>
              <w:t>Did I truly look at the landing gear, brakes, and brake lines on my Mooney or just look from above?</w:t>
            </w:r>
          </w:p>
          <w:p w14:paraId="1D139BB9"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b/>
                <w:bCs/>
                <w:color w:val="000000" w:themeColor="text1"/>
                <w:kern w:val="24"/>
                <w:sz w:val="22"/>
                <w:szCs w:val="22"/>
              </w:rPr>
              <w:t>Presentation Note:</w:t>
            </w:r>
            <w:r w:rsidRPr="00D17992">
              <w:rPr>
                <w:rFonts w:asciiTheme="majorHAnsi" w:hAnsiTheme="majorHAnsi" w:cstheme="majorHAnsi"/>
                <w:color w:val="000000" w:themeColor="text1"/>
                <w:kern w:val="24"/>
                <w:sz w:val="22"/>
                <w:szCs w:val="22"/>
              </w:rPr>
              <w:t xml:space="preserve"> </w:t>
            </w:r>
            <w:r w:rsidRPr="00D17992">
              <w:rPr>
                <w:rFonts w:asciiTheme="majorHAnsi" w:hAnsiTheme="majorHAnsi" w:cstheme="majorHAnsi"/>
                <w:i/>
                <w:iCs/>
                <w:color w:val="000000" w:themeColor="text1"/>
                <w:kern w:val="24"/>
                <w:sz w:val="22"/>
                <w:szCs w:val="22"/>
              </w:rPr>
              <w:t xml:space="preserve"> Give audience time to respond</w:t>
            </w:r>
          </w:p>
          <w:p w14:paraId="1449C401" w14:textId="77777777" w:rsidR="005F17D2" w:rsidRPr="00D17992" w:rsidRDefault="005F17D2" w:rsidP="006E77E6">
            <w:pPr>
              <w:numPr>
                <w:ilvl w:val="0"/>
                <w:numId w:val="12"/>
              </w:numPr>
              <w:ind w:left="994"/>
              <w:contextualSpacing/>
              <w:textAlignment w:val="baseline"/>
              <w:rPr>
                <w:rFonts w:asciiTheme="majorHAnsi" w:eastAsia="Times New Roman" w:hAnsiTheme="majorHAnsi" w:cstheme="majorHAnsi"/>
                <w:sz w:val="22"/>
                <w:szCs w:val="22"/>
              </w:rPr>
            </w:pPr>
            <w:r w:rsidRPr="00D17992">
              <w:rPr>
                <w:rFonts w:asciiTheme="majorHAnsi" w:hAnsiTheme="majorHAnsi" w:cstheme="majorHAnsi"/>
                <w:color w:val="000000" w:themeColor="text1"/>
                <w:kern w:val="24"/>
                <w:sz w:val="22"/>
                <w:szCs w:val="22"/>
              </w:rPr>
              <w:t>Did I look at the bottom side of the tire or just the front of the tire for wear ‘n tear?</w:t>
            </w:r>
          </w:p>
          <w:p w14:paraId="6CF10BE3"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color w:val="000000" w:themeColor="text1"/>
                <w:kern w:val="24"/>
                <w:sz w:val="22"/>
                <w:szCs w:val="22"/>
              </w:rPr>
              <w:t>Over the years we have learned that planning ahead or in this case reviewing the history of the aircraft is beneficial to the outcome of every flight.</w:t>
            </w:r>
          </w:p>
          <w:p w14:paraId="76620623"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b/>
                <w:bCs/>
                <w:color w:val="000000" w:themeColor="text1"/>
                <w:kern w:val="24"/>
                <w:sz w:val="22"/>
                <w:szCs w:val="22"/>
              </w:rPr>
              <w:t>(Click)</w:t>
            </w:r>
          </w:p>
          <w:p w14:paraId="29926487" w14:textId="77777777" w:rsidR="005F17D2" w:rsidRPr="005F17D2" w:rsidRDefault="005F17D2" w:rsidP="005F17D2">
            <w:pPr>
              <w:spacing w:before="86"/>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 xml:space="preserve">One might say we are not “Putting the cart before the horse”, preventing what may be life threatening in the future. </w:t>
            </w:r>
          </w:p>
          <w:p w14:paraId="7027539A" w14:textId="77777777" w:rsidR="005F17D2" w:rsidRPr="005F17D2" w:rsidRDefault="005F17D2" w:rsidP="005F17D2">
            <w:pPr>
              <w:spacing w:before="86"/>
              <w:textAlignment w:val="baseline"/>
              <w:rPr>
                <w:rFonts w:asciiTheme="majorHAnsi" w:eastAsia="Times New Roman" w:hAnsiTheme="majorHAnsi" w:cstheme="majorHAnsi"/>
                <w:sz w:val="22"/>
                <w:szCs w:val="22"/>
              </w:rPr>
            </w:pPr>
            <w:r w:rsidRPr="005F17D2">
              <w:rPr>
                <w:rFonts w:asciiTheme="majorHAnsi" w:hAnsiTheme="majorHAnsi" w:cstheme="majorHAnsi"/>
                <w:b/>
                <w:bCs/>
                <w:color w:val="000000" w:themeColor="text1"/>
                <w:kern w:val="24"/>
                <w:sz w:val="22"/>
                <w:szCs w:val="22"/>
              </w:rPr>
              <w:t>One question does come to mind with this photo: How is he going to stop?</w:t>
            </w:r>
          </w:p>
          <w:p w14:paraId="2FBF1C81" w14:textId="77777777" w:rsidR="005F17D2" w:rsidRPr="005F17D2" w:rsidRDefault="005F17D2" w:rsidP="005F17D2">
            <w:pPr>
              <w:spacing w:before="86"/>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At some point in our careers we will find an aircraft that has been altered:</w:t>
            </w:r>
          </w:p>
          <w:p w14:paraId="51B54785" w14:textId="77777777" w:rsidR="005F17D2" w:rsidRPr="005F17D2" w:rsidRDefault="005F17D2" w:rsidP="006E77E6">
            <w:pPr>
              <w:numPr>
                <w:ilvl w:val="0"/>
                <w:numId w:val="13"/>
              </w:numPr>
              <w:ind w:left="994"/>
              <w:contextualSpacing/>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New equipment, GPS, or Fuel totalizer</w:t>
            </w:r>
          </w:p>
          <w:p w14:paraId="32859E2C" w14:textId="77777777" w:rsidR="005F17D2" w:rsidRPr="005F17D2" w:rsidRDefault="005F17D2" w:rsidP="006E77E6">
            <w:pPr>
              <w:numPr>
                <w:ilvl w:val="0"/>
                <w:numId w:val="13"/>
              </w:numPr>
              <w:ind w:left="994"/>
              <w:contextualSpacing/>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STC changes to limitations or general operations of the aircraft</w:t>
            </w:r>
          </w:p>
          <w:p w14:paraId="4B11C431" w14:textId="77777777" w:rsidR="005F17D2" w:rsidRPr="005F17D2" w:rsidRDefault="005F17D2" w:rsidP="005F17D2">
            <w:pPr>
              <w:spacing w:before="86"/>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Staying ahead of the game simply involves knowing everything you can about an aircraft before you pick up the checklist and preflight the aircraft.</w:t>
            </w:r>
          </w:p>
          <w:p w14:paraId="03A06D36" w14:textId="77777777" w:rsidR="005F17D2" w:rsidRPr="005F17D2" w:rsidRDefault="005F17D2" w:rsidP="005F17D2">
            <w:pPr>
              <w:spacing w:before="86"/>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As students this presentation will introduce you to various processes necessary to properly preflight an aircraft.</w:t>
            </w:r>
          </w:p>
          <w:p w14:paraId="3C8A6930" w14:textId="77777777" w:rsidR="005F17D2" w:rsidRPr="005F17D2" w:rsidRDefault="005F17D2" w:rsidP="005F17D2">
            <w:pPr>
              <w:spacing w:before="86"/>
              <w:textAlignment w:val="baseline"/>
              <w:rPr>
                <w:rFonts w:ascii="Times New Roman" w:eastAsia="Times New Roman" w:hAnsi="Times New Roman" w:cs="Times New Roman"/>
              </w:rPr>
            </w:pPr>
            <w:r w:rsidRPr="005F17D2">
              <w:rPr>
                <w:rFonts w:asciiTheme="majorHAnsi" w:hAnsiTheme="majorHAnsi" w:cstheme="majorHAnsi"/>
                <w:b/>
                <w:bCs/>
                <w:color w:val="000000" w:themeColor="text1"/>
                <w:kern w:val="24"/>
                <w:sz w:val="22"/>
                <w:szCs w:val="22"/>
              </w:rPr>
              <w:lastRenderedPageBreak/>
              <w:t>(Next Slide)</w:t>
            </w:r>
          </w:p>
          <w:p w14:paraId="358E3999" w14:textId="7EC6F32F" w:rsidR="00927224" w:rsidRPr="006873AB" w:rsidRDefault="00927224" w:rsidP="00927224">
            <w:pPr>
              <w:rPr>
                <w:rFonts w:ascii="Arial" w:hAnsi="Arial" w:cs="Arial"/>
                <w:sz w:val="22"/>
                <w:szCs w:val="22"/>
              </w:rPr>
            </w:pPr>
          </w:p>
        </w:tc>
      </w:tr>
      <w:tr w:rsidR="0051555D" w:rsidRPr="00CB3BE0" w14:paraId="082AA2A8" w14:textId="77777777" w:rsidTr="00325FE1">
        <w:tblPrEx>
          <w:tblLook w:val="04A0" w:firstRow="1" w:lastRow="0" w:firstColumn="1" w:lastColumn="0" w:noHBand="0" w:noVBand="1"/>
        </w:tblPrEx>
        <w:tc>
          <w:tcPr>
            <w:tcW w:w="2358" w:type="dxa"/>
            <w:shd w:val="clear" w:color="auto" w:fill="auto"/>
          </w:tcPr>
          <w:p w14:paraId="6402A610" w14:textId="7C0949BF" w:rsidR="0051555D" w:rsidRPr="00C85079" w:rsidRDefault="005F17D2" w:rsidP="00325FE1">
            <w:pPr>
              <w:jc w:val="center"/>
              <w:rPr>
                <w:b/>
                <w:bCs/>
                <w:noProof/>
                <w:sz w:val="28"/>
                <w:szCs w:val="28"/>
              </w:rPr>
            </w:pPr>
            <w:r w:rsidRPr="005F17D2">
              <w:rPr>
                <w:b/>
                <w:bCs/>
                <w:noProof/>
                <w:sz w:val="28"/>
                <w:szCs w:val="28"/>
              </w:rPr>
              <w:lastRenderedPageBreak/>
              <w:drawing>
                <wp:anchor distT="0" distB="0" distL="114300" distR="114300" simplePos="0" relativeHeight="251672576" behindDoc="0" locked="0" layoutInCell="1" allowOverlap="1" wp14:anchorId="0B5F1589" wp14:editId="59C9D799">
                  <wp:simplePos x="0" y="0"/>
                  <wp:positionH relativeFrom="column">
                    <wp:posOffset>-6350</wp:posOffset>
                  </wp:positionH>
                  <wp:positionV relativeFrom="paragraph">
                    <wp:posOffset>3175</wp:posOffset>
                  </wp:positionV>
                  <wp:extent cx="1360170" cy="7651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4C85B7C6" w14:textId="27760C2B" w:rsidR="0051555D" w:rsidRDefault="0051555D" w:rsidP="0051555D">
            <w:pPr>
              <w:spacing w:after="120"/>
              <w:rPr>
                <w:rFonts w:asciiTheme="majorHAnsi" w:hAnsiTheme="majorHAnsi" w:cstheme="majorHAnsi"/>
                <w:b/>
                <w:u w:val="single"/>
              </w:rPr>
            </w:pPr>
            <w:r w:rsidRPr="00D15CE0">
              <w:rPr>
                <w:rFonts w:asciiTheme="majorHAnsi" w:hAnsiTheme="majorHAnsi" w:cstheme="majorHAnsi"/>
                <w:b/>
                <w:u w:val="single"/>
              </w:rPr>
              <w:t>Slide 7</w:t>
            </w:r>
          </w:p>
          <w:p w14:paraId="4212FC66" w14:textId="77777777" w:rsidR="005F17D2" w:rsidRPr="005F17D2" w:rsidRDefault="005F17D2" w:rsidP="005F17D2">
            <w:pPr>
              <w:spacing w:before="86"/>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The General Aviation Joint Safety Committee (GAJSC) and the National Transportation Safety Board (NTSB) have determined that a significant number of general aviation fatalities could be avoided if pilots were to conduct more thorough preflight inspections of aircraft that have just been returned to service. In-flight emergencies have been the direct result of maintenance personnel who have serviced or installed systems incorrectly. In many cases, although the maintenance personnel made the initial mistake, the pilot could have prevented the accident by performing a thorough or advanced preflight check.</w:t>
            </w:r>
          </w:p>
          <w:p w14:paraId="2EB18F4A" w14:textId="2DD1C907" w:rsidR="00390355" w:rsidRDefault="005F17D2" w:rsidP="00390355">
            <w:pPr>
              <w:spacing w:before="86"/>
              <w:textAlignment w:val="baseline"/>
              <w:rPr>
                <w:rFonts w:asciiTheme="majorHAnsi" w:hAnsiTheme="majorHAnsi" w:cstheme="majorHAnsi"/>
                <w:b/>
                <w:bCs/>
                <w:color w:val="000000" w:themeColor="text1"/>
                <w:kern w:val="24"/>
              </w:rPr>
            </w:pPr>
            <w:r w:rsidRPr="005F17D2">
              <w:rPr>
                <w:rFonts w:asciiTheme="majorHAnsi" w:hAnsiTheme="majorHAnsi" w:cstheme="majorHAnsi"/>
                <w:b/>
                <w:bCs/>
                <w:color w:val="000000" w:themeColor="text1"/>
                <w:kern w:val="24"/>
              </w:rPr>
              <w:t>(Next Slide)</w:t>
            </w:r>
          </w:p>
          <w:p w14:paraId="54A990F3" w14:textId="1210EF1B" w:rsidR="00390355" w:rsidRPr="00D15CE0" w:rsidRDefault="00390355" w:rsidP="00390355">
            <w:pPr>
              <w:spacing w:before="86"/>
              <w:textAlignment w:val="baseline"/>
              <w:rPr>
                <w:rFonts w:asciiTheme="majorHAnsi" w:hAnsiTheme="majorHAnsi" w:cstheme="majorHAnsi"/>
              </w:rPr>
            </w:pPr>
          </w:p>
        </w:tc>
      </w:tr>
      <w:tr w:rsidR="00E2369C" w:rsidRPr="00CB3BE0" w14:paraId="521489A7" w14:textId="77777777" w:rsidTr="00325FE1">
        <w:tblPrEx>
          <w:tblLook w:val="04A0" w:firstRow="1" w:lastRow="0" w:firstColumn="1" w:lastColumn="0" w:noHBand="0" w:noVBand="1"/>
        </w:tblPrEx>
        <w:tc>
          <w:tcPr>
            <w:tcW w:w="2358" w:type="dxa"/>
            <w:shd w:val="clear" w:color="auto" w:fill="auto"/>
          </w:tcPr>
          <w:p w14:paraId="57F094B1" w14:textId="194C2484" w:rsidR="00E2369C" w:rsidRPr="00CB3BE0" w:rsidRDefault="005F17D2" w:rsidP="00325FE1">
            <w:pPr>
              <w:jc w:val="center"/>
              <w:rPr>
                <w:sz w:val="28"/>
                <w:szCs w:val="28"/>
              </w:rPr>
            </w:pPr>
            <w:r w:rsidRPr="005F17D2">
              <w:rPr>
                <w:sz w:val="28"/>
                <w:szCs w:val="28"/>
              </w:rPr>
              <w:drawing>
                <wp:anchor distT="0" distB="0" distL="114300" distR="114300" simplePos="0" relativeHeight="251674624" behindDoc="0" locked="0" layoutInCell="1" allowOverlap="1" wp14:anchorId="19219174" wp14:editId="7410FDDC">
                  <wp:simplePos x="0" y="0"/>
                  <wp:positionH relativeFrom="column">
                    <wp:posOffset>-3175</wp:posOffset>
                  </wp:positionH>
                  <wp:positionV relativeFrom="paragraph">
                    <wp:posOffset>7620</wp:posOffset>
                  </wp:positionV>
                  <wp:extent cx="1360170" cy="76517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6822AAED" w14:textId="77777777" w:rsidR="00E2369C" w:rsidRPr="00D15CE0" w:rsidRDefault="00E2369C" w:rsidP="00B72633">
            <w:pPr>
              <w:spacing w:after="120"/>
              <w:rPr>
                <w:rFonts w:asciiTheme="majorHAnsi" w:hAnsiTheme="majorHAnsi" w:cstheme="majorHAnsi"/>
                <w:b/>
                <w:u w:val="single"/>
              </w:rPr>
            </w:pPr>
            <w:r w:rsidRPr="00D15CE0">
              <w:rPr>
                <w:rFonts w:asciiTheme="majorHAnsi" w:hAnsiTheme="majorHAnsi" w:cstheme="majorHAnsi"/>
                <w:b/>
                <w:u w:val="single"/>
              </w:rPr>
              <w:t xml:space="preserve">Slide </w:t>
            </w:r>
            <w:r w:rsidR="006B058B" w:rsidRPr="00D15CE0">
              <w:rPr>
                <w:rFonts w:asciiTheme="majorHAnsi" w:hAnsiTheme="majorHAnsi" w:cstheme="majorHAnsi"/>
                <w:b/>
                <w:u w:val="single"/>
              </w:rPr>
              <w:t>8</w:t>
            </w:r>
          </w:p>
          <w:p w14:paraId="3F3FF9B0" w14:textId="77777777" w:rsidR="005F17D2" w:rsidRPr="00D17992" w:rsidRDefault="005F17D2" w:rsidP="005F17D2">
            <w:pPr>
              <w:spacing w:before="86"/>
              <w:textAlignment w:val="baseline"/>
              <w:rPr>
                <w:rFonts w:asciiTheme="majorHAnsi" w:eastAsia="Times New Roman" w:hAnsiTheme="majorHAnsi" w:cstheme="majorHAnsi"/>
                <w:sz w:val="22"/>
              </w:rPr>
            </w:pPr>
            <w:r w:rsidRPr="00D17992">
              <w:rPr>
                <w:rFonts w:asciiTheme="majorHAnsi" w:hAnsiTheme="majorHAnsi" w:cstheme="majorHAnsi"/>
                <w:color w:val="000000" w:themeColor="text1"/>
                <w:kern w:val="24"/>
                <w:sz w:val="22"/>
              </w:rPr>
              <w:t>Oral or written checklist, which one do you use?</w:t>
            </w:r>
          </w:p>
          <w:p w14:paraId="145AA0FE" w14:textId="77777777" w:rsidR="005F17D2" w:rsidRPr="00D17992" w:rsidRDefault="005F17D2" w:rsidP="005F17D2">
            <w:pPr>
              <w:spacing w:before="86"/>
              <w:textAlignment w:val="baseline"/>
              <w:rPr>
                <w:rFonts w:asciiTheme="majorHAnsi" w:eastAsia="Times New Roman" w:hAnsiTheme="majorHAnsi" w:cstheme="majorHAnsi"/>
                <w:sz w:val="22"/>
              </w:rPr>
            </w:pPr>
            <w:r w:rsidRPr="00D17992">
              <w:rPr>
                <w:rFonts w:asciiTheme="majorHAnsi" w:hAnsiTheme="majorHAnsi" w:cstheme="majorHAnsi"/>
                <w:color w:val="000000" w:themeColor="text1"/>
                <w:kern w:val="24"/>
                <w:sz w:val="22"/>
              </w:rPr>
              <w:t>An aviation checklist is a tool used to</w:t>
            </w:r>
            <w:r w:rsidRPr="00D17992">
              <w:rPr>
                <w:rFonts w:asciiTheme="majorHAnsi" w:hAnsiTheme="majorHAnsi" w:cstheme="majorHAnsi"/>
                <w:b/>
                <w:bCs/>
                <w:color w:val="000000" w:themeColor="text1"/>
                <w:kern w:val="24"/>
                <w:sz w:val="22"/>
              </w:rPr>
              <w:t> identify any potential risks to aircraft</w:t>
            </w:r>
            <w:r w:rsidRPr="00D17992">
              <w:rPr>
                <w:rFonts w:asciiTheme="majorHAnsi" w:hAnsiTheme="majorHAnsi" w:cstheme="majorHAnsi"/>
                <w:color w:val="000000" w:themeColor="text1"/>
                <w:kern w:val="24"/>
                <w:sz w:val="22"/>
              </w:rPr>
              <w:t> before take-off, in flight, landing, and taxiing. It guides pilots and aircraft safety officers in ensuring airworthiness. It helps determine irregularities that need to be addressed immediately to prevent any flight incidents or fatalities.</w:t>
            </w:r>
          </w:p>
          <w:p w14:paraId="73DEF1C2" w14:textId="77777777" w:rsidR="005F17D2" w:rsidRPr="00D17992" w:rsidRDefault="005F17D2" w:rsidP="005F17D2">
            <w:pPr>
              <w:spacing w:before="86"/>
              <w:textAlignment w:val="baseline"/>
              <w:rPr>
                <w:rFonts w:asciiTheme="majorHAnsi" w:eastAsia="Times New Roman" w:hAnsiTheme="majorHAnsi" w:cstheme="majorHAnsi"/>
                <w:sz w:val="22"/>
              </w:rPr>
            </w:pPr>
            <w:r w:rsidRPr="00D17992">
              <w:rPr>
                <w:rFonts w:asciiTheme="majorHAnsi" w:hAnsiTheme="majorHAnsi" w:cstheme="majorHAnsi"/>
                <w:color w:val="000000" w:themeColor="text1"/>
                <w:kern w:val="24"/>
                <w:sz w:val="22"/>
              </w:rPr>
              <w:t xml:space="preserve">When is the last time you looked at the checklist?  </w:t>
            </w:r>
          </w:p>
          <w:p w14:paraId="4AED963D" w14:textId="77777777" w:rsidR="005F17D2" w:rsidRPr="00D17992" w:rsidRDefault="005F17D2" w:rsidP="005F17D2">
            <w:pPr>
              <w:spacing w:before="86"/>
              <w:textAlignment w:val="baseline"/>
              <w:rPr>
                <w:rFonts w:asciiTheme="majorHAnsi" w:eastAsia="Times New Roman" w:hAnsiTheme="majorHAnsi" w:cstheme="majorHAnsi"/>
                <w:sz w:val="22"/>
              </w:rPr>
            </w:pPr>
            <w:r w:rsidRPr="00D17992">
              <w:rPr>
                <w:rFonts w:asciiTheme="majorHAnsi" w:hAnsiTheme="majorHAnsi" w:cstheme="majorHAnsi"/>
                <w:b/>
                <w:bCs/>
                <w:color w:val="000000" w:themeColor="text1"/>
                <w:kern w:val="24"/>
                <w:sz w:val="22"/>
              </w:rPr>
              <w:t>Presenter:</w:t>
            </w:r>
            <w:r w:rsidRPr="00D17992">
              <w:rPr>
                <w:rFonts w:asciiTheme="majorHAnsi" w:hAnsiTheme="majorHAnsi" w:cstheme="majorHAnsi"/>
                <w:color w:val="000000" w:themeColor="text1"/>
                <w:kern w:val="24"/>
                <w:sz w:val="22"/>
              </w:rPr>
              <w:t xml:space="preserve"> </w:t>
            </w:r>
            <w:r w:rsidRPr="00D17992">
              <w:rPr>
                <w:rFonts w:asciiTheme="majorHAnsi" w:hAnsiTheme="majorHAnsi" w:cstheme="majorHAnsi"/>
                <w:i/>
                <w:iCs/>
                <w:color w:val="000000" w:themeColor="text1"/>
                <w:kern w:val="24"/>
                <w:sz w:val="22"/>
              </w:rPr>
              <w:t>Pause for a response and discussion.</w:t>
            </w:r>
          </w:p>
          <w:p w14:paraId="17A97841" w14:textId="77777777" w:rsidR="005F17D2" w:rsidRPr="00D17992" w:rsidRDefault="005F17D2" w:rsidP="005F17D2">
            <w:pPr>
              <w:spacing w:before="86"/>
              <w:textAlignment w:val="baseline"/>
              <w:rPr>
                <w:rFonts w:asciiTheme="majorHAnsi" w:eastAsia="Times New Roman" w:hAnsiTheme="majorHAnsi" w:cstheme="majorHAnsi"/>
                <w:sz w:val="22"/>
              </w:rPr>
            </w:pPr>
            <w:r w:rsidRPr="00D17992">
              <w:rPr>
                <w:rFonts w:asciiTheme="majorHAnsi" w:hAnsiTheme="majorHAnsi" w:cstheme="majorHAnsi"/>
                <w:color w:val="000000" w:themeColor="text1"/>
                <w:kern w:val="24"/>
                <w:sz w:val="22"/>
              </w:rPr>
              <w:t xml:space="preserve">The WHOLE check list? </w:t>
            </w:r>
          </w:p>
          <w:p w14:paraId="5B772423" w14:textId="77777777" w:rsidR="005F17D2" w:rsidRPr="00D17992" w:rsidRDefault="005F17D2" w:rsidP="005F17D2">
            <w:pPr>
              <w:spacing w:before="86"/>
              <w:textAlignment w:val="baseline"/>
              <w:rPr>
                <w:rFonts w:asciiTheme="majorHAnsi" w:eastAsia="Times New Roman" w:hAnsiTheme="majorHAnsi" w:cstheme="majorHAnsi"/>
                <w:sz w:val="22"/>
              </w:rPr>
            </w:pPr>
            <w:r w:rsidRPr="00D17992">
              <w:rPr>
                <w:rFonts w:asciiTheme="majorHAnsi" w:hAnsiTheme="majorHAnsi" w:cstheme="majorHAnsi"/>
                <w:b/>
                <w:bCs/>
                <w:color w:val="000000" w:themeColor="text1"/>
                <w:kern w:val="24"/>
                <w:sz w:val="22"/>
              </w:rPr>
              <w:t xml:space="preserve">Presenter: </w:t>
            </w:r>
            <w:r w:rsidRPr="00D17992">
              <w:rPr>
                <w:rFonts w:asciiTheme="majorHAnsi" w:hAnsiTheme="majorHAnsi" w:cstheme="majorHAnsi"/>
                <w:i/>
                <w:iCs/>
                <w:color w:val="000000" w:themeColor="text1"/>
                <w:kern w:val="24"/>
                <w:sz w:val="22"/>
              </w:rPr>
              <w:t>Pause for a response and discussion.</w:t>
            </w:r>
          </w:p>
          <w:p w14:paraId="04B23A58" w14:textId="77777777" w:rsidR="005F17D2" w:rsidRPr="00D17992" w:rsidRDefault="005F17D2" w:rsidP="005F17D2">
            <w:pPr>
              <w:spacing w:before="86"/>
              <w:textAlignment w:val="baseline"/>
              <w:rPr>
                <w:rFonts w:asciiTheme="majorHAnsi" w:eastAsia="Times New Roman" w:hAnsiTheme="majorHAnsi" w:cstheme="majorHAnsi"/>
                <w:sz w:val="22"/>
              </w:rPr>
            </w:pPr>
            <w:r w:rsidRPr="00D17992">
              <w:rPr>
                <w:rFonts w:asciiTheme="majorHAnsi" w:hAnsiTheme="majorHAnsi" w:cstheme="majorHAnsi"/>
                <w:color w:val="000000" w:themeColor="text1"/>
                <w:kern w:val="24"/>
                <w:sz w:val="22"/>
              </w:rPr>
              <w:t xml:space="preserve">When did you last look at the Emergency Procedures for your aircraft? </w:t>
            </w:r>
          </w:p>
          <w:p w14:paraId="4474FD76" w14:textId="77777777" w:rsidR="005F17D2" w:rsidRPr="00D17992" w:rsidRDefault="005F17D2" w:rsidP="005F17D2">
            <w:pPr>
              <w:spacing w:before="86"/>
              <w:textAlignment w:val="baseline"/>
              <w:rPr>
                <w:rFonts w:asciiTheme="majorHAnsi" w:eastAsia="Times New Roman" w:hAnsiTheme="majorHAnsi" w:cstheme="majorHAnsi"/>
                <w:sz w:val="22"/>
              </w:rPr>
            </w:pPr>
            <w:r w:rsidRPr="00D17992">
              <w:rPr>
                <w:rFonts w:asciiTheme="majorHAnsi" w:hAnsiTheme="majorHAnsi" w:cstheme="majorHAnsi"/>
                <w:b/>
                <w:bCs/>
                <w:color w:val="000000" w:themeColor="text1"/>
                <w:kern w:val="24"/>
                <w:sz w:val="22"/>
              </w:rPr>
              <w:t xml:space="preserve">Presenter: </w:t>
            </w:r>
            <w:r w:rsidRPr="00D17992">
              <w:rPr>
                <w:rFonts w:asciiTheme="majorHAnsi" w:hAnsiTheme="majorHAnsi" w:cstheme="majorHAnsi"/>
                <w:i/>
                <w:iCs/>
                <w:color w:val="000000" w:themeColor="text1"/>
                <w:kern w:val="24"/>
                <w:sz w:val="22"/>
              </w:rPr>
              <w:t>Pause for a response and discussion.</w:t>
            </w:r>
          </w:p>
          <w:p w14:paraId="33D82A0E" w14:textId="77777777" w:rsidR="00390355" w:rsidRDefault="005F17D2" w:rsidP="00390355">
            <w:pPr>
              <w:spacing w:before="86"/>
              <w:textAlignment w:val="baseline"/>
              <w:rPr>
                <w:rFonts w:asciiTheme="majorHAnsi" w:hAnsiTheme="majorHAnsi" w:cstheme="majorHAnsi"/>
                <w:b/>
                <w:bCs/>
                <w:color w:val="000000" w:themeColor="text1"/>
                <w:kern w:val="24"/>
                <w:sz w:val="22"/>
              </w:rPr>
            </w:pPr>
            <w:r w:rsidRPr="00D17992">
              <w:rPr>
                <w:rFonts w:asciiTheme="majorHAnsi" w:hAnsiTheme="majorHAnsi" w:cstheme="majorHAnsi"/>
                <w:b/>
                <w:bCs/>
                <w:color w:val="000000" w:themeColor="text1"/>
                <w:kern w:val="24"/>
                <w:sz w:val="22"/>
              </w:rPr>
              <w:t>(Next Slide)</w:t>
            </w:r>
          </w:p>
          <w:p w14:paraId="282FEFF0" w14:textId="76C9B957" w:rsidR="00D17992" w:rsidRPr="00D15CE0" w:rsidRDefault="00D17992" w:rsidP="00390355">
            <w:pPr>
              <w:spacing w:before="86"/>
              <w:textAlignment w:val="baseline"/>
              <w:rPr>
                <w:rFonts w:asciiTheme="majorHAnsi" w:hAnsiTheme="majorHAnsi" w:cstheme="majorHAnsi"/>
              </w:rPr>
            </w:pPr>
          </w:p>
        </w:tc>
      </w:tr>
      <w:tr w:rsidR="00E2369C" w:rsidRPr="00CB3BE0" w14:paraId="3E18E689" w14:textId="77777777" w:rsidTr="00325FE1">
        <w:tblPrEx>
          <w:tblLook w:val="04A0" w:firstRow="1" w:lastRow="0" w:firstColumn="1" w:lastColumn="0" w:noHBand="0" w:noVBand="1"/>
        </w:tblPrEx>
        <w:tc>
          <w:tcPr>
            <w:tcW w:w="2358" w:type="dxa"/>
            <w:shd w:val="clear" w:color="auto" w:fill="auto"/>
          </w:tcPr>
          <w:p w14:paraId="78F1B6BD" w14:textId="323B3628" w:rsidR="00E2369C" w:rsidRPr="00CB3BE0" w:rsidRDefault="005F17D2" w:rsidP="00325FE1">
            <w:pPr>
              <w:jc w:val="center"/>
              <w:rPr>
                <w:sz w:val="28"/>
                <w:szCs w:val="28"/>
              </w:rPr>
            </w:pPr>
            <w:r w:rsidRPr="005F17D2">
              <w:rPr>
                <w:sz w:val="28"/>
                <w:szCs w:val="28"/>
              </w:rPr>
              <w:drawing>
                <wp:anchor distT="0" distB="0" distL="114300" distR="114300" simplePos="0" relativeHeight="251676672" behindDoc="0" locked="0" layoutInCell="1" allowOverlap="1" wp14:anchorId="24997074" wp14:editId="3D07C79B">
                  <wp:simplePos x="0" y="0"/>
                  <wp:positionH relativeFrom="column">
                    <wp:posOffset>-3175</wp:posOffset>
                  </wp:positionH>
                  <wp:positionV relativeFrom="paragraph">
                    <wp:posOffset>8255</wp:posOffset>
                  </wp:positionV>
                  <wp:extent cx="1360170" cy="76517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6BFC6027" w14:textId="4CE55E17" w:rsidR="00E2369C" w:rsidRPr="00D15CE0" w:rsidRDefault="00E2369C" w:rsidP="00325FE1">
            <w:pPr>
              <w:spacing w:after="120"/>
              <w:rPr>
                <w:rFonts w:asciiTheme="majorHAnsi" w:hAnsiTheme="majorHAnsi" w:cstheme="majorHAnsi"/>
                <w:b/>
                <w:u w:val="single"/>
              </w:rPr>
            </w:pPr>
            <w:r w:rsidRPr="00D15CE0">
              <w:rPr>
                <w:rFonts w:asciiTheme="majorHAnsi" w:hAnsiTheme="majorHAnsi" w:cstheme="majorHAnsi"/>
                <w:b/>
                <w:u w:val="single"/>
              </w:rPr>
              <w:t xml:space="preserve">Slide </w:t>
            </w:r>
            <w:r w:rsidR="00DB79D2" w:rsidRPr="00D15CE0">
              <w:rPr>
                <w:rFonts w:asciiTheme="majorHAnsi" w:hAnsiTheme="majorHAnsi" w:cstheme="majorHAnsi"/>
                <w:b/>
                <w:u w:val="single"/>
              </w:rPr>
              <w:t>9</w:t>
            </w:r>
          </w:p>
          <w:p w14:paraId="22F32752" w14:textId="77777777" w:rsidR="005F17D2" w:rsidRPr="00D17992" w:rsidRDefault="005F17D2" w:rsidP="005F17D2">
            <w:pPr>
              <w:spacing w:before="86"/>
              <w:textAlignment w:val="baseline"/>
              <w:rPr>
                <w:rFonts w:asciiTheme="majorHAnsi" w:eastAsia="Times New Roman" w:hAnsiTheme="majorHAnsi" w:cstheme="majorHAnsi"/>
                <w:sz w:val="22"/>
              </w:rPr>
            </w:pPr>
            <w:r w:rsidRPr="00D17992">
              <w:rPr>
                <w:rFonts w:asciiTheme="majorHAnsi" w:hAnsiTheme="majorHAnsi" w:cstheme="majorHAnsi"/>
                <w:color w:val="000000" w:themeColor="text1"/>
                <w:kern w:val="24"/>
                <w:sz w:val="22"/>
              </w:rPr>
              <w:t xml:space="preserve">An aircraft checklist is a formal list used to identify, schedule, compare, or verify a group of elements or actions. </w:t>
            </w:r>
          </w:p>
          <w:p w14:paraId="65383108" w14:textId="77777777" w:rsidR="005F17D2" w:rsidRPr="00D17992" w:rsidRDefault="005F17D2" w:rsidP="006E77E6">
            <w:pPr>
              <w:numPr>
                <w:ilvl w:val="0"/>
                <w:numId w:val="14"/>
              </w:numPr>
              <w:ind w:left="994"/>
              <w:contextualSpacing/>
              <w:textAlignment w:val="baseline"/>
              <w:rPr>
                <w:rFonts w:asciiTheme="majorHAnsi" w:eastAsia="Times New Roman" w:hAnsiTheme="majorHAnsi" w:cstheme="majorHAnsi"/>
                <w:sz w:val="22"/>
              </w:rPr>
            </w:pPr>
            <w:proofErr w:type="gramStart"/>
            <w:r w:rsidRPr="00D17992">
              <w:rPr>
                <w:rFonts w:asciiTheme="majorHAnsi" w:hAnsiTheme="majorHAnsi" w:cstheme="majorHAnsi"/>
                <w:color w:val="000000" w:themeColor="text1"/>
                <w:kern w:val="24"/>
                <w:sz w:val="22"/>
              </w:rPr>
              <w:t>visual</w:t>
            </w:r>
            <w:proofErr w:type="gramEnd"/>
            <w:r w:rsidRPr="00D17992">
              <w:rPr>
                <w:rFonts w:asciiTheme="majorHAnsi" w:hAnsiTheme="majorHAnsi" w:cstheme="majorHAnsi"/>
                <w:color w:val="000000" w:themeColor="text1"/>
                <w:kern w:val="24"/>
                <w:sz w:val="22"/>
              </w:rPr>
              <w:t xml:space="preserve"> or oral aid </w:t>
            </w:r>
            <w:r w:rsidRPr="00D17992">
              <w:rPr>
                <w:rFonts w:asciiTheme="majorHAnsi" w:hAnsiTheme="majorHAnsi" w:cstheme="majorHAnsi"/>
                <w:i/>
                <w:iCs/>
                <w:color w:val="000000" w:themeColor="text1"/>
                <w:kern w:val="24"/>
                <w:sz w:val="22"/>
              </w:rPr>
              <w:t xml:space="preserve">that enables the user to overcome the limitations of short-term human memory. </w:t>
            </w:r>
          </w:p>
          <w:p w14:paraId="37BDDB3F" w14:textId="77777777" w:rsidR="005F17D2" w:rsidRPr="00D17992" w:rsidRDefault="005F17D2" w:rsidP="006E77E6">
            <w:pPr>
              <w:numPr>
                <w:ilvl w:val="0"/>
                <w:numId w:val="14"/>
              </w:numPr>
              <w:ind w:left="994"/>
              <w:contextualSpacing/>
              <w:textAlignment w:val="baseline"/>
              <w:rPr>
                <w:rFonts w:asciiTheme="majorHAnsi" w:eastAsia="Times New Roman" w:hAnsiTheme="majorHAnsi" w:cstheme="majorHAnsi"/>
                <w:sz w:val="22"/>
              </w:rPr>
            </w:pPr>
            <w:r w:rsidRPr="00D17992">
              <w:rPr>
                <w:rFonts w:asciiTheme="majorHAnsi" w:hAnsiTheme="majorHAnsi" w:cstheme="majorHAnsi"/>
                <w:color w:val="000000" w:themeColor="text1"/>
                <w:kern w:val="24"/>
                <w:sz w:val="22"/>
              </w:rPr>
              <w:t xml:space="preserve">may be published in a manual, </w:t>
            </w:r>
          </w:p>
          <w:p w14:paraId="0990C37A" w14:textId="77777777" w:rsidR="005F17D2" w:rsidRPr="00D17992" w:rsidRDefault="005F17D2" w:rsidP="006E77E6">
            <w:pPr>
              <w:numPr>
                <w:ilvl w:val="0"/>
                <w:numId w:val="14"/>
              </w:numPr>
              <w:ind w:left="994"/>
              <w:contextualSpacing/>
              <w:textAlignment w:val="baseline"/>
              <w:rPr>
                <w:rFonts w:asciiTheme="majorHAnsi" w:eastAsia="Times New Roman" w:hAnsiTheme="majorHAnsi" w:cstheme="majorHAnsi"/>
                <w:sz w:val="22"/>
              </w:rPr>
            </w:pPr>
            <w:proofErr w:type="gramStart"/>
            <w:r w:rsidRPr="00D17992">
              <w:rPr>
                <w:rFonts w:asciiTheme="majorHAnsi" w:hAnsiTheme="majorHAnsi" w:cstheme="majorHAnsi"/>
                <w:color w:val="000000" w:themeColor="text1"/>
                <w:kern w:val="24"/>
                <w:sz w:val="22"/>
              </w:rPr>
              <w:t>designed</w:t>
            </w:r>
            <w:proofErr w:type="gramEnd"/>
            <w:r w:rsidRPr="00D17992">
              <w:rPr>
                <w:rFonts w:asciiTheme="majorHAnsi" w:hAnsiTheme="majorHAnsi" w:cstheme="majorHAnsi"/>
                <w:color w:val="000000" w:themeColor="text1"/>
                <w:kern w:val="24"/>
                <w:sz w:val="22"/>
              </w:rPr>
              <w:t xml:space="preserve"> for independent use </w:t>
            </w:r>
            <w:r w:rsidRPr="00D17992">
              <w:rPr>
                <w:rFonts w:asciiTheme="majorHAnsi" w:hAnsiTheme="majorHAnsi" w:cstheme="majorHAnsi"/>
                <w:i/>
                <w:iCs/>
                <w:color w:val="000000" w:themeColor="text1"/>
                <w:kern w:val="24"/>
                <w:sz w:val="22"/>
              </w:rPr>
              <w:t xml:space="preserve">so that the user does not have to reference a manual. </w:t>
            </w:r>
          </w:p>
          <w:p w14:paraId="11A7CCA8" w14:textId="77777777" w:rsidR="005F17D2" w:rsidRPr="00D17992" w:rsidRDefault="005F17D2" w:rsidP="006E77E6">
            <w:pPr>
              <w:numPr>
                <w:ilvl w:val="0"/>
                <w:numId w:val="14"/>
              </w:numPr>
              <w:ind w:left="994"/>
              <w:contextualSpacing/>
              <w:textAlignment w:val="baseline"/>
              <w:rPr>
                <w:rFonts w:asciiTheme="majorHAnsi" w:eastAsia="Times New Roman" w:hAnsiTheme="majorHAnsi" w:cstheme="majorHAnsi"/>
                <w:sz w:val="22"/>
              </w:rPr>
            </w:pPr>
            <w:proofErr w:type="gramStart"/>
            <w:r w:rsidRPr="00D17992">
              <w:rPr>
                <w:rFonts w:asciiTheme="majorHAnsi" w:hAnsiTheme="majorHAnsi" w:cstheme="majorHAnsi"/>
                <w:color w:val="000000" w:themeColor="text1"/>
                <w:kern w:val="24"/>
                <w:sz w:val="22"/>
              </w:rPr>
              <w:t>used</w:t>
            </w:r>
            <w:proofErr w:type="gramEnd"/>
            <w:r w:rsidRPr="00D17992">
              <w:rPr>
                <w:rFonts w:asciiTheme="majorHAnsi" w:hAnsiTheme="majorHAnsi" w:cstheme="majorHAnsi"/>
                <w:color w:val="000000" w:themeColor="text1"/>
                <w:kern w:val="24"/>
                <w:sz w:val="22"/>
              </w:rPr>
              <w:t xml:space="preserve"> to ensure that a particular series of specified actions or procedures are accomplished in correct sequence. </w:t>
            </w:r>
          </w:p>
          <w:p w14:paraId="6D62F862" w14:textId="77777777" w:rsidR="005F17D2" w:rsidRPr="00D17992" w:rsidRDefault="005F17D2" w:rsidP="006E77E6">
            <w:pPr>
              <w:numPr>
                <w:ilvl w:val="0"/>
                <w:numId w:val="14"/>
              </w:numPr>
              <w:ind w:left="994"/>
              <w:contextualSpacing/>
              <w:textAlignment w:val="baseline"/>
              <w:rPr>
                <w:rFonts w:asciiTheme="majorHAnsi" w:eastAsia="Times New Roman" w:hAnsiTheme="majorHAnsi" w:cstheme="majorHAnsi"/>
                <w:sz w:val="22"/>
              </w:rPr>
            </w:pPr>
            <w:proofErr w:type="gramStart"/>
            <w:r w:rsidRPr="00D17992">
              <w:rPr>
                <w:rFonts w:asciiTheme="majorHAnsi" w:hAnsiTheme="majorHAnsi" w:cstheme="majorHAnsi"/>
                <w:color w:val="000000" w:themeColor="text1"/>
                <w:kern w:val="24"/>
                <w:sz w:val="22"/>
              </w:rPr>
              <w:t>is</w:t>
            </w:r>
            <w:proofErr w:type="gramEnd"/>
            <w:r w:rsidRPr="00D17992">
              <w:rPr>
                <w:rFonts w:asciiTheme="majorHAnsi" w:hAnsiTheme="majorHAnsi" w:cstheme="majorHAnsi"/>
                <w:color w:val="000000" w:themeColor="text1"/>
                <w:kern w:val="24"/>
                <w:sz w:val="22"/>
              </w:rPr>
              <w:t xml:space="preserve"> used to verify that the correct aircraft configuration has been established </w:t>
            </w:r>
            <w:r w:rsidRPr="00D17992">
              <w:rPr>
                <w:rFonts w:asciiTheme="majorHAnsi" w:hAnsiTheme="majorHAnsi" w:cstheme="majorHAnsi"/>
                <w:i/>
                <w:iCs/>
                <w:color w:val="000000" w:themeColor="text1"/>
                <w:kern w:val="24"/>
                <w:sz w:val="22"/>
              </w:rPr>
              <w:t>in specified phases of flight.</w:t>
            </w:r>
          </w:p>
          <w:p w14:paraId="7E668568" w14:textId="51BAE83A" w:rsidR="00390355" w:rsidRPr="00D15CE0" w:rsidRDefault="005F17D2" w:rsidP="00D17992">
            <w:pPr>
              <w:spacing w:before="86"/>
              <w:textAlignment w:val="baseline"/>
              <w:rPr>
                <w:rFonts w:asciiTheme="majorHAnsi" w:hAnsiTheme="majorHAnsi" w:cstheme="majorHAnsi"/>
                <w:bCs/>
              </w:rPr>
            </w:pPr>
            <w:r w:rsidRPr="00D17992">
              <w:rPr>
                <w:rFonts w:asciiTheme="majorHAnsi" w:hAnsiTheme="majorHAnsi" w:cstheme="majorHAnsi"/>
                <w:b/>
                <w:bCs/>
                <w:color w:val="000000" w:themeColor="text1"/>
                <w:kern w:val="24"/>
                <w:sz w:val="22"/>
              </w:rPr>
              <w:t>(Next Slide)</w:t>
            </w:r>
          </w:p>
        </w:tc>
      </w:tr>
      <w:tr w:rsidR="00E2369C" w:rsidRPr="00CB3BE0" w14:paraId="738E223B" w14:textId="77777777" w:rsidTr="00325FE1">
        <w:tblPrEx>
          <w:tblLook w:val="04A0" w:firstRow="1" w:lastRow="0" w:firstColumn="1" w:lastColumn="0" w:noHBand="0" w:noVBand="1"/>
        </w:tblPrEx>
        <w:tc>
          <w:tcPr>
            <w:tcW w:w="2358" w:type="dxa"/>
            <w:shd w:val="clear" w:color="auto" w:fill="auto"/>
          </w:tcPr>
          <w:p w14:paraId="5C50E411" w14:textId="7948191F" w:rsidR="00E2369C" w:rsidRPr="00CB3BE0" w:rsidRDefault="005F17D2" w:rsidP="00325FE1">
            <w:pPr>
              <w:jc w:val="center"/>
              <w:rPr>
                <w:sz w:val="28"/>
                <w:szCs w:val="28"/>
              </w:rPr>
            </w:pPr>
            <w:r w:rsidRPr="005F17D2">
              <w:rPr>
                <w:sz w:val="28"/>
                <w:szCs w:val="28"/>
              </w:rPr>
              <w:lastRenderedPageBreak/>
              <w:drawing>
                <wp:anchor distT="0" distB="0" distL="114300" distR="114300" simplePos="0" relativeHeight="251678720" behindDoc="0" locked="0" layoutInCell="1" allowOverlap="1" wp14:anchorId="5DF8C2C8" wp14:editId="51FA98B2">
                  <wp:simplePos x="0" y="0"/>
                  <wp:positionH relativeFrom="column">
                    <wp:posOffset>-3175</wp:posOffset>
                  </wp:positionH>
                  <wp:positionV relativeFrom="paragraph">
                    <wp:posOffset>9525</wp:posOffset>
                  </wp:positionV>
                  <wp:extent cx="1360170" cy="7651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264A5943" w14:textId="19E615F8" w:rsidR="00E2369C" w:rsidRPr="00D17992" w:rsidRDefault="00E2369C" w:rsidP="00325FE1">
            <w:pPr>
              <w:spacing w:after="120"/>
              <w:rPr>
                <w:rFonts w:asciiTheme="majorHAnsi" w:hAnsiTheme="majorHAnsi" w:cstheme="majorHAnsi"/>
                <w:b/>
                <w:sz w:val="22"/>
                <w:szCs w:val="22"/>
                <w:u w:val="single"/>
              </w:rPr>
            </w:pPr>
            <w:r w:rsidRPr="00D17992">
              <w:rPr>
                <w:rFonts w:asciiTheme="majorHAnsi" w:hAnsiTheme="majorHAnsi" w:cstheme="majorHAnsi"/>
                <w:b/>
                <w:szCs w:val="22"/>
                <w:u w:val="single"/>
              </w:rPr>
              <w:t xml:space="preserve">Slide </w:t>
            </w:r>
            <w:r w:rsidR="00DB79D2" w:rsidRPr="00D17992">
              <w:rPr>
                <w:rFonts w:asciiTheme="majorHAnsi" w:hAnsiTheme="majorHAnsi" w:cstheme="majorHAnsi"/>
                <w:b/>
                <w:szCs w:val="22"/>
                <w:u w:val="single"/>
              </w:rPr>
              <w:t>10</w:t>
            </w:r>
          </w:p>
          <w:p w14:paraId="6E03882C"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color w:val="000000" w:themeColor="text1"/>
                <w:kern w:val="24"/>
                <w:sz w:val="22"/>
                <w:szCs w:val="22"/>
              </w:rPr>
              <w:t>Common supplements for a written check list could be:</w:t>
            </w:r>
          </w:p>
          <w:p w14:paraId="188C00B7"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b/>
                <w:bCs/>
                <w:color w:val="000000" w:themeColor="text1"/>
                <w:kern w:val="24"/>
                <w:sz w:val="22"/>
                <w:szCs w:val="22"/>
              </w:rPr>
              <w:t>GUMPS</w:t>
            </w:r>
            <w:r w:rsidRPr="00D17992">
              <w:rPr>
                <w:rFonts w:asciiTheme="majorHAnsi" w:hAnsiTheme="majorHAnsi" w:cstheme="majorHAnsi"/>
                <w:color w:val="000000" w:themeColor="text1"/>
                <w:kern w:val="24"/>
                <w:sz w:val="22"/>
                <w:szCs w:val="22"/>
              </w:rPr>
              <w:t xml:space="preserve"> – Gas, Undercarriage, Mixture, Pump or Prop, Seatbelts</w:t>
            </w:r>
          </w:p>
          <w:p w14:paraId="4E04225A"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b/>
                <w:bCs/>
                <w:color w:val="000000" w:themeColor="text1"/>
                <w:kern w:val="24"/>
                <w:sz w:val="22"/>
                <w:szCs w:val="22"/>
              </w:rPr>
              <w:t>(Click)</w:t>
            </w:r>
          </w:p>
          <w:p w14:paraId="0FA6C78A"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color w:val="000000" w:themeColor="text1"/>
                <w:kern w:val="24"/>
                <w:sz w:val="22"/>
                <w:szCs w:val="22"/>
              </w:rPr>
              <w:t xml:space="preserve">Although GUMPS is an acronym for an inflight and not preflight check, the preflight should never be abbreviated to an acronym.   Remember, the preflight is a look at your WHOLE aircraft and not just parts of the aircraft.  The manufacturer or owner generally will have a preflight checklist that will catch the “this stuff will kill you” items but the advanced preflight was intended go deeper than just what could kill you.  </w:t>
            </w:r>
            <w:r w:rsidRPr="00D17992">
              <w:rPr>
                <w:rFonts w:asciiTheme="majorHAnsi" w:hAnsiTheme="majorHAnsi" w:cstheme="majorHAnsi"/>
                <w:b/>
                <w:bCs/>
                <w:color w:val="000000" w:themeColor="text1"/>
                <w:kern w:val="24"/>
                <w:sz w:val="22"/>
                <w:szCs w:val="22"/>
              </w:rPr>
              <w:t>Add those items that are particular to your aircraft.</w:t>
            </w:r>
            <w:r w:rsidRPr="00D17992">
              <w:rPr>
                <w:rFonts w:asciiTheme="majorHAnsi" w:hAnsiTheme="majorHAnsi" w:cstheme="majorHAnsi"/>
                <w:color w:val="000000" w:themeColor="text1"/>
                <w:kern w:val="24"/>
                <w:sz w:val="22"/>
                <w:szCs w:val="22"/>
              </w:rPr>
              <w:t xml:space="preserve">  We want you home safely, something tells me you do too!</w:t>
            </w:r>
          </w:p>
          <w:p w14:paraId="0C41C1BE"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color w:val="000000" w:themeColor="text1"/>
                <w:kern w:val="24"/>
                <w:sz w:val="22"/>
                <w:szCs w:val="22"/>
              </w:rPr>
              <w:t>So, is an abbreviated acronym type checklist considered a valid checklist?</w:t>
            </w:r>
          </w:p>
          <w:p w14:paraId="51B249E0"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b/>
                <w:bCs/>
                <w:color w:val="000000" w:themeColor="text1"/>
                <w:kern w:val="24"/>
                <w:sz w:val="22"/>
                <w:szCs w:val="22"/>
              </w:rPr>
              <w:t>Presenter:</w:t>
            </w:r>
            <w:r w:rsidRPr="00D17992">
              <w:rPr>
                <w:rFonts w:asciiTheme="majorHAnsi" w:hAnsiTheme="majorHAnsi" w:cstheme="majorHAnsi"/>
                <w:color w:val="000000" w:themeColor="text1"/>
                <w:kern w:val="24"/>
                <w:sz w:val="22"/>
                <w:szCs w:val="22"/>
              </w:rPr>
              <w:t xml:space="preserve"> </w:t>
            </w:r>
            <w:r w:rsidRPr="00D17992">
              <w:rPr>
                <w:rFonts w:asciiTheme="majorHAnsi" w:hAnsiTheme="majorHAnsi" w:cstheme="majorHAnsi"/>
                <w:i/>
                <w:iCs/>
                <w:color w:val="000000" w:themeColor="text1"/>
                <w:kern w:val="24"/>
                <w:sz w:val="22"/>
                <w:szCs w:val="22"/>
              </w:rPr>
              <w:t>Pause for a response and discussion.</w:t>
            </w:r>
          </w:p>
          <w:p w14:paraId="3FC8E487"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color w:val="000000" w:themeColor="text1"/>
                <w:kern w:val="24"/>
                <w:sz w:val="22"/>
                <w:szCs w:val="22"/>
              </w:rPr>
              <w:t>Other Acronyms you may have heard of:</w:t>
            </w:r>
          </w:p>
          <w:p w14:paraId="18F3D3D4"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b/>
                <w:bCs/>
                <w:color w:val="000000" w:themeColor="text1"/>
                <w:kern w:val="24"/>
                <w:sz w:val="22"/>
                <w:szCs w:val="22"/>
              </w:rPr>
              <w:t>CGUMPS</w:t>
            </w:r>
            <w:r w:rsidRPr="00D17992">
              <w:rPr>
                <w:rFonts w:asciiTheme="majorHAnsi" w:hAnsiTheme="majorHAnsi" w:cstheme="majorHAnsi"/>
                <w:color w:val="000000" w:themeColor="text1"/>
                <w:kern w:val="24"/>
                <w:sz w:val="22"/>
                <w:szCs w:val="22"/>
              </w:rPr>
              <w:t xml:space="preserve"> – Carb Heat, Gas, Undercarriage, Mixture, Prop, Seatbelts</w:t>
            </w:r>
          </w:p>
          <w:p w14:paraId="5D123C1D"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b/>
                <w:bCs/>
                <w:color w:val="000000" w:themeColor="text1"/>
                <w:kern w:val="24"/>
                <w:sz w:val="22"/>
                <w:szCs w:val="22"/>
              </w:rPr>
              <w:t>(Click)</w:t>
            </w:r>
          </w:p>
          <w:p w14:paraId="1F99050C"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b/>
                <w:bCs/>
                <w:color w:val="000000" w:themeColor="text1"/>
                <w:kern w:val="24"/>
                <w:sz w:val="22"/>
                <w:szCs w:val="22"/>
              </w:rPr>
              <w:t>CIGAR</w:t>
            </w:r>
            <w:r w:rsidRPr="00D17992">
              <w:rPr>
                <w:rFonts w:asciiTheme="majorHAnsi" w:hAnsiTheme="majorHAnsi" w:cstheme="majorHAnsi"/>
                <w:color w:val="000000" w:themeColor="text1"/>
                <w:kern w:val="24"/>
                <w:sz w:val="22"/>
                <w:szCs w:val="22"/>
              </w:rPr>
              <w:t xml:space="preserve"> – Controls, Instruments, Gas, Airplane Secure, Run-up or,</w:t>
            </w:r>
          </w:p>
          <w:p w14:paraId="4C634F09"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color w:val="000000" w:themeColor="text1"/>
                <w:kern w:val="24"/>
                <w:sz w:val="22"/>
                <w:szCs w:val="22"/>
              </w:rPr>
              <w:t xml:space="preserve">               Controls, Instruments, Gas, Attitude, Run-up</w:t>
            </w:r>
          </w:p>
          <w:p w14:paraId="18DBF685"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b/>
                <w:bCs/>
                <w:color w:val="000000" w:themeColor="text1"/>
                <w:kern w:val="24"/>
                <w:sz w:val="22"/>
                <w:szCs w:val="22"/>
              </w:rPr>
              <w:t>(Click)</w:t>
            </w:r>
          </w:p>
          <w:p w14:paraId="498D1585" w14:textId="77777777" w:rsidR="005F17D2" w:rsidRPr="00D17992" w:rsidRDefault="005F17D2" w:rsidP="005F17D2">
            <w:pPr>
              <w:spacing w:before="86"/>
              <w:textAlignment w:val="baseline"/>
              <w:rPr>
                <w:rFonts w:ascii="Times New Roman" w:eastAsia="Times New Roman" w:hAnsi="Times New Roman" w:cs="Times New Roman"/>
                <w:sz w:val="22"/>
                <w:szCs w:val="22"/>
              </w:rPr>
            </w:pPr>
            <w:r w:rsidRPr="00D17992">
              <w:rPr>
                <w:rFonts w:asciiTheme="majorHAnsi" w:hAnsiTheme="majorHAnsi" w:cstheme="majorHAnsi"/>
                <w:b/>
                <w:bCs/>
                <w:color w:val="000000" w:themeColor="text1"/>
                <w:kern w:val="24"/>
                <w:sz w:val="22"/>
                <w:szCs w:val="22"/>
              </w:rPr>
              <w:t>CIGARETTES</w:t>
            </w:r>
            <w:r w:rsidRPr="00D17992">
              <w:rPr>
                <w:rFonts w:asciiTheme="majorHAnsi" w:hAnsiTheme="majorHAnsi" w:cstheme="majorHAnsi"/>
                <w:color w:val="000000" w:themeColor="text1"/>
                <w:kern w:val="24"/>
                <w:sz w:val="22"/>
                <w:szCs w:val="22"/>
              </w:rPr>
              <w:t xml:space="preserve"> - Controls, Instruments, Gas, Flaps, Trim, Prop, Radios, Straps  (Where is the “F” and the …)</w:t>
            </w:r>
          </w:p>
          <w:p w14:paraId="447F7AEA"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b/>
                <w:bCs/>
                <w:color w:val="000000" w:themeColor="text1"/>
                <w:kern w:val="24"/>
                <w:sz w:val="22"/>
                <w:szCs w:val="22"/>
              </w:rPr>
              <w:t>(Click)</w:t>
            </w:r>
          </w:p>
          <w:p w14:paraId="699B368D"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b/>
                <w:bCs/>
                <w:color w:val="000000" w:themeColor="text1"/>
                <w:kern w:val="24"/>
                <w:sz w:val="22"/>
                <w:szCs w:val="22"/>
              </w:rPr>
              <w:t>BLITTS</w:t>
            </w:r>
            <w:r w:rsidRPr="00D17992">
              <w:rPr>
                <w:rFonts w:asciiTheme="majorHAnsi" w:hAnsiTheme="majorHAnsi" w:cstheme="majorHAnsi"/>
                <w:color w:val="000000" w:themeColor="text1"/>
                <w:kern w:val="24"/>
                <w:sz w:val="22"/>
                <w:szCs w:val="22"/>
              </w:rPr>
              <w:t xml:space="preserve"> – Boost Pump, Lights, Instruments, Transponder, Take-Off Time, Seatbelts </w:t>
            </w:r>
          </w:p>
          <w:p w14:paraId="0288AD5F"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b/>
                <w:bCs/>
                <w:color w:val="000000" w:themeColor="text1"/>
                <w:kern w:val="24"/>
                <w:sz w:val="22"/>
                <w:szCs w:val="22"/>
              </w:rPr>
              <w:t>(Click)</w:t>
            </w:r>
          </w:p>
          <w:p w14:paraId="506FC970"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b/>
                <w:bCs/>
                <w:color w:val="000000" w:themeColor="text1"/>
                <w:kern w:val="24"/>
                <w:sz w:val="22"/>
                <w:szCs w:val="22"/>
              </w:rPr>
              <w:t>OBUMMMPFFITCH!</w:t>
            </w:r>
            <w:r w:rsidRPr="00D17992">
              <w:rPr>
                <w:rFonts w:asciiTheme="majorHAnsi" w:hAnsiTheme="majorHAnsi" w:cstheme="majorHAnsi"/>
                <w:color w:val="000000" w:themeColor="text1"/>
                <w:kern w:val="24"/>
                <w:sz w:val="22"/>
                <w:szCs w:val="22"/>
              </w:rPr>
              <w:t xml:space="preserve"> – Open Carburettor Heat, Brakes Free, Undercarriage down and locked, Mixtures, Master Switch, Magnetos, Propeller, Fuel, Flaps, Instruments, Temperatures and Pressures, Close carburettor heat, Hatches or doors, Harnesses…(I forgot what these are even for…)</w:t>
            </w:r>
          </w:p>
          <w:p w14:paraId="6B8FA2CE"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b/>
                <w:bCs/>
                <w:color w:val="000000" w:themeColor="text1"/>
                <w:kern w:val="24"/>
                <w:sz w:val="22"/>
                <w:szCs w:val="22"/>
              </w:rPr>
              <w:t>(Click)</w:t>
            </w:r>
          </w:p>
          <w:p w14:paraId="0065B6DF"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b/>
                <w:bCs/>
                <w:color w:val="000000" w:themeColor="text1"/>
                <w:kern w:val="24"/>
                <w:sz w:val="22"/>
                <w:szCs w:val="22"/>
              </w:rPr>
              <w:t>CRAFT</w:t>
            </w:r>
            <w:r w:rsidRPr="00D17992">
              <w:rPr>
                <w:rFonts w:asciiTheme="majorHAnsi" w:hAnsiTheme="majorHAnsi" w:cstheme="majorHAnsi"/>
                <w:color w:val="000000" w:themeColor="text1"/>
                <w:kern w:val="24"/>
                <w:sz w:val="22"/>
                <w:szCs w:val="22"/>
              </w:rPr>
              <w:t xml:space="preserve"> – Clearance Limit, Altitude, Frequency, Transponder</w:t>
            </w:r>
          </w:p>
          <w:p w14:paraId="59252A34" w14:textId="77777777" w:rsidR="005F17D2" w:rsidRPr="00D17992" w:rsidRDefault="005F17D2" w:rsidP="005F17D2">
            <w:pPr>
              <w:spacing w:before="86"/>
              <w:textAlignment w:val="baseline"/>
              <w:rPr>
                <w:rFonts w:asciiTheme="majorHAnsi" w:eastAsia="Times New Roman" w:hAnsiTheme="majorHAnsi" w:cstheme="majorHAnsi"/>
                <w:sz w:val="22"/>
                <w:szCs w:val="22"/>
              </w:rPr>
            </w:pPr>
            <w:r w:rsidRPr="00D17992">
              <w:rPr>
                <w:rFonts w:asciiTheme="majorHAnsi" w:hAnsiTheme="majorHAnsi" w:cstheme="majorHAnsi"/>
                <w:color w:val="000000" w:themeColor="text1"/>
                <w:kern w:val="24"/>
                <w:sz w:val="22"/>
                <w:szCs w:val="22"/>
              </w:rPr>
              <w:t>Just to name a few…in short, use a checklist you understand and is inclusive of all manufacturer suggested checklist items for all phases of flight.</w:t>
            </w:r>
          </w:p>
          <w:p w14:paraId="5C9FC5F5" w14:textId="24EC6E36" w:rsidR="005F17D2" w:rsidRDefault="005F17D2" w:rsidP="005F17D2">
            <w:pPr>
              <w:spacing w:before="86"/>
              <w:textAlignment w:val="baseline"/>
              <w:rPr>
                <w:rFonts w:asciiTheme="majorHAnsi" w:hAnsiTheme="majorHAnsi" w:cstheme="majorHAnsi"/>
                <w:b/>
                <w:bCs/>
                <w:color w:val="000000" w:themeColor="text1"/>
                <w:kern w:val="24"/>
                <w:sz w:val="22"/>
                <w:szCs w:val="22"/>
              </w:rPr>
            </w:pPr>
            <w:r w:rsidRPr="00D17992">
              <w:rPr>
                <w:rFonts w:asciiTheme="majorHAnsi" w:hAnsiTheme="majorHAnsi" w:cstheme="majorHAnsi"/>
                <w:b/>
                <w:bCs/>
                <w:color w:val="000000" w:themeColor="text1"/>
                <w:kern w:val="24"/>
                <w:sz w:val="22"/>
                <w:szCs w:val="22"/>
              </w:rPr>
              <w:t>(Next Slide)</w:t>
            </w:r>
          </w:p>
          <w:p w14:paraId="1D4CC691" w14:textId="77777777" w:rsidR="00D17992" w:rsidRPr="00D17992" w:rsidRDefault="00D17992" w:rsidP="005F17D2">
            <w:pPr>
              <w:spacing w:before="86"/>
              <w:textAlignment w:val="baseline"/>
              <w:rPr>
                <w:rFonts w:ascii="Times New Roman" w:eastAsia="Times New Roman" w:hAnsi="Times New Roman" w:cs="Times New Roman"/>
                <w:sz w:val="22"/>
                <w:szCs w:val="22"/>
              </w:rPr>
            </w:pPr>
          </w:p>
          <w:p w14:paraId="309F8A6C" w14:textId="75F7592A" w:rsidR="00E2369C" w:rsidRPr="00D17992" w:rsidRDefault="00E2369C" w:rsidP="00BF724D">
            <w:pPr>
              <w:rPr>
                <w:rFonts w:asciiTheme="majorHAnsi" w:hAnsiTheme="majorHAnsi" w:cstheme="majorHAnsi"/>
                <w:bCs/>
                <w:sz w:val="22"/>
                <w:szCs w:val="22"/>
              </w:rPr>
            </w:pPr>
          </w:p>
        </w:tc>
      </w:tr>
      <w:tr w:rsidR="00616B93" w:rsidRPr="00CB3BE0" w14:paraId="400EF8B1" w14:textId="77777777" w:rsidTr="00325FE1">
        <w:tblPrEx>
          <w:tblLook w:val="04A0" w:firstRow="1" w:lastRow="0" w:firstColumn="1" w:lastColumn="0" w:noHBand="0" w:noVBand="1"/>
        </w:tblPrEx>
        <w:tc>
          <w:tcPr>
            <w:tcW w:w="2358" w:type="dxa"/>
            <w:shd w:val="clear" w:color="auto" w:fill="auto"/>
          </w:tcPr>
          <w:p w14:paraId="3849D0CA" w14:textId="136735F6" w:rsidR="00616B93" w:rsidRPr="00616B93" w:rsidRDefault="005F17D2" w:rsidP="00325FE1">
            <w:pPr>
              <w:jc w:val="center"/>
              <w:rPr>
                <w:noProof/>
                <w:sz w:val="28"/>
                <w:szCs w:val="28"/>
              </w:rPr>
            </w:pPr>
            <w:r w:rsidRPr="005F17D2">
              <w:rPr>
                <w:noProof/>
                <w:sz w:val="28"/>
                <w:szCs w:val="28"/>
              </w:rPr>
              <w:lastRenderedPageBreak/>
              <w:drawing>
                <wp:anchor distT="0" distB="0" distL="114300" distR="114300" simplePos="0" relativeHeight="251680768" behindDoc="0" locked="0" layoutInCell="1" allowOverlap="1" wp14:anchorId="798DCE3E" wp14:editId="55B0C9F9">
                  <wp:simplePos x="0" y="0"/>
                  <wp:positionH relativeFrom="column">
                    <wp:posOffset>-3175</wp:posOffset>
                  </wp:positionH>
                  <wp:positionV relativeFrom="paragraph">
                    <wp:posOffset>7620</wp:posOffset>
                  </wp:positionV>
                  <wp:extent cx="1360170" cy="76517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4D99DABC" w14:textId="67B4B41D" w:rsidR="00616B93" w:rsidRPr="00D15CE0" w:rsidRDefault="00616B93" w:rsidP="00616B93">
            <w:pPr>
              <w:spacing w:after="120"/>
              <w:rPr>
                <w:rFonts w:asciiTheme="majorHAnsi" w:hAnsiTheme="majorHAnsi" w:cstheme="majorHAnsi"/>
                <w:b/>
                <w:u w:val="single"/>
              </w:rPr>
            </w:pPr>
            <w:r w:rsidRPr="00D15CE0">
              <w:rPr>
                <w:rFonts w:asciiTheme="majorHAnsi" w:hAnsiTheme="majorHAnsi" w:cstheme="majorHAnsi"/>
                <w:b/>
                <w:u w:val="single"/>
              </w:rPr>
              <w:t xml:space="preserve">Slide </w:t>
            </w:r>
            <w:r w:rsidR="00DB79D2" w:rsidRPr="00D15CE0">
              <w:rPr>
                <w:rFonts w:asciiTheme="majorHAnsi" w:hAnsiTheme="majorHAnsi" w:cstheme="majorHAnsi"/>
                <w:b/>
                <w:u w:val="single"/>
              </w:rPr>
              <w:t>11</w:t>
            </w:r>
          </w:p>
          <w:p w14:paraId="4D87CF67" w14:textId="77777777" w:rsidR="005F17D2" w:rsidRPr="005F17D2" w:rsidRDefault="005F17D2" w:rsidP="005F17D2">
            <w:pPr>
              <w:spacing w:before="86"/>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Conducting an Advanced Preflight:</w:t>
            </w:r>
          </w:p>
          <w:p w14:paraId="6E2C7835" w14:textId="77777777" w:rsidR="005F17D2" w:rsidRPr="005F17D2" w:rsidRDefault="005F17D2" w:rsidP="005F17D2">
            <w:pPr>
              <w:spacing w:before="86"/>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 xml:space="preserve">As defined, </w:t>
            </w:r>
            <w:r w:rsidRPr="005F17D2">
              <w:rPr>
                <w:rFonts w:asciiTheme="majorHAnsi" w:hAnsiTheme="majorHAnsi" w:cstheme="majorHAnsi"/>
                <w:b/>
                <w:bCs/>
                <w:i/>
                <w:iCs/>
                <w:color w:val="000000" w:themeColor="text1"/>
                <w:kern w:val="24"/>
                <w:sz w:val="22"/>
                <w:szCs w:val="22"/>
                <w:u w:val="single"/>
              </w:rPr>
              <w:t>Advanced</w:t>
            </w:r>
            <w:r w:rsidRPr="005F17D2">
              <w:rPr>
                <w:rFonts w:asciiTheme="majorHAnsi" w:hAnsiTheme="majorHAnsi" w:cstheme="majorHAnsi"/>
                <w:color w:val="000000" w:themeColor="text1"/>
                <w:kern w:val="24"/>
                <w:sz w:val="22"/>
                <w:szCs w:val="22"/>
              </w:rPr>
              <w:t xml:space="preserve"> means greatly developed beyond an initial stage. </w:t>
            </w:r>
          </w:p>
          <w:p w14:paraId="3B0C88A2" w14:textId="77777777" w:rsidR="005F17D2" w:rsidRPr="005F17D2" w:rsidRDefault="005F17D2" w:rsidP="005F17D2">
            <w:pPr>
              <w:spacing w:before="86"/>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You might say that as you gain more experience as a pilot you become more comfortable, have less stress, and predictably we start to get complacent.   Without warning, the act of the preflight becomes consequential rather than necessary.</w:t>
            </w:r>
          </w:p>
          <w:p w14:paraId="6AE28099" w14:textId="77777777" w:rsidR="005F17D2" w:rsidRPr="005F17D2" w:rsidRDefault="005F17D2" w:rsidP="005F17D2">
            <w:pPr>
              <w:spacing w:before="86"/>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 xml:space="preserve">The items shown here are probably the most overlooked items on your checklist.  </w:t>
            </w:r>
          </w:p>
          <w:p w14:paraId="0E6C4DF1" w14:textId="77777777" w:rsidR="005F17D2" w:rsidRPr="005F17D2" w:rsidRDefault="005F17D2" w:rsidP="006E77E6">
            <w:pPr>
              <w:numPr>
                <w:ilvl w:val="0"/>
                <w:numId w:val="15"/>
              </w:numPr>
              <w:ind w:left="994"/>
              <w:contextualSpacing/>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 xml:space="preserve">Taken the cowling off lately?  </w:t>
            </w:r>
          </w:p>
          <w:p w14:paraId="6BF6E0CD" w14:textId="77777777" w:rsidR="005F17D2" w:rsidRPr="005F17D2" w:rsidRDefault="005F17D2" w:rsidP="006E77E6">
            <w:pPr>
              <w:numPr>
                <w:ilvl w:val="1"/>
                <w:numId w:val="15"/>
              </w:numPr>
              <w:ind w:left="2434"/>
              <w:contextualSpacing/>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 xml:space="preserve">Not saying you have to but can you really see if hoses or clamps are leak free and still fastened? </w:t>
            </w:r>
          </w:p>
          <w:p w14:paraId="791B18E6" w14:textId="77777777" w:rsidR="005F17D2" w:rsidRPr="005F17D2" w:rsidRDefault="005F17D2" w:rsidP="006E77E6">
            <w:pPr>
              <w:numPr>
                <w:ilvl w:val="1"/>
                <w:numId w:val="15"/>
              </w:numPr>
              <w:ind w:left="2434"/>
              <w:contextualSpacing/>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Birds nest in the cowl?</w:t>
            </w:r>
          </w:p>
          <w:p w14:paraId="1F971649" w14:textId="77777777" w:rsidR="005F17D2" w:rsidRPr="005F17D2" w:rsidRDefault="005F17D2" w:rsidP="006E77E6">
            <w:pPr>
              <w:numPr>
                <w:ilvl w:val="1"/>
                <w:numId w:val="15"/>
              </w:numPr>
              <w:ind w:left="2434"/>
              <w:contextualSpacing/>
              <w:textAlignment w:val="baseline"/>
              <w:rPr>
                <w:rFonts w:asciiTheme="majorHAnsi" w:eastAsia="Times New Roman" w:hAnsiTheme="majorHAnsi" w:cstheme="majorHAnsi"/>
                <w:sz w:val="22"/>
                <w:szCs w:val="22"/>
              </w:rPr>
            </w:pPr>
            <w:proofErr w:type="spellStart"/>
            <w:r w:rsidRPr="005F17D2">
              <w:rPr>
                <w:rFonts w:asciiTheme="majorHAnsi" w:hAnsiTheme="majorHAnsi" w:cstheme="majorHAnsi"/>
                <w:color w:val="000000" w:themeColor="text1"/>
                <w:kern w:val="24"/>
                <w:sz w:val="22"/>
                <w:szCs w:val="22"/>
              </w:rPr>
              <w:t>Hornets</w:t>
            </w:r>
            <w:proofErr w:type="spellEnd"/>
            <w:r w:rsidRPr="005F17D2">
              <w:rPr>
                <w:rFonts w:asciiTheme="majorHAnsi" w:hAnsiTheme="majorHAnsi" w:cstheme="majorHAnsi"/>
                <w:color w:val="000000" w:themeColor="text1"/>
                <w:kern w:val="24"/>
                <w:sz w:val="22"/>
                <w:szCs w:val="22"/>
              </w:rPr>
              <w:t xml:space="preserve"> nest or worse Mud Daubers?  </w:t>
            </w:r>
          </w:p>
          <w:p w14:paraId="023EA333" w14:textId="77777777" w:rsidR="005F17D2" w:rsidRPr="005F17D2" w:rsidRDefault="005F17D2" w:rsidP="006E77E6">
            <w:pPr>
              <w:numPr>
                <w:ilvl w:val="1"/>
                <w:numId w:val="15"/>
              </w:numPr>
              <w:ind w:left="2434"/>
              <w:contextualSpacing/>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How much can you really see through the oil access door?</w:t>
            </w:r>
          </w:p>
          <w:p w14:paraId="3807833D" w14:textId="77777777" w:rsidR="005F17D2" w:rsidRPr="005F17D2" w:rsidRDefault="005F17D2" w:rsidP="005F17D2">
            <w:pPr>
              <w:spacing w:before="86"/>
              <w:textAlignment w:val="baseline"/>
              <w:rPr>
                <w:rFonts w:asciiTheme="majorHAnsi" w:eastAsia="Times New Roman" w:hAnsiTheme="majorHAnsi" w:cstheme="majorHAnsi"/>
                <w:sz w:val="22"/>
                <w:szCs w:val="22"/>
              </w:rPr>
            </w:pPr>
            <w:r w:rsidRPr="005F17D2">
              <w:rPr>
                <w:rFonts w:asciiTheme="majorHAnsi" w:hAnsiTheme="majorHAnsi" w:cstheme="majorHAnsi"/>
                <w:b/>
                <w:bCs/>
                <w:color w:val="000000" w:themeColor="text1"/>
                <w:kern w:val="24"/>
                <w:sz w:val="22"/>
                <w:szCs w:val="22"/>
              </w:rPr>
              <w:t xml:space="preserve">                Presenter:</w:t>
            </w:r>
            <w:r w:rsidRPr="005F17D2">
              <w:rPr>
                <w:rFonts w:asciiTheme="majorHAnsi" w:hAnsiTheme="majorHAnsi" w:cstheme="majorHAnsi"/>
                <w:color w:val="000000" w:themeColor="text1"/>
                <w:kern w:val="24"/>
                <w:sz w:val="22"/>
                <w:szCs w:val="22"/>
              </w:rPr>
              <w:t xml:space="preserve"> </w:t>
            </w:r>
            <w:r w:rsidRPr="005F17D2">
              <w:rPr>
                <w:rFonts w:asciiTheme="majorHAnsi" w:hAnsiTheme="majorHAnsi" w:cstheme="majorHAnsi"/>
                <w:i/>
                <w:iCs/>
                <w:color w:val="000000" w:themeColor="text1"/>
                <w:kern w:val="24"/>
                <w:sz w:val="22"/>
                <w:szCs w:val="22"/>
              </w:rPr>
              <w:t>Pause for a response and discussion.</w:t>
            </w:r>
          </w:p>
          <w:p w14:paraId="13429F58" w14:textId="77777777" w:rsidR="005F17D2" w:rsidRPr="005F17D2" w:rsidRDefault="005F17D2" w:rsidP="006E77E6">
            <w:pPr>
              <w:numPr>
                <w:ilvl w:val="0"/>
                <w:numId w:val="16"/>
              </w:numPr>
              <w:ind w:left="994"/>
              <w:contextualSpacing/>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 xml:space="preserve">Crawled under the aircraft to really inspect the gear system lately?  </w:t>
            </w:r>
          </w:p>
          <w:p w14:paraId="7DE7B7D3" w14:textId="77777777" w:rsidR="005F17D2" w:rsidRPr="005F17D2" w:rsidRDefault="005F17D2" w:rsidP="006E77E6">
            <w:pPr>
              <w:numPr>
                <w:ilvl w:val="1"/>
                <w:numId w:val="16"/>
              </w:numPr>
              <w:ind w:left="2434"/>
              <w:contextualSpacing/>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Squat switches</w:t>
            </w:r>
          </w:p>
          <w:p w14:paraId="3D841715" w14:textId="77777777" w:rsidR="005F17D2" w:rsidRPr="005F17D2" w:rsidRDefault="005F17D2" w:rsidP="006E77E6">
            <w:pPr>
              <w:numPr>
                <w:ilvl w:val="1"/>
                <w:numId w:val="16"/>
              </w:numPr>
              <w:ind w:left="2434"/>
              <w:contextualSpacing/>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Hydraulic lines</w:t>
            </w:r>
          </w:p>
          <w:p w14:paraId="0F765D2B" w14:textId="77777777" w:rsidR="005F17D2" w:rsidRPr="005F17D2" w:rsidRDefault="005F17D2" w:rsidP="006E77E6">
            <w:pPr>
              <w:numPr>
                <w:ilvl w:val="1"/>
                <w:numId w:val="16"/>
              </w:numPr>
              <w:ind w:left="2434"/>
              <w:contextualSpacing/>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Fuses or Circuit Breakers – (oddly enough some do still have fuses</w:t>
            </w:r>
            <w:proofErr w:type="gramStart"/>
            <w:r w:rsidRPr="005F17D2">
              <w:rPr>
                <w:rFonts w:asciiTheme="majorHAnsi" w:hAnsiTheme="majorHAnsi" w:cstheme="majorHAnsi"/>
                <w:color w:val="000000" w:themeColor="text1"/>
                <w:kern w:val="24"/>
                <w:sz w:val="22"/>
                <w:szCs w:val="22"/>
              </w:rPr>
              <w:t xml:space="preserve">)  </w:t>
            </w:r>
            <w:r w:rsidRPr="005F17D2">
              <w:rPr>
                <w:rFonts w:asciiTheme="majorHAnsi" w:hAnsiTheme="majorHAnsi" w:cstheme="majorHAnsi"/>
                <w:b/>
                <w:bCs/>
                <w:i/>
                <w:iCs/>
                <w:color w:val="000000" w:themeColor="text1"/>
                <w:kern w:val="24"/>
                <w:sz w:val="22"/>
                <w:szCs w:val="22"/>
              </w:rPr>
              <w:t>What</w:t>
            </w:r>
            <w:proofErr w:type="gramEnd"/>
            <w:r w:rsidRPr="005F17D2">
              <w:rPr>
                <w:rFonts w:asciiTheme="majorHAnsi" w:hAnsiTheme="majorHAnsi" w:cstheme="majorHAnsi"/>
                <w:b/>
                <w:bCs/>
                <w:i/>
                <w:iCs/>
                <w:color w:val="000000" w:themeColor="text1"/>
                <w:kern w:val="24"/>
                <w:sz w:val="22"/>
                <w:szCs w:val="22"/>
              </w:rPr>
              <w:t xml:space="preserve"> is the</w:t>
            </w:r>
            <w:r w:rsidRPr="005F17D2">
              <w:rPr>
                <w:rFonts w:asciiTheme="majorHAnsi" w:hAnsiTheme="majorHAnsi" w:cstheme="majorHAnsi"/>
                <w:b/>
                <w:bCs/>
                <w:i/>
                <w:iCs/>
                <w:color w:val="000000" w:themeColor="text1"/>
                <w:kern w:val="24"/>
              </w:rPr>
              <w:t xml:space="preserve"> </w:t>
            </w:r>
            <w:r w:rsidRPr="005F17D2">
              <w:rPr>
                <w:rFonts w:asciiTheme="majorHAnsi" w:hAnsiTheme="majorHAnsi" w:cstheme="majorHAnsi"/>
                <w:b/>
                <w:bCs/>
                <w:i/>
                <w:iCs/>
                <w:color w:val="000000" w:themeColor="text1"/>
                <w:kern w:val="24"/>
                <w:sz w:val="22"/>
                <w:szCs w:val="22"/>
              </w:rPr>
              <w:t>purpose of a fuse or circuit breaker?  If you mean some aircraft have fuses in wheel wells – say so.</w:t>
            </w:r>
          </w:p>
          <w:p w14:paraId="4AE0FA9C" w14:textId="77777777" w:rsidR="005F17D2" w:rsidRPr="005F17D2" w:rsidRDefault="005F17D2" w:rsidP="006E77E6">
            <w:pPr>
              <w:numPr>
                <w:ilvl w:val="1"/>
                <w:numId w:val="16"/>
              </w:numPr>
              <w:ind w:left="2434"/>
              <w:contextualSpacing/>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Gear and Trunnion structures</w:t>
            </w:r>
          </w:p>
          <w:p w14:paraId="33FB1128" w14:textId="77777777" w:rsidR="005F17D2" w:rsidRPr="005F17D2" w:rsidRDefault="005F17D2" w:rsidP="006E77E6">
            <w:pPr>
              <w:numPr>
                <w:ilvl w:val="1"/>
                <w:numId w:val="16"/>
              </w:numPr>
              <w:ind w:left="2434"/>
              <w:contextualSpacing/>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Brakes</w:t>
            </w:r>
          </w:p>
          <w:p w14:paraId="41CE073E" w14:textId="77777777" w:rsidR="005F17D2" w:rsidRPr="005F17D2" w:rsidRDefault="005F17D2" w:rsidP="006E77E6">
            <w:pPr>
              <w:numPr>
                <w:ilvl w:val="1"/>
                <w:numId w:val="16"/>
              </w:numPr>
              <w:ind w:left="2434"/>
              <w:contextualSpacing/>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Gear door attach points and safety wires or keys</w:t>
            </w:r>
          </w:p>
          <w:p w14:paraId="17F8BBF4" w14:textId="77777777" w:rsidR="005F17D2" w:rsidRPr="005F17D2" w:rsidRDefault="005F17D2" w:rsidP="005F17D2">
            <w:pPr>
              <w:spacing w:before="86"/>
              <w:ind w:left="720"/>
              <w:textAlignment w:val="baseline"/>
              <w:rPr>
                <w:rFonts w:asciiTheme="majorHAnsi" w:eastAsia="Times New Roman" w:hAnsiTheme="majorHAnsi" w:cstheme="majorHAnsi"/>
                <w:sz w:val="22"/>
                <w:szCs w:val="22"/>
              </w:rPr>
            </w:pPr>
            <w:r w:rsidRPr="005F17D2">
              <w:rPr>
                <w:rFonts w:asciiTheme="majorHAnsi" w:hAnsiTheme="majorHAnsi" w:cstheme="majorHAnsi"/>
                <w:b/>
                <w:bCs/>
                <w:color w:val="000000" w:themeColor="text1"/>
                <w:kern w:val="24"/>
                <w:sz w:val="22"/>
                <w:szCs w:val="22"/>
              </w:rPr>
              <w:t xml:space="preserve">     Presenter:</w:t>
            </w:r>
            <w:r w:rsidRPr="005F17D2">
              <w:rPr>
                <w:rFonts w:asciiTheme="majorHAnsi" w:hAnsiTheme="majorHAnsi" w:cstheme="majorHAnsi"/>
                <w:color w:val="000000" w:themeColor="text1"/>
                <w:kern w:val="24"/>
                <w:sz w:val="22"/>
                <w:szCs w:val="22"/>
              </w:rPr>
              <w:t xml:space="preserve"> </w:t>
            </w:r>
            <w:r w:rsidRPr="005F17D2">
              <w:rPr>
                <w:rFonts w:asciiTheme="majorHAnsi" w:hAnsiTheme="majorHAnsi" w:cstheme="majorHAnsi"/>
                <w:i/>
                <w:iCs/>
                <w:color w:val="000000" w:themeColor="text1"/>
                <w:kern w:val="24"/>
                <w:sz w:val="22"/>
                <w:szCs w:val="22"/>
              </w:rPr>
              <w:t>Pause for a response and discussion.</w:t>
            </w:r>
          </w:p>
          <w:p w14:paraId="3C4F3EBB" w14:textId="77777777" w:rsidR="005F17D2" w:rsidRPr="005F17D2" w:rsidRDefault="005F17D2" w:rsidP="006E77E6">
            <w:pPr>
              <w:numPr>
                <w:ilvl w:val="0"/>
                <w:numId w:val="17"/>
              </w:numPr>
              <w:ind w:left="994"/>
              <w:contextualSpacing/>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 xml:space="preserve">Testing an auto pilot prior to </w:t>
            </w:r>
            <w:r w:rsidRPr="005F17D2">
              <w:rPr>
                <w:rFonts w:asciiTheme="majorHAnsi" w:hAnsiTheme="majorHAnsi" w:cstheme="majorHAnsi"/>
                <w:b/>
                <w:bCs/>
                <w:i/>
                <w:iCs/>
                <w:color w:val="000000" w:themeColor="text1"/>
                <w:kern w:val="24"/>
                <w:sz w:val="22"/>
                <w:szCs w:val="22"/>
                <w:u w:val="single"/>
              </w:rPr>
              <w:t>every</w:t>
            </w:r>
            <w:r w:rsidRPr="005F17D2">
              <w:rPr>
                <w:rFonts w:asciiTheme="majorHAnsi" w:hAnsiTheme="majorHAnsi" w:cstheme="majorHAnsi"/>
                <w:color w:val="000000" w:themeColor="text1"/>
                <w:kern w:val="24"/>
                <w:sz w:val="22"/>
                <w:szCs w:val="22"/>
              </w:rPr>
              <w:t xml:space="preserve"> use?  There is an old adage that says “If you have not tested it prior to flight, DON’T USE IT”.  Some of us older, bold pilots can tell you stories on this one.</w:t>
            </w:r>
          </w:p>
          <w:p w14:paraId="47266386" w14:textId="77777777" w:rsidR="005F17D2" w:rsidRPr="005F17D2" w:rsidRDefault="005F17D2" w:rsidP="005F17D2">
            <w:pPr>
              <w:spacing w:before="86"/>
              <w:textAlignment w:val="baseline"/>
              <w:rPr>
                <w:rFonts w:asciiTheme="majorHAnsi" w:eastAsia="Times New Roman" w:hAnsiTheme="majorHAnsi" w:cstheme="majorHAnsi"/>
                <w:sz w:val="22"/>
                <w:szCs w:val="22"/>
              </w:rPr>
            </w:pPr>
            <w:r w:rsidRPr="005F17D2">
              <w:rPr>
                <w:rFonts w:asciiTheme="majorHAnsi" w:hAnsiTheme="majorHAnsi" w:cstheme="majorHAnsi"/>
                <w:b/>
                <w:bCs/>
                <w:color w:val="000000" w:themeColor="text1"/>
                <w:kern w:val="24"/>
                <w:sz w:val="22"/>
                <w:szCs w:val="22"/>
              </w:rPr>
              <w:t xml:space="preserve">    Presenter:</w:t>
            </w:r>
            <w:r w:rsidRPr="005F17D2">
              <w:rPr>
                <w:rFonts w:asciiTheme="majorHAnsi" w:hAnsiTheme="majorHAnsi" w:cstheme="majorHAnsi"/>
                <w:color w:val="000000" w:themeColor="text1"/>
                <w:kern w:val="24"/>
                <w:sz w:val="22"/>
                <w:szCs w:val="22"/>
              </w:rPr>
              <w:t xml:space="preserve"> </w:t>
            </w:r>
            <w:r w:rsidRPr="005F17D2">
              <w:rPr>
                <w:rFonts w:asciiTheme="majorHAnsi" w:hAnsiTheme="majorHAnsi" w:cstheme="majorHAnsi"/>
                <w:i/>
                <w:iCs/>
                <w:color w:val="000000" w:themeColor="text1"/>
                <w:kern w:val="24"/>
                <w:sz w:val="22"/>
                <w:szCs w:val="22"/>
              </w:rPr>
              <w:t>Pause for a response and discussion.</w:t>
            </w:r>
          </w:p>
          <w:p w14:paraId="06F45A63" w14:textId="0D005A73" w:rsidR="005F17D2" w:rsidRDefault="005F17D2" w:rsidP="00390355">
            <w:pPr>
              <w:spacing w:before="86"/>
              <w:textAlignment w:val="baseline"/>
              <w:rPr>
                <w:rFonts w:asciiTheme="majorHAnsi" w:hAnsiTheme="majorHAnsi" w:cstheme="majorHAnsi"/>
                <w:b/>
                <w:bCs/>
                <w:color w:val="000000" w:themeColor="text1"/>
                <w:kern w:val="24"/>
                <w:sz w:val="22"/>
                <w:szCs w:val="22"/>
              </w:rPr>
            </w:pPr>
            <w:r w:rsidRPr="005F17D2">
              <w:rPr>
                <w:rFonts w:asciiTheme="majorHAnsi" w:hAnsiTheme="majorHAnsi" w:cstheme="majorHAnsi"/>
                <w:b/>
                <w:bCs/>
                <w:color w:val="000000" w:themeColor="text1"/>
                <w:kern w:val="24"/>
                <w:sz w:val="22"/>
                <w:szCs w:val="22"/>
              </w:rPr>
              <w:t>(Next Slide)</w:t>
            </w:r>
          </w:p>
          <w:p w14:paraId="619A9FC1" w14:textId="22391320" w:rsidR="009A2013" w:rsidRDefault="009A2013" w:rsidP="00390355">
            <w:pPr>
              <w:spacing w:before="86"/>
              <w:textAlignment w:val="baseline"/>
              <w:rPr>
                <w:rFonts w:asciiTheme="majorHAnsi" w:hAnsiTheme="majorHAnsi" w:cstheme="majorHAnsi"/>
                <w:b/>
                <w:bCs/>
                <w:color w:val="000000" w:themeColor="text1"/>
                <w:kern w:val="24"/>
                <w:sz w:val="22"/>
                <w:szCs w:val="22"/>
              </w:rPr>
            </w:pPr>
          </w:p>
          <w:p w14:paraId="029F7EAE" w14:textId="586FBC56" w:rsidR="009A2013" w:rsidRDefault="009A2013" w:rsidP="00390355">
            <w:pPr>
              <w:spacing w:before="86"/>
              <w:textAlignment w:val="baseline"/>
              <w:rPr>
                <w:rFonts w:asciiTheme="majorHAnsi" w:hAnsiTheme="majorHAnsi" w:cstheme="majorHAnsi"/>
                <w:b/>
                <w:bCs/>
                <w:color w:val="000000" w:themeColor="text1"/>
                <w:kern w:val="24"/>
                <w:sz w:val="22"/>
                <w:szCs w:val="22"/>
              </w:rPr>
            </w:pPr>
          </w:p>
          <w:p w14:paraId="519914EB" w14:textId="77777777" w:rsidR="009A2013" w:rsidRDefault="009A2013" w:rsidP="00390355">
            <w:pPr>
              <w:spacing w:before="86"/>
              <w:textAlignment w:val="baseline"/>
              <w:rPr>
                <w:rFonts w:asciiTheme="majorHAnsi" w:hAnsiTheme="majorHAnsi" w:cstheme="majorHAnsi"/>
                <w:b/>
                <w:bCs/>
                <w:color w:val="000000" w:themeColor="text1"/>
                <w:kern w:val="24"/>
                <w:sz w:val="22"/>
                <w:szCs w:val="22"/>
              </w:rPr>
            </w:pPr>
          </w:p>
          <w:p w14:paraId="02DBA9D5" w14:textId="17287A9B" w:rsidR="00390355" w:rsidRPr="00D15CE0" w:rsidRDefault="00390355" w:rsidP="00390355">
            <w:pPr>
              <w:spacing w:before="86"/>
              <w:textAlignment w:val="baseline"/>
              <w:rPr>
                <w:rFonts w:asciiTheme="majorHAnsi" w:hAnsiTheme="majorHAnsi" w:cstheme="majorHAnsi"/>
              </w:rPr>
            </w:pPr>
          </w:p>
        </w:tc>
      </w:tr>
      <w:tr w:rsidR="00616B93" w:rsidRPr="00CB3BE0" w14:paraId="5925CED3" w14:textId="77777777" w:rsidTr="00325FE1">
        <w:tblPrEx>
          <w:tblLook w:val="04A0" w:firstRow="1" w:lastRow="0" w:firstColumn="1" w:lastColumn="0" w:noHBand="0" w:noVBand="1"/>
        </w:tblPrEx>
        <w:tc>
          <w:tcPr>
            <w:tcW w:w="2358" w:type="dxa"/>
            <w:shd w:val="clear" w:color="auto" w:fill="auto"/>
          </w:tcPr>
          <w:p w14:paraId="7970A780" w14:textId="35ABDF5A" w:rsidR="00616B93" w:rsidRPr="00616B93" w:rsidRDefault="005F17D2" w:rsidP="00325FE1">
            <w:pPr>
              <w:jc w:val="center"/>
              <w:rPr>
                <w:noProof/>
                <w:sz w:val="28"/>
                <w:szCs w:val="28"/>
              </w:rPr>
            </w:pPr>
            <w:r w:rsidRPr="005F17D2">
              <w:rPr>
                <w:noProof/>
                <w:sz w:val="28"/>
                <w:szCs w:val="28"/>
              </w:rPr>
              <w:lastRenderedPageBreak/>
              <w:drawing>
                <wp:anchor distT="0" distB="0" distL="114300" distR="114300" simplePos="0" relativeHeight="251682816" behindDoc="0" locked="0" layoutInCell="1" allowOverlap="1" wp14:anchorId="1DA44E73" wp14:editId="2CEA754B">
                  <wp:simplePos x="0" y="0"/>
                  <wp:positionH relativeFrom="column">
                    <wp:posOffset>-3175</wp:posOffset>
                  </wp:positionH>
                  <wp:positionV relativeFrom="paragraph">
                    <wp:posOffset>4445</wp:posOffset>
                  </wp:positionV>
                  <wp:extent cx="1360170" cy="76517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7C6F58A2" w14:textId="77777777" w:rsidR="00616B93" w:rsidRPr="009A2013" w:rsidRDefault="00B72633" w:rsidP="00546193">
            <w:pPr>
              <w:spacing w:after="120"/>
              <w:rPr>
                <w:rFonts w:asciiTheme="majorHAnsi" w:hAnsiTheme="majorHAnsi" w:cstheme="majorHAnsi"/>
                <w:b/>
                <w:sz w:val="22"/>
                <w:u w:val="single"/>
              </w:rPr>
            </w:pPr>
            <w:r w:rsidRPr="009A2013">
              <w:rPr>
                <w:rFonts w:asciiTheme="majorHAnsi" w:hAnsiTheme="majorHAnsi" w:cstheme="majorHAnsi"/>
                <w:b/>
                <w:u w:val="single"/>
              </w:rPr>
              <w:t>Slide 12</w:t>
            </w:r>
          </w:p>
          <w:p w14:paraId="4D211FCA" w14:textId="77777777" w:rsidR="005F17D2" w:rsidRPr="009A2013" w:rsidRDefault="005F17D2" w:rsidP="005F17D2">
            <w:pPr>
              <w:spacing w:before="86"/>
              <w:textAlignment w:val="baseline"/>
              <w:rPr>
                <w:rFonts w:asciiTheme="majorHAnsi" w:eastAsia="Times New Roman" w:hAnsiTheme="majorHAnsi" w:cstheme="majorHAnsi"/>
                <w:sz w:val="22"/>
              </w:rPr>
            </w:pPr>
            <w:r w:rsidRPr="009A2013">
              <w:rPr>
                <w:rFonts w:asciiTheme="majorHAnsi" w:hAnsiTheme="majorHAnsi" w:cstheme="majorHAnsi"/>
                <w:b/>
                <w:bCs/>
                <w:color w:val="000000" w:themeColor="text1"/>
                <w:kern w:val="24"/>
                <w:sz w:val="22"/>
              </w:rPr>
              <w:t xml:space="preserve">Presenter: </w:t>
            </w:r>
            <w:r w:rsidRPr="009A2013">
              <w:rPr>
                <w:rFonts w:asciiTheme="majorHAnsi" w:hAnsiTheme="majorHAnsi" w:cstheme="majorHAnsi"/>
                <w:i/>
                <w:iCs/>
                <w:color w:val="000000" w:themeColor="text1"/>
                <w:kern w:val="24"/>
                <w:sz w:val="22"/>
              </w:rPr>
              <w:t>A quick story from the author if you’d like.</w:t>
            </w:r>
          </w:p>
          <w:p w14:paraId="0ACD76AE" w14:textId="77777777" w:rsidR="005F17D2" w:rsidRPr="009A2013" w:rsidRDefault="005F17D2" w:rsidP="005F17D2">
            <w:pPr>
              <w:spacing w:before="86"/>
              <w:textAlignment w:val="baseline"/>
              <w:rPr>
                <w:rFonts w:asciiTheme="majorHAnsi" w:eastAsia="Times New Roman" w:hAnsiTheme="majorHAnsi" w:cstheme="majorHAnsi"/>
                <w:sz w:val="22"/>
              </w:rPr>
            </w:pPr>
            <w:r w:rsidRPr="009A2013">
              <w:rPr>
                <w:rFonts w:asciiTheme="majorHAnsi" w:hAnsiTheme="majorHAnsi" w:cstheme="majorHAnsi"/>
                <w:color w:val="000000" w:themeColor="text1"/>
                <w:kern w:val="24"/>
                <w:sz w:val="22"/>
              </w:rPr>
              <w:t>I had been scheduled to fly our Piper Navajo from Bismarck, ND to</w:t>
            </w:r>
            <w:r w:rsidRPr="009A2013">
              <w:rPr>
                <w:rFonts w:ascii="Times New Roman" w:hAnsi="Times New Roman"/>
                <w:color w:val="000000" w:themeColor="text1"/>
                <w:kern w:val="24"/>
                <w:sz w:val="22"/>
              </w:rPr>
              <w:t xml:space="preserve"> </w:t>
            </w:r>
            <w:r w:rsidRPr="009A2013">
              <w:rPr>
                <w:rFonts w:asciiTheme="majorHAnsi" w:hAnsiTheme="majorHAnsi" w:cstheme="majorHAnsi"/>
                <w:color w:val="000000" w:themeColor="text1"/>
                <w:kern w:val="24"/>
                <w:sz w:val="22"/>
              </w:rPr>
              <w:t>Coeur d’Alene, ID to drop off a patient.  Normally the aircraft would be inspected or in maintenance every 50 hours for an oil change but we had had a long stretch of late night, long flights that had taken the time between 100 Hour inspections to 75 hours.  Knowing the trip to Idaho was another long one our Maintenance Director decided to drop the oil and at the least get some fresh oil in prior to the flight.</w:t>
            </w:r>
          </w:p>
          <w:p w14:paraId="074EB314" w14:textId="77777777" w:rsidR="005F17D2" w:rsidRPr="009A2013" w:rsidRDefault="005F17D2" w:rsidP="005F17D2">
            <w:pPr>
              <w:spacing w:before="86"/>
              <w:textAlignment w:val="baseline"/>
              <w:rPr>
                <w:rFonts w:asciiTheme="majorHAnsi" w:eastAsia="Times New Roman" w:hAnsiTheme="majorHAnsi" w:cstheme="majorHAnsi"/>
                <w:sz w:val="22"/>
              </w:rPr>
            </w:pPr>
            <w:r w:rsidRPr="009A2013">
              <w:rPr>
                <w:rFonts w:asciiTheme="majorHAnsi" w:hAnsiTheme="majorHAnsi" w:cstheme="majorHAnsi"/>
                <w:color w:val="000000" w:themeColor="text1"/>
                <w:kern w:val="24"/>
                <w:sz w:val="22"/>
              </w:rPr>
              <w:t>4 days into a 7 trip week, I preflighted the aircraft as I had done earlier during that week.</w:t>
            </w:r>
            <w:r w:rsidRPr="009A2013">
              <w:rPr>
                <w:rFonts w:asciiTheme="majorHAnsi" w:hAnsiTheme="majorHAnsi" w:cstheme="majorHAnsi"/>
                <w:b/>
                <w:bCs/>
                <w:color w:val="000000" w:themeColor="text1"/>
                <w:kern w:val="24"/>
                <w:sz w:val="22"/>
              </w:rPr>
              <w:t xml:space="preserve"> </w:t>
            </w:r>
            <w:r w:rsidRPr="009A2013">
              <w:rPr>
                <w:rFonts w:asciiTheme="majorHAnsi" w:hAnsiTheme="majorHAnsi" w:cstheme="majorHAnsi"/>
                <w:color w:val="000000" w:themeColor="text1"/>
                <w:kern w:val="24"/>
                <w:sz w:val="22"/>
              </w:rPr>
              <w:t xml:space="preserve"> As before, the aircraft looked fine and was readied for the late afternoon trip.  The flight was basically uneventful with clear skies and temps cool so the turbulence was minimal over the mountains and the winds upstairs were basically lite.  </w:t>
            </w:r>
          </w:p>
          <w:p w14:paraId="7138ACC7" w14:textId="77777777" w:rsidR="005F17D2" w:rsidRPr="009A2013" w:rsidRDefault="005F17D2" w:rsidP="005F17D2">
            <w:pPr>
              <w:spacing w:before="86"/>
              <w:textAlignment w:val="baseline"/>
              <w:rPr>
                <w:rFonts w:asciiTheme="majorHAnsi" w:eastAsia="Times New Roman" w:hAnsiTheme="majorHAnsi" w:cstheme="majorHAnsi"/>
                <w:sz w:val="22"/>
              </w:rPr>
            </w:pPr>
            <w:r w:rsidRPr="009A2013">
              <w:rPr>
                <w:rFonts w:asciiTheme="majorHAnsi" w:hAnsiTheme="majorHAnsi" w:cstheme="majorHAnsi"/>
                <w:color w:val="000000" w:themeColor="text1"/>
                <w:kern w:val="24"/>
                <w:sz w:val="22"/>
              </w:rPr>
              <w:t>One delay and another at Coeur d’Alene we departed late that night for what turned out to be an overnight stop at Great Falls, MT.  The Minimum Enroute Altitude (MEA) across that section of the Rockies was over 13,000 feet so some regulatory oxygen and a cruise altitude of 15,000 feet kept are single engine climb safety margin within reach if we needed it.  No turbulence, no moon, just stars shining brightly overhead and the glow of the Navajos turbochargers at more than 1600 degrees.</w:t>
            </w:r>
          </w:p>
          <w:p w14:paraId="26493612" w14:textId="77777777" w:rsidR="005F17D2" w:rsidRPr="009A2013" w:rsidRDefault="005F17D2" w:rsidP="005F17D2">
            <w:pPr>
              <w:spacing w:before="86"/>
              <w:textAlignment w:val="baseline"/>
              <w:rPr>
                <w:rFonts w:asciiTheme="majorHAnsi" w:eastAsia="Times New Roman" w:hAnsiTheme="majorHAnsi" w:cstheme="majorHAnsi"/>
                <w:sz w:val="22"/>
              </w:rPr>
            </w:pPr>
            <w:r w:rsidRPr="009A2013">
              <w:rPr>
                <w:rFonts w:asciiTheme="majorHAnsi" w:hAnsiTheme="majorHAnsi" w:cstheme="majorHAnsi"/>
                <w:color w:val="000000" w:themeColor="text1"/>
                <w:kern w:val="24"/>
                <w:sz w:val="22"/>
              </w:rPr>
              <w:t>Crossing front range, we descended into the Great Falls, MT (KGTF) airport and landed without incident around 11pm.  As we taxied in I noticed what looked like water dripping from the trailing edge of my left cowling?  ”I don’t remember being in rain or moisture out there…”  As I pulled up to shut down the line guy said “careful getting out of the aircraft, appears to be some oil dripping off the left nacelle”.  Now he’s got my attention.</w:t>
            </w:r>
          </w:p>
          <w:p w14:paraId="61AC1A0B" w14:textId="77777777" w:rsidR="005F17D2" w:rsidRPr="009A2013" w:rsidRDefault="005F17D2" w:rsidP="005F17D2">
            <w:pPr>
              <w:spacing w:before="86"/>
              <w:textAlignment w:val="baseline"/>
              <w:rPr>
                <w:rFonts w:asciiTheme="majorHAnsi" w:eastAsia="Times New Roman" w:hAnsiTheme="majorHAnsi" w:cstheme="majorHAnsi"/>
                <w:sz w:val="22"/>
              </w:rPr>
            </w:pPr>
            <w:r w:rsidRPr="009A2013">
              <w:rPr>
                <w:rFonts w:asciiTheme="majorHAnsi" w:hAnsiTheme="majorHAnsi" w:cstheme="majorHAnsi"/>
                <w:color w:val="000000" w:themeColor="text1"/>
                <w:kern w:val="24"/>
                <w:sz w:val="22"/>
              </w:rPr>
              <w:t>As I exited the aircraft there was no question we had a major oil leak on the left side.  Once clear of the aircraft I had the line crew help me schedule maintenance to take a look the following morning.</w:t>
            </w:r>
          </w:p>
          <w:p w14:paraId="226FF91B" w14:textId="77777777" w:rsidR="005F17D2" w:rsidRPr="009A2013" w:rsidRDefault="005F17D2" w:rsidP="005F17D2">
            <w:pPr>
              <w:spacing w:before="86"/>
              <w:textAlignment w:val="baseline"/>
              <w:rPr>
                <w:rFonts w:asciiTheme="majorHAnsi" w:eastAsia="Times New Roman" w:hAnsiTheme="majorHAnsi" w:cstheme="majorHAnsi"/>
                <w:sz w:val="22"/>
              </w:rPr>
            </w:pPr>
            <w:r w:rsidRPr="009A2013">
              <w:rPr>
                <w:rFonts w:asciiTheme="majorHAnsi" w:hAnsiTheme="majorHAnsi" w:cstheme="majorHAnsi"/>
                <w:color w:val="000000" w:themeColor="text1"/>
                <w:kern w:val="24"/>
                <w:sz w:val="22"/>
              </w:rPr>
              <w:t xml:space="preserve">Next morning, by the time I caught a lift to the airport, the mechanics had the cowling off and began their inspection of the aircraft.  A quick check of the oil and we discovered that the engine was only down one quart from the previous check in Coeur d’Alene.  With no visible sign of an oil leak other than that trailing back along the nacelle, our next step was to start up the engine.  As I called “Clear” and started to crank the left engine a stream of oil came rushing out of the oil filter!  I guess we found the exit point but why there?   </w:t>
            </w:r>
          </w:p>
          <w:p w14:paraId="3CB443DF" w14:textId="77777777" w:rsidR="005F17D2" w:rsidRPr="009A2013" w:rsidRDefault="005F17D2" w:rsidP="005F17D2">
            <w:pPr>
              <w:spacing w:before="86"/>
              <w:textAlignment w:val="baseline"/>
              <w:rPr>
                <w:rFonts w:asciiTheme="majorHAnsi" w:eastAsia="Times New Roman" w:hAnsiTheme="majorHAnsi" w:cstheme="majorHAnsi"/>
                <w:sz w:val="22"/>
              </w:rPr>
            </w:pPr>
            <w:r w:rsidRPr="009A2013">
              <w:rPr>
                <w:rFonts w:asciiTheme="majorHAnsi" w:hAnsiTheme="majorHAnsi" w:cstheme="majorHAnsi"/>
                <w:color w:val="000000" w:themeColor="text1"/>
                <w:kern w:val="24"/>
                <w:sz w:val="22"/>
              </w:rPr>
              <w:t>The Navajo had had an auxiliary heater added to the left side some time back and was basically a heater box mounted on the exhaust</w:t>
            </w:r>
            <w:r w:rsidRPr="009A2013">
              <w:rPr>
                <w:rFonts w:ascii="Times New Roman" w:hAnsi="Times New Roman"/>
                <w:color w:val="000000" w:themeColor="text1"/>
                <w:kern w:val="24"/>
                <w:sz w:val="22"/>
              </w:rPr>
              <w:t xml:space="preserve"> </w:t>
            </w:r>
            <w:r w:rsidRPr="009A2013">
              <w:rPr>
                <w:rFonts w:asciiTheme="majorHAnsi" w:hAnsiTheme="majorHAnsi" w:cstheme="majorHAnsi"/>
                <w:color w:val="000000" w:themeColor="text1"/>
                <w:kern w:val="24"/>
                <w:sz w:val="22"/>
              </w:rPr>
              <w:t>like your Cessna 172.  This included an array of scat tubing that routed heat to the cabin.</w:t>
            </w:r>
          </w:p>
          <w:p w14:paraId="6A9C8B4A" w14:textId="77777777" w:rsidR="005F17D2" w:rsidRPr="009A2013" w:rsidRDefault="005F17D2" w:rsidP="005F17D2">
            <w:pPr>
              <w:spacing w:before="86"/>
              <w:textAlignment w:val="baseline"/>
              <w:rPr>
                <w:rFonts w:asciiTheme="majorHAnsi" w:eastAsia="Times New Roman" w:hAnsiTheme="majorHAnsi" w:cstheme="majorHAnsi"/>
                <w:sz w:val="22"/>
              </w:rPr>
            </w:pPr>
            <w:r w:rsidRPr="009A2013">
              <w:rPr>
                <w:rFonts w:asciiTheme="majorHAnsi" w:hAnsiTheme="majorHAnsi" w:cstheme="majorHAnsi"/>
                <w:color w:val="000000" w:themeColor="text1"/>
                <w:kern w:val="24"/>
                <w:sz w:val="22"/>
              </w:rPr>
              <w:t xml:space="preserve">Here is something to think about: Normally, the mechanics would have to remove the scat tubing to perform the oil change.  On this particular occasion, rather than doing a complete oil change and inspection, maintainers only changed the oil and left the filter for the next </w:t>
            </w:r>
            <w:r w:rsidRPr="009A2013">
              <w:rPr>
                <w:rFonts w:asciiTheme="majorHAnsi" w:hAnsiTheme="majorHAnsi" w:cstheme="majorHAnsi"/>
                <w:color w:val="000000" w:themeColor="text1"/>
                <w:kern w:val="24"/>
                <w:sz w:val="22"/>
              </w:rPr>
              <w:lastRenderedPageBreak/>
              <w:t>inspection.  Unbeknown to all those involved, the scat tubbing had rubbed on the filter long enough to</w:t>
            </w:r>
            <w:r w:rsidRPr="009A2013">
              <w:rPr>
                <w:rFonts w:asciiTheme="majorHAnsi" w:hAnsiTheme="majorHAnsi" w:cstheme="majorHAnsi"/>
                <w:b/>
                <w:bCs/>
                <w:color w:val="000000" w:themeColor="text1"/>
                <w:kern w:val="24"/>
                <w:sz w:val="22"/>
              </w:rPr>
              <w:t xml:space="preserve"> </w:t>
            </w:r>
            <w:r w:rsidRPr="009A2013">
              <w:rPr>
                <w:rFonts w:asciiTheme="majorHAnsi" w:hAnsiTheme="majorHAnsi" w:cstheme="majorHAnsi"/>
                <w:color w:val="000000" w:themeColor="text1"/>
                <w:kern w:val="24"/>
                <w:sz w:val="22"/>
              </w:rPr>
              <w:t>wear</w:t>
            </w:r>
            <w:r w:rsidRPr="009A2013">
              <w:rPr>
                <w:rFonts w:asciiTheme="majorHAnsi" w:hAnsiTheme="majorHAnsi" w:cstheme="majorHAnsi"/>
                <w:b/>
                <w:bCs/>
                <w:color w:val="000000" w:themeColor="text1"/>
                <w:kern w:val="24"/>
                <w:sz w:val="22"/>
              </w:rPr>
              <w:t xml:space="preserve"> </w:t>
            </w:r>
            <w:r w:rsidRPr="009A2013">
              <w:rPr>
                <w:rFonts w:asciiTheme="majorHAnsi" w:hAnsiTheme="majorHAnsi" w:cstheme="majorHAnsi"/>
                <w:color w:val="000000" w:themeColor="text1"/>
                <w:kern w:val="24"/>
                <w:sz w:val="22"/>
              </w:rPr>
              <w:t xml:space="preserve">through the support wire which left the broken wire as a sharp point!  With this, the wire became a drill bit which found its way into the oil filter…on arrival into KGTF the scat bit must have worked its way back out from either lack of air flow in the cowling or something but VOILA, major oil leak!  </w:t>
            </w:r>
          </w:p>
          <w:p w14:paraId="12988874" w14:textId="77777777" w:rsidR="005F17D2" w:rsidRPr="009A2013" w:rsidRDefault="005F17D2" w:rsidP="005F17D2">
            <w:pPr>
              <w:spacing w:before="86"/>
              <w:textAlignment w:val="baseline"/>
              <w:rPr>
                <w:rFonts w:asciiTheme="majorHAnsi" w:eastAsia="Times New Roman" w:hAnsiTheme="majorHAnsi" w:cstheme="majorHAnsi"/>
                <w:sz w:val="22"/>
              </w:rPr>
            </w:pPr>
            <w:r w:rsidRPr="009A2013">
              <w:rPr>
                <w:rFonts w:asciiTheme="majorHAnsi" w:hAnsiTheme="majorHAnsi" w:cstheme="majorHAnsi"/>
                <w:color w:val="000000" w:themeColor="text1"/>
                <w:kern w:val="24"/>
                <w:sz w:val="22"/>
              </w:rPr>
              <w:t>Moral to this not so short story.  Skipping the 50 hour oil change to keep the aircraft running was not the issue but failing to complete the entire inspection later on, prior to returning to service, could have been disastrous had the scat bit backed out over the mountains, at night, in rugged terrain, with no survival gear.</w:t>
            </w:r>
          </w:p>
          <w:p w14:paraId="00B77335" w14:textId="77777777" w:rsidR="005F17D2" w:rsidRPr="009A2013" w:rsidRDefault="005F17D2" w:rsidP="005F17D2">
            <w:pPr>
              <w:spacing w:before="86"/>
              <w:textAlignment w:val="baseline"/>
              <w:rPr>
                <w:rFonts w:asciiTheme="majorHAnsi" w:eastAsia="Times New Roman" w:hAnsiTheme="majorHAnsi" w:cstheme="majorHAnsi"/>
                <w:sz w:val="22"/>
              </w:rPr>
            </w:pPr>
            <w:r w:rsidRPr="009A2013">
              <w:rPr>
                <w:rFonts w:asciiTheme="majorHAnsi" w:hAnsiTheme="majorHAnsi" w:cstheme="majorHAnsi"/>
                <w:color w:val="000000" w:themeColor="text1"/>
                <w:kern w:val="24"/>
                <w:sz w:val="22"/>
              </w:rPr>
              <w:t>DON’T CUT CORNERS!</w:t>
            </w:r>
          </w:p>
          <w:p w14:paraId="1DC193E2" w14:textId="77777777" w:rsidR="00C104A2" w:rsidRPr="009A2013" w:rsidRDefault="005F17D2" w:rsidP="00390355">
            <w:pPr>
              <w:spacing w:before="86"/>
              <w:textAlignment w:val="baseline"/>
              <w:rPr>
                <w:rFonts w:asciiTheme="majorHAnsi" w:hAnsiTheme="majorHAnsi" w:cstheme="majorHAnsi"/>
                <w:b/>
                <w:bCs/>
                <w:color w:val="000000" w:themeColor="text1"/>
                <w:kern w:val="24"/>
                <w:sz w:val="22"/>
              </w:rPr>
            </w:pPr>
            <w:r w:rsidRPr="009A2013">
              <w:rPr>
                <w:rFonts w:asciiTheme="majorHAnsi" w:hAnsiTheme="majorHAnsi" w:cstheme="majorHAnsi"/>
                <w:b/>
                <w:bCs/>
                <w:color w:val="000000" w:themeColor="text1"/>
                <w:kern w:val="24"/>
                <w:sz w:val="22"/>
              </w:rPr>
              <w:t>(Next Slide)</w:t>
            </w:r>
          </w:p>
          <w:p w14:paraId="71D6D13C" w14:textId="2394C7CC" w:rsidR="00390355" w:rsidRPr="009A2013" w:rsidRDefault="00390355" w:rsidP="00390355">
            <w:pPr>
              <w:spacing w:before="86"/>
              <w:textAlignment w:val="baseline"/>
              <w:rPr>
                <w:rFonts w:asciiTheme="majorHAnsi" w:hAnsiTheme="majorHAnsi" w:cstheme="majorHAnsi"/>
                <w:sz w:val="22"/>
              </w:rPr>
            </w:pPr>
          </w:p>
        </w:tc>
      </w:tr>
      <w:tr w:rsidR="00E2369C" w:rsidRPr="00CB3BE0" w14:paraId="7A62F2A2" w14:textId="77777777" w:rsidTr="00325FE1">
        <w:tblPrEx>
          <w:tblLook w:val="04A0" w:firstRow="1" w:lastRow="0" w:firstColumn="1" w:lastColumn="0" w:noHBand="0" w:noVBand="1"/>
        </w:tblPrEx>
        <w:tc>
          <w:tcPr>
            <w:tcW w:w="2358" w:type="dxa"/>
            <w:shd w:val="clear" w:color="auto" w:fill="auto"/>
          </w:tcPr>
          <w:p w14:paraId="2EC418D6" w14:textId="53FEC39B" w:rsidR="00E2369C" w:rsidRPr="00CB3BE0" w:rsidRDefault="005F17D2" w:rsidP="00325FE1">
            <w:pPr>
              <w:jc w:val="center"/>
              <w:rPr>
                <w:sz w:val="28"/>
                <w:szCs w:val="28"/>
              </w:rPr>
            </w:pPr>
            <w:r w:rsidRPr="005F17D2">
              <w:rPr>
                <w:sz w:val="28"/>
                <w:szCs w:val="28"/>
              </w:rPr>
              <w:drawing>
                <wp:anchor distT="0" distB="0" distL="114300" distR="114300" simplePos="0" relativeHeight="251684864" behindDoc="0" locked="0" layoutInCell="1" allowOverlap="1" wp14:anchorId="6FA2E9F2" wp14:editId="53D0FBD9">
                  <wp:simplePos x="0" y="0"/>
                  <wp:positionH relativeFrom="column">
                    <wp:posOffset>-3175</wp:posOffset>
                  </wp:positionH>
                  <wp:positionV relativeFrom="paragraph">
                    <wp:posOffset>6350</wp:posOffset>
                  </wp:positionV>
                  <wp:extent cx="1360170" cy="76517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33F996B2" w14:textId="4FC8186A" w:rsidR="00E2369C" w:rsidRPr="00D15CE0" w:rsidRDefault="00E2369C" w:rsidP="00325FE1">
            <w:pPr>
              <w:spacing w:after="120"/>
              <w:rPr>
                <w:rFonts w:asciiTheme="majorHAnsi" w:hAnsiTheme="majorHAnsi" w:cstheme="majorHAnsi"/>
                <w:b/>
                <w:u w:val="single"/>
              </w:rPr>
            </w:pPr>
            <w:r w:rsidRPr="00D15CE0">
              <w:rPr>
                <w:rFonts w:asciiTheme="majorHAnsi" w:hAnsiTheme="majorHAnsi" w:cstheme="majorHAnsi"/>
                <w:b/>
                <w:u w:val="single"/>
              </w:rPr>
              <w:t xml:space="preserve">Slide </w:t>
            </w:r>
            <w:r w:rsidR="00616B93" w:rsidRPr="00D15CE0">
              <w:rPr>
                <w:rFonts w:asciiTheme="majorHAnsi" w:hAnsiTheme="majorHAnsi" w:cstheme="majorHAnsi"/>
                <w:b/>
                <w:u w:val="single"/>
              </w:rPr>
              <w:t>1</w:t>
            </w:r>
            <w:r w:rsidR="00DB79D2" w:rsidRPr="00D15CE0">
              <w:rPr>
                <w:rFonts w:asciiTheme="majorHAnsi" w:hAnsiTheme="majorHAnsi" w:cstheme="majorHAnsi"/>
                <w:b/>
                <w:u w:val="single"/>
              </w:rPr>
              <w:t>3</w:t>
            </w:r>
          </w:p>
          <w:p w14:paraId="67CAC335" w14:textId="77777777" w:rsidR="005F17D2" w:rsidRPr="005F17D2" w:rsidRDefault="005F17D2" w:rsidP="005F17D2">
            <w:pPr>
              <w:spacing w:before="86"/>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In order to accomplish an advanced preflight on any aircraft (In addition to 91.103) you must first understand that there is more to a preflight than what the manufacturer has placed in a check list.</w:t>
            </w:r>
          </w:p>
          <w:p w14:paraId="68AFB8CB" w14:textId="77777777" w:rsidR="005F17D2" w:rsidRPr="005F17D2" w:rsidRDefault="005F17D2" w:rsidP="005F17D2">
            <w:pPr>
              <w:spacing w:before="86"/>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Rarely are two aircraft alike.  Equipment, weight and balance, configuration, all determine the depth of the preflight and the time it will take to properly assess your aircrafts readiness for flight.</w:t>
            </w:r>
          </w:p>
          <w:p w14:paraId="38513D35" w14:textId="77777777" w:rsidR="005F17D2" w:rsidRPr="005F17D2" w:rsidRDefault="005F17D2" w:rsidP="005F17D2">
            <w:pPr>
              <w:spacing w:before="86"/>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Did the aircraft come out of maintenance recently?  Check the log books, IT IS YOUR RESPONSIBILITY!</w:t>
            </w:r>
          </w:p>
          <w:p w14:paraId="1FA5DE97" w14:textId="77777777" w:rsidR="005F17D2" w:rsidRPr="005F17D2" w:rsidRDefault="005F17D2" w:rsidP="005F17D2">
            <w:pPr>
              <w:spacing w:before="86"/>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 xml:space="preserve">Placards are something we use when we need to, but seldom do we check to see if </w:t>
            </w:r>
            <w:r w:rsidRPr="005F17D2">
              <w:rPr>
                <w:rFonts w:asciiTheme="majorHAnsi" w:hAnsiTheme="majorHAnsi" w:cstheme="majorHAnsi"/>
                <w:b/>
                <w:bCs/>
                <w:i/>
                <w:iCs/>
                <w:color w:val="000000" w:themeColor="text1"/>
                <w:kern w:val="24"/>
                <w:sz w:val="22"/>
                <w:szCs w:val="22"/>
                <w:u w:val="single"/>
              </w:rPr>
              <w:t xml:space="preserve">ALL </w:t>
            </w:r>
            <w:r w:rsidRPr="005F17D2">
              <w:rPr>
                <w:rFonts w:asciiTheme="majorHAnsi" w:hAnsiTheme="majorHAnsi" w:cstheme="majorHAnsi"/>
                <w:color w:val="000000" w:themeColor="text1"/>
                <w:kern w:val="24"/>
                <w:sz w:val="22"/>
                <w:szCs w:val="22"/>
              </w:rPr>
              <w:t xml:space="preserve">the placards for a given aircraft are in the right place, readable, or include the correct data.  Remember, the limitations found on these placards can be found in the Aircraft Flight Manual (AFM), Pilots Operating Handbook (POH), and the Type Certificate Data Sheet (TCDS) for the aircraft, review as needed but </w:t>
            </w:r>
            <w:r w:rsidRPr="005F17D2">
              <w:rPr>
                <w:rFonts w:asciiTheme="majorHAnsi" w:hAnsiTheme="majorHAnsi" w:cstheme="majorHAnsi"/>
                <w:b/>
                <w:bCs/>
                <w:i/>
                <w:iCs/>
                <w:color w:val="000000" w:themeColor="text1"/>
                <w:kern w:val="24"/>
                <w:sz w:val="22"/>
                <w:szCs w:val="22"/>
              </w:rPr>
              <w:t>review</w:t>
            </w:r>
            <w:r w:rsidRPr="005F17D2">
              <w:rPr>
                <w:rFonts w:asciiTheme="majorHAnsi" w:hAnsiTheme="majorHAnsi" w:cstheme="majorHAnsi"/>
                <w:color w:val="000000" w:themeColor="text1"/>
                <w:kern w:val="24"/>
                <w:sz w:val="22"/>
                <w:szCs w:val="22"/>
              </w:rPr>
              <w:t xml:space="preserve"> is the key.</w:t>
            </w:r>
          </w:p>
          <w:p w14:paraId="39591382" w14:textId="77777777" w:rsidR="005F17D2" w:rsidRPr="005F17D2" w:rsidRDefault="005F17D2" w:rsidP="005F17D2">
            <w:pPr>
              <w:spacing w:before="86"/>
              <w:textAlignment w:val="baseline"/>
              <w:rPr>
                <w:rFonts w:asciiTheme="majorHAnsi" w:eastAsia="Times New Roman" w:hAnsiTheme="majorHAnsi" w:cstheme="majorHAnsi"/>
                <w:sz w:val="22"/>
                <w:szCs w:val="22"/>
              </w:rPr>
            </w:pPr>
            <w:r w:rsidRPr="005F17D2">
              <w:rPr>
                <w:rFonts w:asciiTheme="majorHAnsi" w:hAnsiTheme="majorHAnsi" w:cstheme="majorHAnsi"/>
                <w:color w:val="000000" w:themeColor="text1"/>
                <w:kern w:val="24"/>
                <w:sz w:val="22"/>
                <w:szCs w:val="22"/>
              </w:rPr>
              <w:t>Items generally NOT found on a checklist:</w:t>
            </w:r>
          </w:p>
          <w:p w14:paraId="294E3519" w14:textId="77777777" w:rsidR="005F17D2" w:rsidRPr="005F17D2" w:rsidRDefault="005F17D2" w:rsidP="006E77E6">
            <w:pPr>
              <w:numPr>
                <w:ilvl w:val="0"/>
                <w:numId w:val="18"/>
              </w:numPr>
              <w:ind w:left="994"/>
              <w:contextualSpacing/>
              <w:textAlignment w:val="baseline"/>
              <w:rPr>
                <w:rFonts w:asciiTheme="majorHAnsi" w:eastAsia="Times New Roman" w:hAnsiTheme="majorHAnsi" w:cstheme="majorHAnsi"/>
                <w:sz w:val="22"/>
                <w:szCs w:val="22"/>
              </w:rPr>
            </w:pPr>
            <w:r w:rsidRPr="005F17D2">
              <w:rPr>
                <w:rFonts w:asciiTheme="majorHAnsi" w:hAnsiTheme="majorHAnsi" w:cstheme="majorHAnsi"/>
                <w:b/>
                <w:bCs/>
                <w:color w:val="000000" w:themeColor="text1"/>
                <w:kern w:val="24"/>
                <w:sz w:val="22"/>
                <w:szCs w:val="22"/>
              </w:rPr>
              <w:t>Engine Blankets</w:t>
            </w:r>
            <w:r w:rsidRPr="005F17D2">
              <w:rPr>
                <w:rFonts w:asciiTheme="majorHAnsi" w:hAnsiTheme="majorHAnsi" w:cstheme="majorHAnsi"/>
                <w:color w:val="000000" w:themeColor="text1"/>
                <w:kern w:val="24"/>
                <w:sz w:val="22"/>
                <w:szCs w:val="22"/>
              </w:rPr>
              <w:t xml:space="preserve"> – REMOVED/OFF, Stowed, are you going to need them later in the flight? Secured and added to the weight and balance calculations.  </w:t>
            </w:r>
          </w:p>
          <w:p w14:paraId="3857D5E0" w14:textId="77777777" w:rsidR="005F17D2" w:rsidRPr="005F17D2" w:rsidRDefault="005F17D2" w:rsidP="005F17D2">
            <w:pPr>
              <w:spacing w:before="86"/>
              <w:textAlignment w:val="baseline"/>
              <w:rPr>
                <w:rFonts w:asciiTheme="majorHAnsi" w:eastAsia="Times New Roman" w:hAnsiTheme="majorHAnsi" w:cstheme="majorHAnsi"/>
                <w:sz w:val="22"/>
                <w:szCs w:val="22"/>
              </w:rPr>
            </w:pPr>
            <w:r w:rsidRPr="005F17D2">
              <w:rPr>
                <w:rFonts w:asciiTheme="majorHAnsi" w:hAnsiTheme="majorHAnsi" w:cstheme="majorHAnsi"/>
                <w:b/>
                <w:bCs/>
                <w:color w:val="000000" w:themeColor="text1"/>
                <w:kern w:val="24"/>
                <w:sz w:val="22"/>
                <w:szCs w:val="22"/>
              </w:rPr>
              <w:t xml:space="preserve">Presenter ask the question: </w:t>
            </w:r>
            <w:r w:rsidRPr="005F17D2">
              <w:rPr>
                <w:rFonts w:asciiTheme="majorHAnsi" w:hAnsiTheme="majorHAnsi" w:cstheme="majorHAnsi"/>
                <w:i/>
                <w:iCs/>
                <w:color w:val="000000" w:themeColor="text1"/>
                <w:kern w:val="24"/>
                <w:sz w:val="22"/>
                <w:szCs w:val="22"/>
              </w:rPr>
              <w:t>How many of you include your IPad, briefcase, headset, extension cords, engine blankets, portable heaters, and emergency gear in your weight and balance?</w:t>
            </w:r>
          </w:p>
          <w:p w14:paraId="1CB4CB64" w14:textId="77777777" w:rsidR="005F17D2" w:rsidRPr="005F17D2" w:rsidRDefault="005F17D2" w:rsidP="006E77E6">
            <w:pPr>
              <w:numPr>
                <w:ilvl w:val="0"/>
                <w:numId w:val="19"/>
              </w:numPr>
              <w:ind w:left="994"/>
              <w:contextualSpacing/>
              <w:textAlignment w:val="baseline"/>
              <w:rPr>
                <w:rFonts w:asciiTheme="majorHAnsi" w:eastAsia="Times New Roman" w:hAnsiTheme="majorHAnsi" w:cstheme="majorHAnsi"/>
                <w:sz w:val="22"/>
                <w:szCs w:val="22"/>
              </w:rPr>
            </w:pPr>
            <w:r w:rsidRPr="005F17D2">
              <w:rPr>
                <w:rFonts w:asciiTheme="majorHAnsi" w:hAnsiTheme="majorHAnsi" w:cstheme="majorHAnsi"/>
                <w:b/>
                <w:bCs/>
                <w:color w:val="000000" w:themeColor="text1"/>
                <w:kern w:val="24"/>
                <w:sz w:val="22"/>
                <w:szCs w:val="22"/>
              </w:rPr>
              <w:t>Pitot Tube Covers</w:t>
            </w:r>
            <w:r w:rsidRPr="005F17D2">
              <w:rPr>
                <w:rFonts w:asciiTheme="majorHAnsi" w:hAnsiTheme="majorHAnsi" w:cstheme="majorHAnsi"/>
                <w:color w:val="000000" w:themeColor="text1"/>
                <w:kern w:val="24"/>
                <w:sz w:val="22"/>
                <w:szCs w:val="22"/>
              </w:rPr>
              <w:t xml:space="preserve"> –</w:t>
            </w:r>
          </w:p>
          <w:p w14:paraId="5EEB8D13" w14:textId="77777777" w:rsidR="005F17D2" w:rsidRPr="005F17D2" w:rsidRDefault="005F17D2" w:rsidP="006E77E6">
            <w:pPr>
              <w:numPr>
                <w:ilvl w:val="0"/>
                <w:numId w:val="19"/>
              </w:numPr>
              <w:ind w:left="994"/>
              <w:contextualSpacing/>
              <w:textAlignment w:val="baseline"/>
              <w:rPr>
                <w:rFonts w:asciiTheme="majorHAnsi" w:eastAsia="Times New Roman" w:hAnsiTheme="majorHAnsi" w:cstheme="majorHAnsi"/>
                <w:sz w:val="22"/>
                <w:szCs w:val="22"/>
              </w:rPr>
            </w:pPr>
            <w:r w:rsidRPr="005F17D2">
              <w:rPr>
                <w:rFonts w:asciiTheme="majorHAnsi" w:hAnsiTheme="majorHAnsi" w:cstheme="majorHAnsi"/>
                <w:b/>
                <w:bCs/>
                <w:color w:val="000000" w:themeColor="text1"/>
                <w:kern w:val="24"/>
                <w:sz w:val="22"/>
                <w:szCs w:val="22"/>
              </w:rPr>
              <w:t>Exterior Gust locks</w:t>
            </w:r>
            <w:r w:rsidRPr="005F17D2">
              <w:rPr>
                <w:rFonts w:asciiTheme="majorHAnsi" w:hAnsiTheme="majorHAnsi" w:cstheme="majorHAnsi"/>
                <w:color w:val="000000" w:themeColor="text1"/>
                <w:kern w:val="24"/>
                <w:sz w:val="22"/>
                <w:szCs w:val="22"/>
              </w:rPr>
              <w:t xml:space="preserve"> – Generally, exterior gust locks are added by the owner.  Gust lock on the yoke, manufacturer.</w:t>
            </w:r>
          </w:p>
          <w:p w14:paraId="0D8FF243" w14:textId="77777777" w:rsidR="005F17D2" w:rsidRPr="005F17D2" w:rsidRDefault="005F17D2" w:rsidP="006E77E6">
            <w:pPr>
              <w:numPr>
                <w:ilvl w:val="0"/>
                <w:numId w:val="19"/>
              </w:numPr>
              <w:ind w:left="994"/>
              <w:contextualSpacing/>
              <w:textAlignment w:val="baseline"/>
              <w:rPr>
                <w:rFonts w:asciiTheme="majorHAnsi" w:eastAsia="Times New Roman" w:hAnsiTheme="majorHAnsi" w:cstheme="majorHAnsi"/>
                <w:sz w:val="22"/>
                <w:szCs w:val="22"/>
              </w:rPr>
            </w:pPr>
            <w:r w:rsidRPr="005F17D2">
              <w:rPr>
                <w:rFonts w:asciiTheme="majorHAnsi" w:hAnsiTheme="majorHAnsi" w:cstheme="majorHAnsi"/>
                <w:b/>
                <w:bCs/>
                <w:color w:val="000000" w:themeColor="text1"/>
                <w:kern w:val="24"/>
                <w:sz w:val="22"/>
                <w:szCs w:val="22"/>
              </w:rPr>
              <w:t>Winter fronts</w:t>
            </w:r>
            <w:r w:rsidRPr="005F17D2">
              <w:rPr>
                <w:rFonts w:asciiTheme="majorHAnsi" w:hAnsiTheme="majorHAnsi" w:cstheme="majorHAnsi"/>
                <w:color w:val="000000" w:themeColor="text1"/>
                <w:kern w:val="24"/>
                <w:sz w:val="22"/>
                <w:szCs w:val="22"/>
              </w:rPr>
              <w:t xml:space="preserve"> – Kind of a North Country thing but not in the check list</w:t>
            </w:r>
          </w:p>
          <w:p w14:paraId="664DBE71" w14:textId="77777777" w:rsidR="005F17D2" w:rsidRPr="005F17D2" w:rsidRDefault="005F17D2" w:rsidP="006E77E6">
            <w:pPr>
              <w:numPr>
                <w:ilvl w:val="0"/>
                <w:numId w:val="19"/>
              </w:numPr>
              <w:ind w:left="994"/>
              <w:contextualSpacing/>
              <w:textAlignment w:val="baseline"/>
              <w:rPr>
                <w:rFonts w:asciiTheme="majorHAnsi" w:eastAsia="Times New Roman" w:hAnsiTheme="majorHAnsi" w:cstheme="majorHAnsi"/>
                <w:sz w:val="22"/>
                <w:szCs w:val="22"/>
              </w:rPr>
            </w:pPr>
            <w:r w:rsidRPr="005F17D2">
              <w:rPr>
                <w:rFonts w:asciiTheme="majorHAnsi" w:hAnsiTheme="majorHAnsi" w:cstheme="majorHAnsi"/>
                <w:b/>
                <w:bCs/>
                <w:color w:val="000000" w:themeColor="text1"/>
                <w:kern w:val="24"/>
                <w:sz w:val="22"/>
                <w:szCs w:val="22"/>
              </w:rPr>
              <w:t xml:space="preserve">Cowl Plugs -  </w:t>
            </w:r>
          </w:p>
          <w:p w14:paraId="4F8FE78A" w14:textId="77777777" w:rsidR="005F17D2" w:rsidRPr="005F17D2" w:rsidRDefault="005F17D2" w:rsidP="006E77E6">
            <w:pPr>
              <w:numPr>
                <w:ilvl w:val="0"/>
                <w:numId w:val="19"/>
              </w:numPr>
              <w:ind w:left="994"/>
              <w:contextualSpacing/>
              <w:textAlignment w:val="baseline"/>
              <w:rPr>
                <w:rFonts w:asciiTheme="majorHAnsi" w:eastAsia="Times New Roman" w:hAnsiTheme="majorHAnsi" w:cstheme="majorHAnsi"/>
                <w:sz w:val="22"/>
                <w:szCs w:val="22"/>
              </w:rPr>
            </w:pPr>
            <w:r w:rsidRPr="005F17D2">
              <w:rPr>
                <w:rFonts w:asciiTheme="majorHAnsi" w:hAnsiTheme="majorHAnsi" w:cstheme="majorHAnsi"/>
                <w:b/>
                <w:bCs/>
                <w:color w:val="000000" w:themeColor="text1"/>
                <w:kern w:val="24"/>
                <w:sz w:val="22"/>
                <w:szCs w:val="22"/>
              </w:rPr>
              <w:t xml:space="preserve">Wheel chocks </w:t>
            </w:r>
            <w:r w:rsidRPr="005F17D2">
              <w:rPr>
                <w:rFonts w:asciiTheme="majorHAnsi" w:hAnsiTheme="majorHAnsi" w:cstheme="majorHAnsi"/>
                <w:color w:val="000000" w:themeColor="text1"/>
                <w:kern w:val="24"/>
                <w:sz w:val="22"/>
                <w:szCs w:val="22"/>
              </w:rPr>
              <w:t>– How many of you have looked right at the wheel chock but failed to remove before taxi?</w:t>
            </w:r>
          </w:p>
          <w:p w14:paraId="5EB287F3" w14:textId="77777777" w:rsidR="005F17D2" w:rsidRPr="005F17D2" w:rsidRDefault="005F17D2" w:rsidP="006E77E6">
            <w:pPr>
              <w:numPr>
                <w:ilvl w:val="0"/>
                <w:numId w:val="19"/>
              </w:numPr>
              <w:ind w:left="994"/>
              <w:contextualSpacing/>
              <w:textAlignment w:val="baseline"/>
              <w:rPr>
                <w:rFonts w:asciiTheme="majorHAnsi" w:eastAsia="Times New Roman" w:hAnsiTheme="majorHAnsi" w:cstheme="majorHAnsi"/>
                <w:sz w:val="22"/>
                <w:szCs w:val="22"/>
              </w:rPr>
            </w:pPr>
            <w:r w:rsidRPr="005F17D2">
              <w:rPr>
                <w:rFonts w:asciiTheme="majorHAnsi" w:hAnsiTheme="majorHAnsi" w:cstheme="majorHAnsi"/>
                <w:b/>
                <w:bCs/>
                <w:color w:val="000000" w:themeColor="text1"/>
                <w:kern w:val="24"/>
                <w:sz w:val="22"/>
                <w:szCs w:val="22"/>
              </w:rPr>
              <w:t xml:space="preserve">Tie Downs </w:t>
            </w:r>
            <w:r w:rsidRPr="005F17D2">
              <w:rPr>
                <w:rFonts w:asciiTheme="majorHAnsi" w:hAnsiTheme="majorHAnsi" w:cstheme="majorHAnsi"/>
                <w:color w:val="000000" w:themeColor="text1"/>
                <w:kern w:val="24"/>
                <w:sz w:val="22"/>
                <w:szCs w:val="22"/>
              </w:rPr>
              <w:t>– Remove…kind of like the wheel chocks, how many of you have???</w:t>
            </w:r>
          </w:p>
          <w:p w14:paraId="021667EC" w14:textId="77777777" w:rsidR="005F17D2" w:rsidRPr="005F17D2" w:rsidRDefault="005F17D2" w:rsidP="006E77E6">
            <w:pPr>
              <w:numPr>
                <w:ilvl w:val="0"/>
                <w:numId w:val="19"/>
              </w:numPr>
              <w:ind w:left="994"/>
              <w:contextualSpacing/>
              <w:textAlignment w:val="baseline"/>
              <w:rPr>
                <w:rFonts w:asciiTheme="majorHAnsi" w:eastAsia="Times New Roman" w:hAnsiTheme="majorHAnsi" w:cstheme="majorHAnsi"/>
                <w:sz w:val="22"/>
                <w:szCs w:val="22"/>
              </w:rPr>
            </w:pPr>
            <w:r w:rsidRPr="005F17D2">
              <w:rPr>
                <w:rFonts w:asciiTheme="majorHAnsi" w:hAnsiTheme="majorHAnsi" w:cstheme="majorHAnsi"/>
                <w:b/>
                <w:bCs/>
                <w:color w:val="000000" w:themeColor="text1"/>
                <w:kern w:val="24"/>
                <w:sz w:val="22"/>
                <w:szCs w:val="22"/>
              </w:rPr>
              <w:lastRenderedPageBreak/>
              <w:t xml:space="preserve">Tow bar </w:t>
            </w:r>
            <w:r w:rsidRPr="005F17D2">
              <w:rPr>
                <w:rFonts w:asciiTheme="majorHAnsi" w:hAnsiTheme="majorHAnsi" w:cstheme="majorHAnsi"/>
                <w:color w:val="000000" w:themeColor="text1"/>
                <w:kern w:val="24"/>
                <w:sz w:val="22"/>
                <w:szCs w:val="22"/>
              </w:rPr>
              <w:t>– some stow in a baggage compartment, others were an afterthought by the owner.</w:t>
            </w:r>
          </w:p>
          <w:p w14:paraId="309D78C4" w14:textId="77777777" w:rsidR="005F17D2" w:rsidRPr="005F17D2" w:rsidRDefault="005F17D2" w:rsidP="005F17D2">
            <w:pPr>
              <w:spacing w:before="86"/>
              <w:textAlignment w:val="baseline"/>
              <w:rPr>
                <w:rFonts w:asciiTheme="majorHAnsi" w:eastAsia="Times New Roman" w:hAnsiTheme="majorHAnsi" w:cstheme="majorHAnsi"/>
                <w:sz w:val="22"/>
                <w:szCs w:val="22"/>
              </w:rPr>
            </w:pPr>
            <w:r w:rsidRPr="005F17D2">
              <w:rPr>
                <w:rFonts w:asciiTheme="majorHAnsi" w:hAnsiTheme="majorHAnsi" w:cstheme="majorHAnsi"/>
                <w:b/>
                <w:bCs/>
                <w:color w:val="000000" w:themeColor="text1"/>
                <w:kern w:val="24"/>
                <w:sz w:val="22"/>
                <w:szCs w:val="22"/>
              </w:rPr>
              <w:t xml:space="preserve">Presenter: </w:t>
            </w:r>
            <w:r w:rsidRPr="005F17D2">
              <w:rPr>
                <w:rFonts w:asciiTheme="majorHAnsi" w:hAnsiTheme="majorHAnsi" w:cstheme="majorHAnsi"/>
                <w:i/>
                <w:iCs/>
                <w:color w:val="000000" w:themeColor="text1"/>
                <w:kern w:val="24"/>
                <w:sz w:val="22"/>
                <w:szCs w:val="22"/>
              </w:rPr>
              <w:t>Ask the audience if they have items not found in the check list on their aircraft.</w:t>
            </w:r>
          </w:p>
          <w:p w14:paraId="10A56579" w14:textId="77777777" w:rsidR="00E2369C" w:rsidRDefault="005F17D2" w:rsidP="00390355">
            <w:pPr>
              <w:spacing w:before="86"/>
              <w:textAlignment w:val="baseline"/>
              <w:rPr>
                <w:rFonts w:asciiTheme="majorHAnsi" w:hAnsiTheme="majorHAnsi" w:cstheme="majorHAnsi"/>
                <w:b/>
                <w:bCs/>
                <w:color w:val="000000" w:themeColor="text1"/>
                <w:kern w:val="24"/>
                <w:sz w:val="22"/>
                <w:szCs w:val="22"/>
              </w:rPr>
            </w:pPr>
            <w:r w:rsidRPr="005F17D2">
              <w:rPr>
                <w:rFonts w:asciiTheme="majorHAnsi" w:hAnsiTheme="majorHAnsi" w:cstheme="majorHAnsi"/>
                <w:b/>
                <w:bCs/>
                <w:color w:val="000000" w:themeColor="text1"/>
                <w:kern w:val="24"/>
                <w:sz w:val="22"/>
                <w:szCs w:val="22"/>
              </w:rPr>
              <w:t>(Next Slide)</w:t>
            </w:r>
          </w:p>
          <w:p w14:paraId="5076D8AB" w14:textId="2282D801" w:rsidR="00390355" w:rsidRPr="00D15CE0" w:rsidRDefault="00390355" w:rsidP="00390355">
            <w:pPr>
              <w:spacing w:before="86"/>
              <w:textAlignment w:val="baseline"/>
              <w:rPr>
                <w:rFonts w:asciiTheme="majorHAnsi" w:hAnsiTheme="majorHAnsi" w:cstheme="majorHAnsi"/>
              </w:rPr>
            </w:pPr>
          </w:p>
        </w:tc>
      </w:tr>
      <w:tr w:rsidR="00616B93" w:rsidRPr="00CB3BE0" w14:paraId="1325DF85" w14:textId="77777777" w:rsidTr="00325FE1">
        <w:tblPrEx>
          <w:tblLook w:val="04A0" w:firstRow="1" w:lastRow="0" w:firstColumn="1" w:lastColumn="0" w:noHBand="0" w:noVBand="1"/>
        </w:tblPrEx>
        <w:tc>
          <w:tcPr>
            <w:tcW w:w="2358" w:type="dxa"/>
            <w:shd w:val="clear" w:color="auto" w:fill="auto"/>
          </w:tcPr>
          <w:p w14:paraId="0D1BD786" w14:textId="08E3544B" w:rsidR="00616B93" w:rsidRPr="00306FB1" w:rsidRDefault="0056309E" w:rsidP="00325FE1">
            <w:pPr>
              <w:jc w:val="center"/>
              <w:rPr>
                <w:noProof/>
                <w:sz w:val="28"/>
                <w:szCs w:val="28"/>
              </w:rPr>
            </w:pPr>
            <w:r w:rsidRPr="0056309E">
              <w:rPr>
                <w:noProof/>
                <w:sz w:val="28"/>
                <w:szCs w:val="28"/>
              </w:rPr>
              <w:lastRenderedPageBreak/>
              <w:drawing>
                <wp:anchor distT="0" distB="0" distL="114300" distR="114300" simplePos="0" relativeHeight="251686912" behindDoc="0" locked="0" layoutInCell="1" allowOverlap="1" wp14:anchorId="14257968" wp14:editId="1782F8F3">
                  <wp:simplePos x="0" y="0"/>
                  <wp:positionH relativeFrom="column">
                    <wp:posOffset>-3175</wp:posOffset>
                  </wp:positionH>
                  <wp:positionV relativeFrom="paragraph">
                    <wp:posOffset>10795</wp:posOffset>
                  </wp:positionV>
                  <wp:extent cx="1360170" cy="7651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120A773E" w14:textId="155CA1B2" w:rsidR="00616B93" w:rsidRPr="0056309E" w:rsidRDefault="00CD2E36" w:rsidP="00325FE1">
            <w:pPr>
              <w:spacing w:after="120"/>
              <w:rPr>
                <w:rFonts w:asciiTheme="majorHAnsi" w:hAnsiTheme="majorHAnsi" w:cstheme="majorHAnsi"/>
              </w:rPr>
            </w:pPr>
            <w:r w:rsidRPr="0056309E">
              <w:rPr>
                <w:rFonts w:asciiTheme="majorHAnsi" w:hAnsiTheme="majorHAnsi" w:cstheme="majorHAnsi"/>
                <w:b/>
                <w:u w:val="single"/>
              </w:rPr>
              <w:t>Slide 1</w:t>
            </w:r>
            <w:r w:rsidR="00DB79D2" w:rsidRPr="0056309E">
              <w:rPr>
                <w:rFonts w:asciiTheme="majorHAnsi" w:hAnsiTheme="majorHAnsi" w:cstheme="majorHAnsi"/>
                <w:b/>
                <w:u w:val="single"/>
              </w:rPr>
              <w:t>4</w:t>
            </w:r>
          </w:p>
          <w:p w14:paraId="0718FDCA" w14:textId="77777777" w:rsidR="0056309E" w:rsidRPr="0056309E" w:rsidRDefault="0056309E" w:rsidP="0056309E">
            <w:pPr>
              <w:spacing w:before="230"/>
              <w:ind w:left="228"/>
              <w:textAlignment w:val="baseline"/>
              <w:rPr>
                <w:rFonts w:asciiTheme="majorHAnsi" w:eastAsia="Times New Roman" w:hAnsiTheme="majorHAnsi" w:cstheme="majorHAnsi"/>
                <w:sz w:val="22"/>
                <w:szCs w:val="22"/>
              </w:rPr>
            </w:pPr>
            <w:r w:rsidRPr="0056309E">
              <w:rPr>
                <w:rFonts w:asciiTheme="majorHAnsi" w:hAnsiTheme="majorHAnsi" w:cstheme="majorHAnsi"/>
                <w:kern w:val="24"/>
                <w:sz w:val="22"/>
                <w:szCs w:val="22"/>
              </w:rPr>
              <w:t>Look beyond what the checklist asks for:</w:t>
            </w:r>
          </w:p>
          <w:p w14:paraId="64CCD2CC" w14:textId="77777777" w:rsidR="0056309E" w:rsidRPr="0056309E" w:rsidRDefault="0056309E" w:rsidP="006E77E6">
            <w:pPr>
              <w:numPr>
                <w:ilvl w:val="0"/>
                <w:numId w:val="20"/>
              </w:numPr>
              <w:ind w:left="588"/>
              <w:contextualSpacing/>
              <w:textAlignment w:val="baseline"/>
              <w:rPr>
                <w:rFonts w:asciiTheme="majorHAnsi" w:eastAsia="Times New Roman" w:hAnsiTheme="majorHAnsi" w:cstheme="majorHAnsi"/>
                <w:sz w:val="22"/>
                <w:szCs w:val="22"/>
              </w:rPr>
            </w:pPr>
            <w:r w:rsidRPr="0056309E">
              <w:rPr>
                <w:rFonts w:asciiTheme="majorHAnsi" w:hAnsiTheme="majorHAnsi" w:cstheme="majorHAnsi"/>
                <w:kern w:val="24"/>
                <w:sz w:val="22"/>
                <w:szCs w:val="22"/>
              </w:rPr>
              <w:t>Normal Check</w:t>
            </w:r>
          </w:p>
          <w:p w14:paraId="20BFC097" w14:textId="113CDF85" w:rsidR="0056309E" w:rsidRPr="0056309E" w:rsidRDefault="0056309E" w:rsidP="0056309E">
            <w:pPr>
              <w:ind w:left="228" w:hanging="720"/>
              <w:textAlignment w:val="baseline"/>
              <w:rPr>
                <w:rFonts w:asciiTheme="majorHAnsi" w:eastAsia="Times New Roman" w:hAnsiTheme="majorHAnsi" w:cstheme="majorHAnsi"/>
                <w:sz w:val="22"/>
                <w:szCs w:val="22"/>
              </w:rPr>
            </w:pPr>
            <w:r w:rsidRPr="0056309E">
              <w:rPr>
                <w:rFonts w:asciiTheme="majorHAnsi" w:hAnsiTheme="majorHAnsi" w:cstheme="majorHAnsi"/>
                <w:kern w:val="24"/>
                <w:sz w:val="22"/>
                <w:szCs w:val="22"/>
              </w:rPr>
              <w:t xml:space="preserve">            </w:t>
            </w:r>
            <w:r>
              <w:rPr>
                <w:rFonts w:asciiTheme="majorHAnsi" w:hAnsiTheme="majorHAnsi" w:cstheme="majorHAnsi"/>
                <w:kern w:val="24"/>
                <w:sz w:val="22"/>
                <w:szCs w:val="22"/>
              </w:rPr>
              <w:t xml:space="preserve">  </w:t>
            </w:r>
            <w:r w:rsidRPr="0056309E">
              <w:rPr>
                <w:rFonts w:asciiTheme="majorHAnsi" w:hAnsiTheme="majorHAnsi" w:cstheme="majorHAnsi"/>
                <w:kern w:val="24"/>
                <w:sz w:val="22"/>
                <w:szCs w:val="22"/>
              </w:rPr>
              <w:t>Tires – look normal, inflated</w:t>
            </w:r>
          </w:p>
          <w:p w14:paraId="774C2A95" w14:textId="77777777" w:rsidR="0056309E" w:rsidRPr="0056309E" w:rsidRDefault="0056309E" w:rsidP="006E77E6">
            <w:pPr>
              <w:numPr>
                <w:ilvl w:val="0"/>
                <w:numId w:val="21"/>
              </w:numPr>
              <w:tabs>
                <w:tab w:val="clear" w:pos="720"/>
                <w:tab w:val="num" w:pos="678"/>
              </w:tabs>
              <w:ind w:left="498"/>
              <w:contextualSpacing/>
              <w:textAlignment w:val="baseline"/>
              <w:rPr>
                <w:rFonts w:asciiTheme="majorHAnsi" w:eastAsia="Times New Roman" w:hAnsiTheme="majorHAnsi" w:cstheme="majorHAnsi"/>
                <w:sz w:val="22"/>
                <w:szCs w:val="22"/>
              </w:rPr>
            </w:pPr>
            <w:r w:rsidRPr="0056309E">
              <w:rPr>
                <w:rFonts w:asciiTheme="majorHAnsi" w:hAnsiTheme="majorHAnsi" w:cstheme="majorHAnsi"/>
                <w:kern w:val="24"/>
                <w:sz w:val="22"/>
                <w:szCs w:val="22"/>
              </w:rPr>
              <w:t>Advanced Check</w:t>
            </w:r>
          </w:p>
          <w:p w14:paraId="400A8C24" w14:textId="77777777" w:rsidR="0056309E" w:rsidRPr="0056309E" w:rsidRDefault="0056309E" w:rsidP="0056309E">
            <w:pPr>
              <w:ind w:left="228"/>
              <w:textAlignment w:val="baseline"/>
              <w:rPr>
                <w:rFonts w:asciiTheme="majorHAnsi" w:eastAsia="Times New Roman" w:hAnsiTheme="majorHAnsi" w:cstheme="majorHAnsi"/>
                <w:sz w:val="22"/>
                <w:szCs w:val="22"/>
              </w:rPr>
            </w:pPr>
            <w:r w:rsidRPr="0056309E">
              <w:rPr>
                <w:rFonts w:asciiTheme="majorHAnsi" w:hAnsiTheme="majorHAnsi" w:cstheme="majorHAnsi"/>
                <w:kern w:val="24"/>
                <w:sz w:val="22"/>
                <w:szCs w:val="22"/>
              </w:rPr>
              <w:t xml:space="preserve">            Tires – look normal, checked and inflated per AFM to XX PSI</w:t>
            </w:r>
          </w:p>
          <w:p w14:paraId="6FAF1E36" w14:textId="77777777" w:rsidR="0056309E" w:rsidRPr="0056309E" w:rsidRDefault="0056309E" w:rsidP="0056309E">
            <w:pPr>
              <w:ind w:left="228"/>
              <w:textAlignment w:val="baseline"/>
              <w:rPr>
                <w:rFonts w:asciiTheme="majorHAnsi" w:eastAsia="Times New Roman" w:hAnsiTheme="majorHAnsi" w:cstheme="majorHAnsi"/>
                <w:sz w:val="22"/>
                <w:szCs w:val="22"/>
              </w:rPr>
            </w:pPr>
            <w:r w:rsidRPr="0056309E">
              <w:rPr>
                <w:rFonts w:asciiTheme="majorHAnsi" w:hAnsiTheme="majorHAnsi" w:cstheme="majorHAnsi"/>
                <w:kern w:val="24"/>
                <w:sz w:val="22"/>
                <w:szCs w:val="22"/>
              </w:rPr>
              <w:t xml:space="preserve"> </w:t>
            </w:r>
          </w:p>
          <w:p w14:paraId="2C26F55B" w14:textId="77777777" w:rsidR="0056309E" w:rsidRPr="0056309E" w:rsidRDefault="0056309E" w:rsidP="0056309E">
            <w:pPr>
              <w:ind w:left="228"/>
              <w:textAlignment w:val="baseline"/>
              <w:rPr>
                <w:rFonts w:asciiTheme="majorHAnsi" w:eastAsia="Times New Roman" w:hAnsiTheme="majorHAnsi" w:cstheme="majorHAnsi"/>
                <w:sz w:val="22"/>
                <w:szCs w:val="22"/>
              </w:rPr>
            </w:pPr>
            <w:r w:rsidRPr="0056309E">
              <w:rPr>
                <w:rFonts w:asciiTheme="majorHAnsi" w:hAnsiTheme="majorHAnsi" w:cstheme="majorHAnsi"/>
                <w:b/>
                <w:bCs/>
                <w:kern w:val="24"/>
                <w:sz w:val="22"/>
                <w:szCs w:val="22"/>
              </w:rPr>
              <w:t xml:space="preserve">Note: </w:t>
            </w:r>
            <w:r w:rsidRPr="0056309E">
              <w:rPr>
                <w:rFonts w:asciiTheme="majorHAnsi" w:hAnsiTheme="majorHAnsi" w:cstheme="majorHAnsi"/>
                <w:i/>
                <w:iCs/>
                <w:kern w:val="24"/>
                <w:sz w:val="22"/>
                <w:szCs w:val="22"/>
              </w:rPr>
              <w:t>The First Picture is a Tire that has been running over inflated</w:t>
            </w:r>
          </w:p>
          <w:p w14:paraId="6D9F61B9" w14:textId="77777777" w:rsidR="0056309E" w:rsidRPr="0056309E" w:rsidRDefault="0056309E" w:rsidP="0056309E">
            <w:pPr>
              <w:ind w:left="228"/>
              <w:textAlignment w:val="baseline"/>
              <w:rPr>
                <w:rFonts w:asciiTheme="majorHAnsi" w:eastAsia="Times New Roman" w:hAnsiTheme="majorHAnsi" w:cstheme="majorHAnsi"/>
                <w:sz w:val="22"/>
                <w:szCs w:val="22"/>
              </w:rPr>
            </w:pPr>
            <w:r w:rsidRPr="0056309E">
              <w:rPr>
                <w:rFonts w:asciiTheme="majorHAnsi" w:hAnsiTheme="majorHAnsi" w:cstheme="majorHAnsi"/>
                <w:b/>
                <w:bCs/>
                <w:kern w:val="24"/>
                <w:sz w:val="22"/>
                <w:szCs w:val="22"/>
              </w:rPr>
              <w:t xml:space="preserve">Note: </w:t>
            </w:r>
            <w:r w:rsidRPr="0056309E">
              <w:rPr>
                <w:rFonts w:asciiTheme="majorHAnsi" w:hAnsiTheme="majorHAnsi" w:cstheme="majorHAnsi"/>
                <w:i/>
                <w:iCs/>
                <w:kern w:val="24"/>
                <w:sz w:val="22"/>
                <w:szCs w:val="22"/>
              </w:rPr>
              <w:t xml:space="preserve">The second picture is a tire that has been given a flat spot form heavy breaking </w:t>
            </w:r>
          </w:p>
          <w:p w14:paraId="1674E2DB" w14:textId="77777777" w:rsidR="0056309E" w:rsidRPr="0056309E" w:rsidRDefault="0056309E" w:rsidP="006E77E6">
            <w:pPr>
              <w:pStyle w:val="ListParagraph"/>
              <w:numPr>
                <w:ilvl w:val="2"/>
                <w:numId w:val="23"/>
              </w:numPr>
              <w:ind w:left="498"/>
              <w:textAlignment w:val="baseline"/>
              <w:rPr>
                <w:rFonts w:ascii="Times New Roman" w:eastAsia="Times New Roman" w:hAnsi="Times New Roman" w:cs="Times New Roman"/>
                <w:sz w:val="56"/>
              </w:rPr>
            </w:pPr>
            <w:r w:rsidRPr="0056309E">
              <w:rPr>
                <w:rFonts w:asciiTheme="majorHAnsi" w:hAnsiTheme="majorHAnsi" w:cstheme="majorHAnsi"/>
                <w:kern w:val="24"/>
                <w:sz w:val="22"/>
                <w:szCs w:val="22"/>
              </w:rPr>
              <w:t>Normal Check</w:t>
            </w:r>
          </w:p>
          <w:p w14:paraId="1D2FADB9" w14:textId="77777777" w:rsidR="0056309E" w:rsidRPr="0056309E" w:rsidRDefault="0056309E" w:rsidP="0056309E">
            <w:pPr>
              <w:ind w:left="228" w:hanging="288"/>
              <w:textAlignment w:val="baseline"/>
              <w:rPr>
                <w:rFonts w:asciiTheme="majorHAnsi" w:eastAsia="Times New Roman" w:hAnsiTheme="majorHAnsi" w:cstheme="majorHAnsi"/>
                <w:sz w:val="22"/>
                <w:szCs w:val="22"/>
              </w:rPr>
            </w:pPr>
            <w:r w:rsidRPr="0056309E">
              <w:rPr>
                <w:rFonts w:asciiTheme="majorHAnsi" w:hAnsiTheme="majorHAnsi" w:cstheme="majorHAnsi"/>
                <w:kern w:val="24"/>
                <w:sz w:val="22"/>
                <w:szCs w:val="22"/>
              </w:rPr>
              <w:t xml:space="preserve">            Fuel Strainer – Drain check color and type</w:t>
            </w:r>
          </w:p>
          <w:p w14:paraId="49285498" w14:textId="77777777" w:rsidR="0056309E" w:rsidRPr="0056309E" w:rsidRDefault="0056309E" w:rsidP="006E77E6">
            <w:pPr>
              <w:numPr>
                <w:ilvl w:val="1"/>
                <w:numId w:val="22"/>
              </w:numPr>
              <w:tabs>
                <w:tab w:val="clear" w:pos="1440"/>
              </w:tabs>
              <w:ind w:left="498"/>
              <w:contextualSpacing/>
              <w:textAlignment w:val="baseline"/>
              <w:rPr>
                <w:rFonts w:asciiTheme="majorHAnsi" w:eastAsia="Times New Roman" w:hAnsiTheme="majorHAnsi" w:cstheme="majorHAnsi"/>
                <w:sz w:val="22"/>
                <w:szCs w:val="22"/>
              </w:rPr>
            </w:pPr>
            <w:r w:rsidRPr="0056309E">
              <w:rPr>
                <w:rFonts w:asciiTheme="majorHAnsi" w:hAnsiTheme="majorHAnsi" w:cstheme="majorHAnsi"/>
                <w:kern w:val="24"/>
                <w:sz w:val="22"/>
                <w:szCs w:val="22"/>
              </w:rPr>
              <w:t>Advanced Check</w:t>
            </w:r>
          </w:p>
          <w:p w14:paraId="014B80AF" w14:textId="77777777" w:rsidR="0056309E" w:rsidRDefault="0056309E" w:rsidP="0056309E">
            <w:pPr>
              <w:ind w:left="228"/>
              <w:textAlignment w:val="baseline"/>
              <w:rPr>
                <w:rFonts w:asciiTheme="majorHAnsi" w:hAnsiTheme="majorHAnsi" w:cstheme="majorHAnsi"/>
                <w:kern w:val="24"/>
                <w:sz w:val="22"/>
                <w:szCs w:val="22"/>
              </w:rPr>
            </w:pPr>
            <w:r w:rsidRPr="0056309E">
              <w:rPr>
                <w:rFonts w:asciiTheme="majorHAnsi" w:hAnsiTheme="majorHAnsi" w:cstheme="majorHAnsi"/>
                <w:kern w:val="24"/>
                <w:sz w:val="22"/>
                <w:szCs w:val="22"/>
              </w:rPr>
              <w:t xml:space="preserve">            Fuel Strainer –  Drain, check color and type, No fuel stains or </w:t>
            </w:r>
          </w:p>
          <w:p w14:paraId="2B422283" w14:textId="40DF6B89" w:rsidR="0056309E" w:rsidRPr="0056309E" w:rsidRDefault="0056309E" w:rsidP="0056309E">
            <w:pPr>
              <w:ind w:left="228"/>
              <w:textAlignment w:val="baseline"/>
              <w:rPr>
                <w:rFonts w:ascii="Times New Roman" w:eastAsia="Times New Roman" w:hAnsi="Times New Roman" w:cs="Times New Roman"/>
              </w:rPr>
            </w:pPr>
            <w:r>
              <w:rPr>
                <w:rFonts w:asciiTheme="majorHAnsi" w:hAnsiTheme="majorHAnsi" w:cstheme="majorHAnsi"/>
                <w:kern w:val="24"/>
                <w:sz w:val="22"/>
                <w:szCs w:val="22"/>
              </w:rPr>
              <w:t xml:space="preserve">            </w:t>
            </w:r>
            <w:r w:rsidRPr="0056309E">
              <w:rPr>
                <w:rFonts w:asciiTheme="majorHAnsi" w:hAnsiTheme="majorHAnsi" w:cstheme="majorHAnsi"/>
                <w:kern w:val="24"/>
                <w:sz w:val="22"/>
                <w:szCs w:val="22"/>
              </w:rPr>
              <w:t>signs of leakage</w:t>
            </w:r>
          </w:p>
          <w:p w14:paraId="6ACC8604" w14:textId="77777777" w:rsidR="0056309E" w:rsidRDefault="0056309E" w:rsidP="0056309E">
            <w:pPr>
              <w:ind w:left="228"/>
              <w:textAlignment w:val="baseline"/>
              <w:rPr>
                <w:rFonts w:asciiTheme="majorHAnsi" w:hAnsiTheme="majorHAnsi" w:cstheme="majorHAnsi"/>
                <w:b/>
                <w:bCs/>
                <w:kern w:val="24"/>
                <w:sz w:val="22"/>
                <w:szCs w:val="22"/>
              </w:rPr>
            </w:pPr>
            <w:r w:rsidRPr="0056309E">
              <w:rPr>
                <w:rFonts w:asciiTheme="majorHAnsi" w:hAnsiTheme="majorHAnsi" w:cstheme="majorHAnsi"/>
                <w:b/>
                <w:bCs/>
                <w:kern w:val="24"/>
                <w:sz w:val="22"/>
                <w:szCs w:val="22"/>
              </w:rPr>
              <w:t>(Next Slide)</w:t>
            </w:r>
          </w:p>
          <w:p w14:paraId="0027D513" w14:textId="55CB1409" w:rsidR="0056309E" w:rsidRPr="0056309E" w:rsidRDefault="0056309E" w:rsidP="0056309E">
            <w:pPr>
              <w:textAlignment w:val="baseline"/>
              <w:rPr>
                <w:rFonts w:asciiTheme="majorHAnsi" w:hAnsiTheme="majorHAnsi" w:cstheme="majorHAnsi"/>
              </w:rPr>
            </w:pPr>
          </w:p>
        </w:tc>
      </w:tr>
      <w:tr w:rsidR="00E2369C" w:rsidRPr="00CB3BE0" w14:paraId="6543679E" w14:textId="77777777" w:rsidTr="00325FE1">
        <w:tblPrEx>
          <w:tblLook w:val="04A0" w:firstRow="1" w:lastRow="0" w:firstColumn="1" w:lastColumn="0" w:noHBand="0" w:noVBand="1"/>
        </w:tblPrEx>
        <w:tc>
          <w:tcPr>
            <w:tcW w:w="2358" w:type="dxa"/>
            <w:shd w:val="clear" w:color="auto" w:fill="auto"/>
          </w:tcPr>
          <w:p w14:paraId="41031AE0" w14:textId="4BDA9060" w:rsidR="00E2369C" w:rsidRPr="00CB3BE0" w:rsidRDefault="0056309E" w:rsidP="00325FE1">
            <w:pPr>
              <w:jc w:val="center"/>
              <w:rPr>
                <w:sz w:val="28"/>
                <w:szCs w:val="28"/>
              </w:rPr>
            </w:pPr>
            <w:r w:rsidRPr="0056309E">
              <w:rPr>
                <w:sz w:val="28"/>
                <w:szCs w:val="28"/>
              </w:rPr>
              <w:drawing>
                <wp:anchor distT="0" distB="0" distL="114300" distR="114300" simplePos="0" relativeHeight="251688960" behindDoc="0" locked="0" layoutInCell="1" allowOverlap="1" wp14:anchorId="1AE18E71" wp14:editId="031E72EA">
                  <wp:simplePos x="0" y="0"/>
                  <wp:positionH relativeFrom="column">
                    <wp:posOffset>-3175</wp:posOffset>
                  </wp:positionH>
                  <wp:positionV relativeFrom="paragraph">
                    <wp:posOffset>6985</wp:posOffset>
                  </wp:positionV>
                  <wp:extent cx="1360170" cy="76517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2F2ADE1D" w14:textId="21748E71" w:rsidR="00E2369C" w:rsidRPr="00D15CE0" w:rsidRDefault="00E2369C" w:rsidP="0056309E">
            <w:pPr>
              <w:spacing w:after="120"/>
              <w:rPr>
                <w:rFonts w:asciiTheme="majorHAnsi" w:hAnsiTheme="majorHAnsi" w:cstheme="majorHAnsi"/>
                <w:b/>
                <w:u w:val="single"/>
              </w:rPr>
            </w:pPr>
            <w:r w:rsidRPr="00D15CE0">
              <w:rPr>
                <w:rFonts w:asciiTheme="majorHAnsi" w:hAnsiTheme="majorHAnsi" w:cstheme="majorHAnsi"/>
                <w:b/>
                <w:u w:val="single"/>
              </w:rPr>
              <w:t>Slide 1</w:t>
            </w:r>
            <w:r w:rsidR="00DB79D2" w:rsidRPr="00D15CE0">
              <w:rPr>
                <w:rFonts w:asciiTheme="majorHAnsi" w:hAnsiTheme="majorHAnsi" w:cstheme="majorHAnsi"/>
                <w:b/>
                <w:u w:val="single"/>
              </w:rPr>
              <w:t>5</w:t>
            </w:r>
          </w:p>
          <w:p w14:paraId="0F52DA60" w14:textId="77777777" w:rsidR="0056309E" w:rsidRPr="0056309E" w:rsidRDefault="0056309E" w:rsidP="0056309E">
            <w:pPr>
              <w:ind w:left="228"/>
              <w:textAlignment w:val="baseline"/>
              <w:rPr>
                <w:rFonts w:asciiTheme="majorHAnsi" w:eastAsia="Times New Roman" w:hAnsiTheme="majorHAnsi" w:cstheme="majorHAnsi"/>
                <w:sz w:val="22"/>
              </w:rPr>
            </w:pPr>
            <w:r w:rsidRPr="0056309E">
              <w:rPr>
                <w:rFonts w:asciiTheme="majorHAnsi" w:hAnsiTheme="majorHAnsi" w:cstheme="majorHAnsi"/>
                <w:color w:val="000000" w:themeColor="text1"/>
                <w:kern w:val="24"/>
                <w:sz w:val="22"/>
              </w:rPr>
              <w:t>Assume that there is something wrong, even if you used the best mechanic.</w:t>
            </w:r>
          </w:p>
          <w:p w14:paraId="7890461A" w14:textId="1D0E7C2A" w:rsidR="0056309E" w:rsidRPr="0056309E" w:rsidRDefault="0056309E" w:rsidP="0056309E">
            <w:pPr>
              <w:ind w:left="228" w:hanging="288"/>
              <w:textAlignment w:val="baseline"/>
              <w:rPr>
                <w:rFonts w:asciiTheme="majorHAnsi" w:eastAsia="Times New Roman" w:hAnsiTheme="majorHAnsi" w:cstheme="majorHAnsi"/>
                <w:sz w:val="22"/>
              </w:rPr>
            </w:pPr>
            <w:r>
              <w:rPr>
                <w:rFonts w:asciiTheme="majorHAnsi" w:hAnsiTheme="majorHAnsi" w:cstheme="majorHAnsi"/>
                <w:color w:val="000000" w:themeColor="text1"/>
                <w:kern w:val="24"/>
                <w:sz w:val="22"/>
              </w:rPr>
              <w:t xml:space="preserve">      </w:t>
            </w:r>
            <w:r w:rsidRPr="0056309E">
              <w:rPr>
                <w:rFonts w:asciiTheme="majorHAnsi" w:hAnsiTheme="majorHAnsi" w:cstheme="majorHAnsi"/>
                <w:color w:val="000000" w:themeColor="text1"/>
                <w:kern w:val="24"/>
                <w:sz w:val="22"/>
              </w:rPr>
              <w:t xml:space="preserve">…if you assume that all is right, you’ll miss catching any possible mistakes, worn items or improperly rigged items, or whatever else might be wrong. </w:t>
            </w:r>
          </w:p>
          <w:p w14:paraId="51DE3A3F" w14:textId="77777777" w:rsidR="0056309E" w:rsidRPr="0056309E" w:rsidRDefault="0056309E" w:rsidP="0056309E">
            <w:pPr>
              <w:ind w:left="228"/>
              <w:textAlignment w:val="baseline"/>
              <w:rPr>
                <w:rFonts w:asciiTheme="majorHAnsi" w:eastAsia="Times New Roman" w:hAnsiTheme="majorHAnsi" w:cstheme="majorHAnsi"/>
                <w:sz w:val="22"/>
              </w:rPr>
            </w:pPr>
            <w:r w:rsidRPr="0056309E">
              <w:rPr>
                <w:rFonts w:asciiTheme="majorHAnsi" w:hAnsiTheme="majorHAnsi" w:cstheme="majorHAnsi"/>
                <w:color w:val="000000" w:themeColor="text1"/>
                <w:kern w:val="24"/>
                <w:sz w:val="22"/>
              </w:rPr>
              <w:t xml:space="preserve">For instances, take a look at this propeller hub that has been safety wired after maintenance.  See anything wrong? </w:t>
            </w:r>
          </w:p>
          <w:p w14:paraId="556D64D1" w14:textId="77777777" w:rsidR="0056309E" w:rsidRPr="0056309E" w:rsidRDefault="0056309E" w:rsidP="0056309E">
            <w:pPr>
              <w:ind w:left="228"/>
              <w:textAlignment w:val="baseline"/>
              <w:rPr>
                <w:rFonts w:asciiTheme="majorHAnsi" w:eastAsia="Times New Roman" w:hAnsiTheme="majorHAnsi" w:cstheme="majorHAnsi"/>
                <w:sz w:val="22"/>
              </w:rPr>
            </w:pPr>
            <w:r w:rsidRPr="0056309E">
              <w:rPr>
                <w:rFonts w:asciiTheme="majorHAnsi" w:hAnsiTheme="majorHAnsi" w:cstheme="majorHAnsi"/>
                <w:b/>
                <w:bCs/>
                <w:color w:val="000000" w:themeColor="text1"/>
                <w:kern w:val="24"/>
                <w:sz w:val="22"/>
              </w:rPr>
              <w:t>Presentation Note:</w:t>
            </w:r>
            <w:r w:rsidRPr="0056309E">
              <w:rPr>
                <w:rFonts w:asciiTheme="majorHAnsi" w:hAnsiTheme="majorHAnsi" w:cstheme="majorHAnsi"/>
                <w:color w:val="000000" w:themeColor="text1"/>
                <w:kern w:val="24"/>
                <w:sz w:val="22"/>
              </w:rPr>
              <w:t xml:space="preserve"> </w:t>
            </w:r>
            <w:r w:rsidRPr="0056309E">
              <w:rPr>
                <w:rFonts w:asciiTheme="majorHAnsi" w:hAnsiTheme="majorHAnsi" w:cstheme="majorHAnsi"/>
                <w:i/>
                <w:iCs/>
                <w:color w:val="000000" w:themeColor="text1"/>
                <w:kern w:val="24"/>
                <w:sz w:val="22"/>
              </w:rPr>
              <w:t xml:space="preserve"> Give audience time to look over slide.</w:t>
            </w:r>
          </w:p>
          <w:p w14:paraId="60C18F46" w14:textId="77777777" w:rsidR="0056309E" w:rsidRPr="0056309E" w:rsidRDefault="0056309E" w:rsidP="0056309E">
            <w:pPr>
              <w:ind w:left="228"/>
              <w:textAlignment w:val="baseline"/>
              <w:rPr>
                <w:rFonts w:asciiTheme="majorHAnsi" w:eastAsia="Times New Roman" w:hAnsiTheme="majorHAnsi" w:cstheme="majorHAnsi"/>
                <w:sz w:val="22"/>
              </w:rPr>
            </w:pPr>
            <w:r w:rsidRPr="0056309E">
              <w:rPr>
                <w:rFonts w:asciiTheme="majorHAnsi" w:hAnsiTheme="majorHAnsi" w:cstheme="majorHAnsi"/>
                <w:b/>
                <w:bCs/>
                <w:color w:val="000000" w:themeColor="text1"/>
                <w:kern w:val="24"/>
                <w:sz w:val="22"/>
              </w:rPr>
              <w:t>(Click)</w:t>
            </w:r>
          </w:p>
          <w:p w14:paraId="7CA2591A" w14:textId="77777777" w:rsidR="0056309E" w:rsidRPr="0056309E" w:rsidRDefault="0056309E" w:rsidP="0056309E">
            <w:pPr>
              <w:ind w:left="228"/>
              <w:textAlignment w:val="baseline"/>
              <w:rPr>
                <w:rFonts w:asciiTheme="majorHAnsi" w:eastAsia="Times New Roman" w:hAnsiTheme="majorHAnsi" w:cstheme="majorHAnsi"/>
                <w:sz w:val="22"/>
              </w:rPr>
            </w:pPr>
            <w:r w:rsidRPr="0056309E">
              <w:rPr>
                <w:rFonts w:asciiTheme="majorHAnsi" w:hAnsiTheme="majorHAnsi" w:cstheme="majorHAnsi"/>
                <w:color w:val="000000" w:themeColor="text1"/>
                <w:kern w:val="24"/>
                <w:sz w:val="22"/>
              </w:rPr>
              <w:t>Note that the safety wire identified was not correctly fastened.  (use the other two pairs of safety tied bolts as examples)</w:t>
            </w:r>
          </w:p>
          <w:p w14:paraId="7B413121" w14:textId="77777777" w:rsidR="0056309E" w:rsidRPr="0056309E" w:rsidRDefault="0056309E" w:rsidP="0056309E">
            <w:pPr>
              <w:ind w:left="228" w:hanging="288"/>
              <w:textAlignment w:val="baseline"/>
              <w:rPr>
                <w:rFonts w:asciiTheme="majorHAnsi" w:eastAsia="Times New Roman" w:hAnsiTheme="majorHAnsi" w:cstheme="majorHAnsi"/>
                <w:sz w:val="22"/>
              </w:rPr>
            </w:pPr>
            <w:r w:rsidRPr="0056309E">
              <w:rPr>
                <w:rFonts w:asciiTheme="majorHAnsi" w:hAnsiTheme="majorHAnsi" w:cstheme="majorHAnsi"/>
                <w:color w:val="000000" w:themeColor="text1"/>
                <w:kern w:val="24"/>
                <w:sz w:val="22"/>
              </w:rPr>
              <w:t xml:space="preserve">Always take extra time to look over any part(s) of the aircraft that have had maintenance recently performed on them. </w:t>
            </w:r>
          </w:p>
          <w:p w14:paraId="539EBE13" w14:textId="77777777" w:rsidR="0056309E" w:rsidRDefault="0056309E" w:rsidP="0056309E">
            <w:pPr>
              <w:ind w:left="228" w:hanging="288"/>
              <w:textAlignment w:val="baseline"/>
              <w:rPr>
                <w:rFonts w:asciiTheme="majorHAnsi" w:hAnsiTheme="majorHAnsi" w:cstheme="majorHAnsi"/>
                <w:b/>
                <w:bCs/>
                <w:color w:val="000000" w:themeColor="text1"/>
                <w:kern w:val="24"/>
                <w:sz w:val="22"/>
              </w:rPr>
            </w:pPr>
          </w:p>
          <w:p w14:paraId="23040052" w14:textId="1D652EE0" w:rsidR="0056309E" w:rsidRDefault="0056309E" w:rsidP="0056309E">
            <w:pPr>
              <w:ind w:left="228" w:hanging="288"/>
              <w:textAlignment w:val="baseline"/>
              <w:rPr>
                <w:rFonts w:asciiTheme="majorHAnsi" w:hAnsiTheme="majorHAnsi" w:cstheme="majorHAnsi"/>
              </w:rPr>
            </w:pPr>
            <w:r w:rsidRPr="0056309E">
              <w:rPr>
                <w:rFonts w:asciiTheme="majorHAnsi" w:hAnsiTheme="majorHAnsi" w:cstheme="majorHAnsi"/>
                <w:b/>
                <w:bCs/>
                <w:color w:val="000000" w:themeColor="text1"/>
                <w:kern w:val="24"/>
                <w:sz w:val="22"/>
              </w:rPr>
              <w:t>(Next Slide)</w:t>
            </w:r>
          </w:p>
          <w:p w14:paraId="014F963E" w14:textId="2A859556" w:rsidR="0056309E" w:rsidRPr="00D15CE0" w:rsidRDefault="0056309E" w:rsidP="00BB3A35">
            <w:pPr>
              <w:rPr>
                <w:rFonts w:asciiTheme="majorHAnsi" w:hAnsiTheme="majorHAnsi" w:cstheme="majorHAnsi"/>
              </w:rPr>
            </w:pPr>
          </w:p>
        </w:tc>
      </w:tr>
      <w:tr w:rsidR="00616B93" w:rsidRPr="00CB3BE0" w14:paraId="3D82A2AC" w14:textId="77777777" w:rsidTr="00325FE1">
        <w:tblPrEx>
          <w:tblLook w:val="04A0" w:firstRow="1" w:lastRow="0" w:firstColumn="1" w:lastColumn="0" w:noHBand="0" w:noVBand="1"/>
        </w:tblPrEx>
        <w:tc>
          <w:tcPr>
            <w:tcW w:w="2358" w:type="dxa"/>
            <w:shd w:val="clear" w:color="auto" w:fill="auto"/>
          </w:tcPr>
          <w:p w14:paraId="18A61818" w14:textId="4355E135" w:rsidR="00616B93" w:rsidRPr="00306FB1" w:rsidRDefault="0056309E" w:rsidP="00325FE1">
            <w:pPr>
              <w:jc w:val="center"/>
              <w:rPr>
                <w:noProof/>
                <w:sz w:val="28"/>
                <w:szCs w:val="28"/>
              </w:rPr>
            </w:pPr>
            <w:r w:rsidRPr="0056309E">
              <w:rPr>
                <w:noProof/>
                <w:sz w:val="28"/>
                <w:szCs w:val="28"/>
              </w:rPr>
              <w:drawing>
                <wp:anchor distT="0" distB="0" distL="114300" distR="114300" simplePos="0" relativeHeight="251691008" behindDoc="0" locked="0" layoutInCell="1" allowOverlap="1" wp14:anchorId="50AD8DC9" wp14:editId="71173444">
                  <wp:simplePos x="0" y="0"/>
                  <wp:positionH relativeFrom="column">
                    <wp:posOffset>-3175</wp:posOffset>
                  </wp:positionH>
                  <wp:positionV relativeFrom="paragraph">
                    <wp:posOffset>9525</wp:posOffset>
                  </wp:positionV>
                  <wp:extent cx="1360170" cy="76517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44D3D91C" w14:textId="77777777" w:rsidR="00616B93" w:rsidRDefault="00C42BB6" w:rsidP="0056309E">
            <w:pPr>
              <w:ind w:left="498"/>
              <w:rPr>
                <w:rFonts w:asciiTheme="majorHAnsi" w:hAnsiTheme="majorHAnsi" w:cstheme="majorHAnsi"/>
                <w:b/>
                <w:u w:val="single"/>
              </w:rPr>
            </w:pPr>
            <w:r w:rsidRPr="00D15CE0">
              <w:rPr>
                <w:rFonts w:asciiTheme="majorHAnsi" w:hAnsiTheme="majorHAnsi" w:cstheme="majorHAnsi"/>
                <w:b/>
                <w:u w:val="single"/>
              </w:rPr>
              <w:t>Slide 1</w:t>
            </w:r>
            <w:r w:rsidR="00DB79D2" w:rsidRPr="00D15CE0">
              <w:rPr>
                <w:rFonts w:asciiTheme="majorHAnsi" w:hAnsiTheme="majorHAnsi" w:cstheme="majorHAnsi"/>
                <w:b/>
                <w:u w:val="single"/>
              </w:rPr>
              <w:t>6</w:t>
            </w:r>
          </w:p>
          <w:p w14:paraId="191E57A7" w14:textId="77777777" w:rsidR="0056309E" w:rsidRPr="0056309E" w:rsidRDefault="0056309E" w:rsidP="0056309E">
            <w:pPr>
              <w:ind w:left="498" w:hanging="288"/>
              <w:textAlignment w:val="baseline"/>
              <w:rPr>
                <w:rFonts w:asciiTheme="majorHAnsi" w:eastAsia="Times New Roman" w:hAnsiTheme="majorHAnsi" w:cstheme="majorHAnsi"/>
                <w:sz w:val="22"/>
              </w:rPr>
            </w:pPr>
            <w:r w:rsidRPr="0056309E">
              <w:rPr>
                <w:rFonts w:asciiTheme="majorHAnsi" w:hAnsiTheme="majorHAnsi" w:cstheme="majorHAnsi"/>
                <w:color w:val="000000" w:themeColor="text1"/>
                <w:kern w:val="24"/>
                <w:sz w:val="22"/>
              </w:rPr>
              <w:t>Do NOT Assume the part(s) replaced are the ONLY parts removed!</w:t>
            </w:r>
          </w:p>
          <w:p w14:paraId="3C155A64" w14:textId="77777777" w:rsidR="0056309E" w:rsidRPr="0056309E" w:rsidRDefault="0056309E" w:rsidP="0056309E">
            <w:pPr>
              <w:ind w:left="498" w:hanging="288"/>
              <w:textAlignment w:val="baseline"/>
              <w:rPr>
                <w:rFonts w:asciiTheme="majorHAnsi" w:eastAsia="Times New Roman" w:hAnsiTheme="majorHAnsi" w:cstheme="majorHAnsi"/>
                <w:sz w:val="22"/>
              </w:rPr>
            </w:pPr>
            <w:r w:rsidRPr="0056309E">
              <w:rPr>
                <w:rFonts w:asciiTheme="majorHAnsi" w:hAnsiTheme="majorHAnsi" w:cstheme="majorHAnsi"/>
                <w:color w:val="000000" w:themeColor="text1"/>
                <w:kern w:val="24"/>
                <w:sz w:val="22"/>
              </w:rPr>
              <w:t xml:space="preserve">Example:  Commander 114TC </w:t>
            </w:r>
          </w:p>
          <w:p w14:paraId="1A397510" w14:textId="77777777" w:rsidR="0056309E" w:rsidRPr="0056309E" w:rsidRDefault="0056309E" w:rsidP="006E77E6">
            <w:pPr>
              <w:numPr>
                <w:ilvl w:val="1"/>
                <w:numId w:val="24"/>
              </w:numPr>
              <w:ind w:left="858"/>
              <w:contextualSpacing/>
              <w:textAlignment w:val="baseline"/>
              <w:rPr>
                <w:rFonts w:asciiTheme="majorHAnsi" w:eastAsia="Times New Roman" w:hAnsiTheme="majorHAnsi" w:cstheme="majorHAnsi"/>
                <w:sz w:val="22"/>
              </w:rPr>
            </w:pPr>
            <w:r w:rsidRPr="0056309E">
              <w:rPr>
                <w:rFonts w:asciiTheme="majorHAnsi" w:hAnsiTheme="majorHAnsi" w:cstheme="majorHAnsi"/>
                <w:color w:val="000000" w:themeColor="text1"/>
                <w:kern w:val="24"/>
                <w:sz w:val="22"/>
              </w:rPr>
              <w:t>Issue: Magneto replacement</w:t>
            </w:r>
          </w:p>
          <w:p w14:paraId="294CAC46" w14:textId="77777777" w:rsidR="0056309E" w:rsidRPr="0056309E" w:rsidRDefault="0056309E" w:rsidP="006E77E6">
            <w:pPr>
              <w:numPr>
                <w:ilvl w:val="1"/>
                <w:numId w:val="24"/>
              </w:numPr>
              <w:ind w:left="858"/>
              <w:contextualSpacing/>
              <w:textAlignment w:val="baseline"/>
              <w:rPr>
                <w:rFonts w:asciiTheme="majorHAnsi" w:eastAsia="Times New Roman" w:hAnsiTheme="majorHAnsi" w:cstheme="majorHAnsi"/>
                <w:sz w:val="22"/>
              </w:rPr>
            </w:pPr>
            <w:r w:rsidRPr="0056309E">
              <w:rPr>
                <w:rFonts w:asciiTheme="majorHAnsi" w:hAnsiTheme="majorHAnsi" w:cstheme="majorHAnsi"/>
                <w:color w:val="000000" w:themeColor="text1"/>
                <w:kern w:val="24"/>
                <w:sz w:val="22"/>
              </w:rPr>
              <w:t>Task:  Remove cowling, Left Hand exhaust system, turbo charger, and supplementary equipment on the LH side of the engine for access.</w:t>
            </w:r>
          </w:p>
          <w:p w14:paraId="7D79BB83" w14:textId="77777777" w:rsidR="0056309E" w:rsidRPr="0056309E" w:rsidRDefault="0056309E" w:rsidP="006E77E6">
            <w:pPr>
              <w:numPr>
                <w:ilvl w:val="1"/>
                <w:numId w:val="24"/>
              </w:numPr>
              <w:ind w:left="858"/>
              <w:contextualSpacing/>
              <w:textAlignment w:val="baseline"/>
              <w:rPr>
                <w:rFonts w:asciiTheme="majorHAnsi" w:eastAsia="Times New Roman" w:hAnsiTheme="majorHAnsi" w:cstheme="majorHAnsi"/>
                <w:sz w:val="22"/>
              </w:rPr>
            </w:pPr>
            <w:r w:rsidRPr="0056309E">
              <w:rPr>
                <w:rFonts w:asciiTheme="majorHAnsi" w:hAnsiTheme="majorHAnsi" w:cstheme="majorHAnsi"/>
                <w:color w:val="000000" w:themeColor="text1"/>
                <w:kern w:val="24"/>
                <w:sz w:val="22"/>
              </w:rPr>
              <w:lastRenderedPageBreak/>
              <w:t>What was being fixed again?</w:t>
            </w:r>
          </w:p>
          <w:p w14:paraId="421B98BC" w14:textId="77777777" w:rsidR="0056309E" w:rsidRPr="0056309E" w:rsidRDefault="0056309E" w:rsidP="0056309E">
            <w:pPr>
              <w:ind w:left="498" w:hanging="288"/>
              <w:textAlignment w:val="baseline"/>
              <w:rPr>
                <w:rFonts w:asciiTheme="majorHAnsi" w:eastAsia="Times New Roman" w:hAnsiTheme="majorHAnsi" w:cstheme="majorHAnsi"/>
                <w:sz w:val="22"/>
              </w:rPr>
            </w:pPr>
            <w:r w:rsidRPr="0056309E">
              <w:rPr>
                <w:rFonts w:asciiTheme="majorHAnsi" w:hAnsiTheme="majorHAnsi" w:cstheme="majorHAnsi"/>
                <w:color w:val="000000" w:themeColor="text1"/>
                <w:kern w:val="24"/>
                <w:sz w:val="22"/>
              </w:rPr>
              <w:t>Example: Cessna 172</w:t>
            </w:r>
          </w:p>
          <w:p w14:paraId="37BF3FC9" w14:textId="77777777" w:rsidR="0056309E" w:rsidRPr="0056309E" w:rsidRDefault="0056309E" w:rsidP="006E77E6">
            <w:pPr>
              <w:numPr>
                <w:ilvl w:val="1"/>
                <w:numId w:val="25"/>
              </w:numPr>
              <w:ind w:left="858"/>
              <w:contextualSpacing/>
              <w:textAlignment w:val="baseline"/>
              <w:rPr>
                <w:rFonts w:asciiTheme="majorHAnsi" w:eastAsia="Times New Roman" w:hAnsiTheme="majorHAnsi" w:cstheme="majorHAnsi"/>
                <w:sz w:val="22"/>
              </w:rPr>
            </w:pPr>
            <w:r w:rsidRPr="0056309E">
              <w:rPr>
                <w:rFonts w:asciiTheme="majorHAnsi" w:hAnsiTheme="majorHAnsi" w:cstheme="majorHAnsi"/>
                <w:color w:val="000000" w:themeColor="text1"/>
                <w:kern w:val="24"/>
                <w:sz w:val="22"/>
              </w:rPr>
              <w:t>Issue: Alternator Belt replacement</w:t>
            </w:r>
          </w:p>
          <w:p w14:paraId="3EFED38B" w14:textId="77777777" w:rsidR="0056309E" w:rsidRPr="0056309E" w:rsidRDefault="0056309E" w:rsidP="006E77E6">
            <w:pPr>
              <w:numPr>
                <w:ilvl w:val="1"/>
                <w:numId w:val="25"/>
              </w:numPr>
              <w:ind w:left="858"/>
              <w:contextualSpacing/>
              <w:textAlignment w:val="baseline"/>
              <w:rPr>
                <w:rFonts w:asciiTheme="majorHAnsi" w:eastAsia="Times New Roman" w:hAnsiTheme="majorHAnsi" w:cstheme="majorHAnsi"/>
                <w:sz w:val="22"/>
              </w:rPr>
            </w:pPr>
            <w:r w:rsidRPr="0056309E">
              <w:rPr>
                <w:rFonts w:asciiTheme="majorHAnsi" w:hAnsiTheme="majorHAnsi" w:cstheme="majorHAnsi"/>
                <w:color w:val="000000" w:themeColor="text1"/>
                <w:kern w:val="24"/>
                <w:sz w:val="22"/>
              </w:rPr>
              <w:t>Task:  Remover the propeller, loosen the alternator, remove the belt, reinstall…</w:t>
            </w:r>
          </w:p>
          <w:p w14:paraId="4CEE03D9" w14:textId="77777777" w:rsidR="0056309E" w:rsidRPr="0056309E" w:rsidRDefault="0056309E" w:rsidP="0056309E">
            <w:pPr>
              <w:ind w:left="498"/>
              <w:textAlignment w:val="baseline"/>
              <w:rPr>
                <w:rFonts w:asciiTheme="majorHAnsi" w:hAnsiTheme="majorHAnsi" w:cstheme="majorHAnsi"/>
                <w:b/>
                <w:bCs/>
                <w:color w:val="000000" w:themeColor="text1"/>
                <w:kern w:val="24"/>
                <w:sz w:val="22"/>
              </w:rPr>
            </w:pPr>
          </w:p>
          <w:p w14:paraId="35A36B23" w14:textId="21443F8A" w:rsidR="0056309E" w:rsidRDefault="0056309E" w:rsidP="0056309E">
            <w:pPr>
              <w:ind w:left="228"/>
              <w:textAlignment w:val="baseline"/>
              <w:rPr>
                <w:rFonts w:asciiTheme="majorHAnsi" w:hAnsiTheme="majorHAnsi" w:cstheme="majorHAnsi"/>
                <w:b/>
                <w:u w:val="single"/>
              </w:rPr>
            </w:pPr>
            <w:r w:rsidRPr="0056309E">
              <w:rPr>
                <w:rFonts w:asciiTheme="majorHAnsi" w:hAnsiTheme="majorHAnsi" w:cstheme="majorHAnsi"/>
                <w:b/>
                <w:bCs/>
                <w:color w:val="000000" w:themeColor="text1"/>
                <w:kern w:val="24"/>
                <w:sz w:val="22"/>
              </w:rPr>
              <w:t>(Next Slide)</w:t>
            </w:r>
          </w:p>
          <w:p w14:paraId="36F704DF" w14:textId="123FC24A" w:rsidR="0056309E" w:rsidRPr="0056309E" w:rsidRDefault="0056309E" w:rsidP="0056309E">
            <w:pPr>
              <w:ind w:left="498"/>
              <w:rPr>
                <w:rFonts w:asciiTheme="majorHAnsi" w:hAnsiTheme="majorHAnsi" w:cstheme="majorHAnsi"/>
                <w:b/>
                <w:u w:val="single"/>
              </w:rPr>
            </w:pPr>
          </w:p>
        </w:tc>
      </w:tr>
      <w:tr w:rsidR="00E2369C" w:rsidRPr="00CB3BE0" w14:paraId="2513DAC2" w14:textId="77777777" w:rsidTr="00325FE1">
        <w:tblPrEx>
          <w:tblLook w:val="04A0" w:firstRow="1" w:lastRow="0" w:firstColumn="1" w:lastColumn="0" w:noHBand="0" w:noVBand="1"/>
        </w:tblPrEx>
        <w:tc>
          <w:tcPr>
            <w:tcW w:w="2358" w:type="dxa"/>
            <w:shd w:val="clear" w:color="auto" w:fill="auto"/>
          </w:tcPr>
          <w:p w14:paraId="65EB00D9" w14:textId="4C128A02" w:rsidR="00E2369C" w:rsidRPr="00CB3BE0" w:rsidRDefault="0055493C" w:rsidP="00325FE1">
            <w:pPr>
              <w:jc w:val="center"/>
              <w:rPr>
                <w:sz w:val="28"/>
                <w:szCs w:val="28"/>
              </w:rPr>
            </w:pPr>
            <w:r w:rsidRPr="0055493C">
              <w:rPr>
                <w:sz w:val="28"/>
                <w:szCs w:val="28"/>
              </w:rPr>
              <w:lastRenderedPageBreak/>
              <w:drawing>
                <wp:anchor distT="0" distB="0" distL="114300" distR="114300" simplePos="0" relativeHeight="251693056" behindDoc="0" locked="0" layoutInCell="1" allowOverlap="1" wp14:anchorId="7E453CA6" wp14:editId="418186D2">
                  <wp:simplePos x="0" y="0"/>
                  <wp:positionH relativeFrom="column">
                    <wp:posOffset>-3175</wp:posOffset>
                  </wp:positionH>
                  <wp:positionV relativeFrom="paragraph">
                    <wp:posOffset>5080</wp:posOffset>
                  </wp:positionV>
                  <wp:extent cx="1360170" cy="76517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038C7215" w14:textId="6734BF9A" w:rsidR="00E2369C" w:rsidRPr="00D15CE0" w:rsidRDefault="00E2369C" w:rsidP="007C62EF">
            <w:pPr>
              <w:rPr>
                <w:rFonts w:asciiTheme="majorHAnsi" w:hAnsiTheme="majorHAnsi" w:cstheme="majorHAnsi"/>
                <w:b/>
                <w:u w:val="single"/>
              </w:rPr>
            </w:pPr>
            <w:r w:rsidRPr="00D15CE0">
              <w:rPr>
                <w:rFonts w:asciiTheme="majorHAnsi" w:hAnsiTheme="majorHAnsi" w:cstheme="majorHAnsi"/>
                <w:b/>
                <w:u w:val="single"/>
              </w:rPr>
              <w:t>Slide 1</w:t>
            </w:r>
            <w:r w:rsidR="00DB79D2" w:rsidRPr="00D15CE0">
              <w:rPr>
                <w:rFonts w:asciiTheme="majorHAnsi" w:hAnsiTheme="majorHAnsi" w:cstheme="majorHAnsi"/>
                <w:b/>
                <w:u w:val="single"/>
              </w:rPr>
              <w:t>7</w:t>
            </w:r>
          </w:p>
          <w:p w14:paraId="1C04923B" w14:textId="77777777" w:rsidR="0055493C" w:rsidRPr="0055493C" w:rsidRDefault="0055493C" w:rsidP="0055493C">
            <w:pPr>
              <w:pStyle w:val="NormalWeb"/>
              <w:spacing w:before="86" w:beforeAutospacing="0" w:after="0" w:afterAutospacing="0"/>
              <w:textAlignment w:val="baseline"/>
              <w:rPr>
                <w:rFonts w:asciiTheme="majorHAnsi" w:hAnsiTheme="majorHAnsi" w:cstheme="majorHAnsi"/>
                <w:sz w:val="22"/>
              </w:rPr>
            </w:pPr>
            <w:r w:rsidRPr="0055493C">
              <w:rPr>
                <w:rFonts w:asciiTheme="majorHAnsi" w:eastAsiaTheme="minorEastAsia" w:hAnsiTheme="majorHAnsi" w:cstheme="majorHAnsi"/>
                <w:color w:val="000000" w:themeColor="text1"/>
                <w:kern w:val="24"/>
                <w:sz w:val="22"/>
              </w:rPr>
              <w:t>Standing back or looking at the aircraft as you walk up to it can be very revealing.</w:t>
            </w:r>
          </w:p>
          <w:p w14:paraId="766AAFBB" w14:textId="77777777" w:rsidR="0055493C" w:rsidRPr="0055493C" w:rsidRDefault="0055493C" w:rsidP="0055493C">
            <w:pPr>
              <w:pStyle w:val="NormalWeb"/>
              <w:spacing w:before="86" w:beforeAutospacing="0" w:after="0" w:afterAutospacing="0"/>
              <w:textAlignment w:val="baseline"/>
              <w:rPr>
                <w:rFonts w:asciiTheme="majorHAnsi" w:hAnsiTheme="majorHAnsi" w:cstheme="majorHAnsi"/>
                <w:sz w:val="22"/>
              </w:rPr>
            </w:pPr>
            <w:r w:rsidRPr="0055493C">
              <w:rPr>
                <w:rFonts w:asciiTheme="majorHAnsi" w:eastAsiaTheme="minorEastAsia" w:hAnsiTheme="majorHAnsi" w:cstheme="majorHAnsi"/>
                <w:color w:val="000000" w:themeColor="text1"/>
                <w:kern w:val="24"/>
                <w:sz w:val="22"/>
              </w:rPr>
              <w:t xml:space="preserve">Since 1994, there have been 69 Accidents where a form of control lock was found as the main causal factor in an accident. </w:t>
            </w:r>
          </w:p>
          <w:p w14:paraId="75E49204" w14:textId="77777777" w:rsidR="0055493C" w:rsidRPr="0055493C" w:rsidRDefault="0055493C" w:rsidP="0055493C">
            <w:pPr>
              <w:pStyle w:val="NormalWeb"/>
              <w:spacing w:before="86" w:beforeAutospacing="0" w:after="0" w:afterAutospacing="0"/>
              <w:textAlignment w:val="baseline"/>
              <w:rPr>
                <w:rFonts w:asciiTheme="majorHAnsi" w:hAnsiTheme="majorHAnsi" w:cstheme="majorHAnsi"/>
                <w:sz w:val="22"/>
              </w:rPr>
            </w:pPr>
            <w:r w:rsidRPr="0055493C">
              <w:rPr>
                <w:rFonts w:asciiTheme="majorHAnsi" w:eastAsiaTheme="minorEastAsia" w:hAnsiTheme="majorHAnsi" w:cstheme="majorHAnsi"/>
                <w:color w:val="000000" w:themeColor="text1"/>
                <w:kern w:val="24"/>
                <w:sz w:val="22"/>
              </w:rPr>
              <w:t xml:space="preserve">Along with your close and personal preflight, look from afar you may be surprised at what you can see.  </w:t>
            </w:r>
          </w:p>
          <w:p w14:paraId="5CC291AC" w14:textId="77777777" w:rsidR="0055493C" w:rsidRDefault="0055493C" w:rsidP="0055493C">
            <w:pPr>
              <w:pStyle w:val="NormalWeb"/>
              <w:spacing w:before="86" w:beforeAutospacing="0" w:after="0" w:afterAutospacing="0"/>
              <w:textAlignment w:val="baseline"/>
            </w:pPr>
            <w:r w:rsidRPr="0055493C">
              <w:rPr>
                <w:rFonts w:asciiTheme="majorHAnsi" w:eastAsiaTheme="minorEastAsia" w:hAnsiTheme="majorHAnsi" w:cstheme="majorHAnsi"/>
                <w:b/>
                <w:bCs/>
                <w:color w:val="000000" w:themeColor="text1"/>
                <w:kern w:val="24"/>
                <w:sz w:val="22"/>
              </w:rPr>
              <w:t>(Next Slide)</w:t>
            </w:r>
          </w:p>
          <w:p w14:paraId="56D42ECA" w14:textId="0768090C" w:rsidR="00E2369C" w:rsidRPr="00D15CE0" w:rsidRDefault="00E2369C" w:rsidP="007C62EF">
            <w:pPr>
              <w:rPr>
                <w:rFonts w:asciiTheme="majorHAnsi" w:hAnsiTheme="majorHAnsi" w:cstheme="majorHAnsi"/>
                <w:b/>
                <w:bCs/>
              </w:rPr>
            </w:pPr>
          </w:p>
        </w:tc>
      </w:tr>
      <w:tr w:rsidR="00E2369C" w:rsidRPr="00CB3BE0" w14:paraId="131C6BB6" w14:textId="77777777" w:rsidTr="00325FE1">
        <w:tblPrEx>
          <w:tblLook w:val="04A0" w:firstRow="1" w:lastRow="0" w:firstColumn="1" w:lastColumn="0" w:noHBand="0" w:noVBand="1"/>
        </w:tblPrEx>
        <w:tc>
          <w:tcPr>
            <w:tcW w:w="2358" w:type="dxa"/>
            <w:shd w:val="clear" w:color="auto" w:fill="auto"/>
          </w:tcPr>
          <w:p w14:paraId="05BBFB1A" w14:textId="4C468688" w:rsidR="00E2369C" w:rsidRPr="00CB3BE0" w:rsidRDefault="0055493C" w:rsidP="00325FE1">
            <w:pPr>
              <w:jc w:val="right"/>
              <w:rPr>
                <w:sz w:val="28"/>
                <w:szCs w:val="28"/>
              </w:rPr>
            </w:pPr>
            <w:r w:rsidRPr="0055493C">
              <w:rPr>
                <w:sz w:val="28"/>
                <w:szCs w:val="28"/>
              </w:rPr>
              <w:drawing>
                <wp:anchor distT="0" distB="0" distL="114300" distR="114300" simplePos="0" relativeHeight="251695104" behindDoc="0" locked="0" layoutInCell="1" allowOverlap="1" wp14:anchorId="48A3F5D5" wp14:editId="6D0E0809">
                  <wp:simplePos x="0" y="0"/>
                  <wp:positionH relativeFrom="column">
                    <wp:posOffset>-3175</wp:posOffset>
                  </wp:positionH>
                  <wp:positionV relativeFrom="paragraph">
                    <wp:posOffset>10160</wp:posOffset>
                  </wp:positionV>
                  <wp:extent cx="1360170" cy="76517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179CD7E2" w14:textId="176B7E8B" w:rsidR="00E2369C" w:rsidRPr="00D15CE0" w:rsidRDefault="00E2369C" w:rsidP="007C62EF">
            <w:pPr>
              <w:rPr>
                <w:rFonts w:asciiTheme="majorHAnsi" w:hAnsiTheme="majorHAnsi" w:cstheme="majorHAnsi"/>
                <w:b/>
                <w:u w:val="single"/>
              </w:rPr>
            </w:pPr>
            <w:r w:rsidRPr="00D15CE0">
              <w:rPr>
                <w:rFonts w:asciiTheme="majorHAnsi" w:hAnsiTheme="majorHAnsi" w:cstheme="majorHAnsi"/>
                <w:b/>
                <w:u w:val="single"/>
              </w:rPr>
              <w:t>Slide 1</w:t>
            </w:r>
            <w:r w:rsidR="00DB79D2" w:rsidRPr="00D15CE0">
              <w:rPr>
                <w:rFonts w:asciiTheme="majorHAnsi" w:hAnsiTheme="majorHAnsi" w:cstheme="majorHAnsi"/>
                <w:b/>
                <w:u w:val="single"/>
              </w:rPr>
              <w:t>8</w:t>
            </w:r>
          </w:p>
          <w:p w14:paraId="37FA37C9" w14:textId="77777777" w:rsidR="0055493C" w:rsidRPr="0055493C" w:rsidRDefault="0055493C" w:rsidP="0055493C">
            <w:pPr>
              <w:spacing w:before="86"/>
              <w:textAlignment w:val="baseline"/>
              <w:rPr>
                <w:rFonts w:asciiTheme="majorHAnsi" w:eastAsia="Times New Roman" w:hAnsiTheme="majorHAnsi" w:cstheme="majorHAnsi"/>
                <w:sz w:val="22"/>
              </w:rPr>
            </w:pPr>
            <w:r w:rsidRPr="0055493C">
              <w:rPr>
                <w:rFonts w:asciiTheme="majorHAnsi" w:hAnsiTheme="majorHAnsi" w:cstheme="majorHAnsi"/>
                <w:color w:val="000000" w:themeColor="text1"/>
                <w:kern w:val="24"/>
                <w:sz w:val="22"/>
              </w:rPr>
              <w:t>Check for unimpeded flight control surface deflections. Make certain everything moves in the proper direction!</w:t>
            </w:r>
          </w:p>
          <w:p w14:paraId="153AF92E" w14:textId="77777777" w:rsidR="0055493C" w:rsidRPr="0055493C" w:rsidRDefault="0055493C" w:rsidP="0055493C">
            <w:pPr>
              <w:spacing w:before="86"/>
              <w:textAlignment w:val="baseline"/>
              <w:rPr>
                <w:rFonts w:asciiTheme="majorHAnsi" w:eastAsia="Times New Roman" w:hAnsiTheme="majorHAnsi" w:cstheme="majorHAnsi"/>
                <w:sz w:val="22"/>
              </w:rPr>
            </w:pPr>
            <w:r w:rsidRPr="0055493C">
              <w:rPr>
                <w:rFonts w:asciiTheme="majorHAnsi" w:hAnsiTheme="majorHAnsi" w:cstheme="majorHAnsi"/>
                <w:color w:val="000000" w:themeColor="text1"/>
                <w:kern w:val="24"/>
                <w:sz w:val="22"/>
              </w:rPr>
              <w:t>Does the trim tab in this picture seem normal to you?</w:t>
            </w:r>
          </w:p>
          <w:p w14:paraId="1276276A" w14:textId="77777777" w:rsidR="0055493C" w:rsidRPr="0055493C" w:rsidRDefault="0055493C" w:rsidP="0055493C">
            <w:pPr>
              <w:spacing w:before="86"/>
              <w:textAlignment w:val="baseline"/>
              <w:rPr>
                <w:rFonts w:asciiTheme="majorHAnsi" w:eastAsia="Times New Roman" w:hAnsiTheme="majorHAnsi" w:cstheme="majorHAnsi"/>
                <w:sz w:val="22"/>
              </w:rPr>
            </w:pPr>
            <w:r w:rsidRPr="0055493C">
              <w:rPr>
                <w:rFonts w:asciiTheme="majorHAnsi" w:hAnsiTheme="majorHAnsi" w:cstheme="majorHAnsi"/>
                <w:b/>
                <w:bCs/>
                <w:color w:val="000000" w:themeColor="text1"/>
                <w:kern w:val="24"/>
                <w:sz w:val="22"/>
              </w:rPr>
              <w:t>Presentation Note:</w:t>
            </w:r>
            <w:r w:rsidRPr="0055493C">
              <w:rPr>
                <w:rFonts w:asciiTheme="majorHAnsi" w:hAnsiTheme="majorHAnsi" w:cstheme="majorHAnsi"/>
                <w:color w:val="000000" w:themeColor="text1"/>
                <w:kern w:val="24"/>
                <w:sz w:val="22"/>
              </w:rPr>
              <w:t xml:space="preserve"> </w:t>
            </w:r>
            <w:r w:rsidRPr="0055493C">
              <w:rPr>
                <w:rFonts w:asciiTheme="majorHAnsi" w:hAnsiTheme="majorHAnsi" w:cstheme="majorHAnsi"/>
                <w:i/>
                <w:iCs/>
                <w:color w:val="000000" w:themeColor="text1"/>
                <w:kern w:val="24"/>
                <w:sz w:val="22"/>
              </w:rPr>
              <w:t xml:space="preserve"> Give audience time to look over slide.</w:t>
            </w:r>
          </w:p>
          <w:p w14:paraId="59D2CED8" w14:textId="77777777" w:rsidR="0055493C" w:rsidRPr="0055493C" w:rsidRDefault="0055493C" w:rsidP="006E77E6">
            <w:pPr>
              <w:numPr>
                <w:ilvl w:val="0"/>
                <w:numId w:val="26"/>
              </w:numPr>
              <w:ind w:left="994"/>
              <w:contextualSpacing/>
              <w:textAlignment w:val="baseline"/>
              <w:rPr>
                <w:rFonts w:asciiTheme="majorHAnsi" w:eastAsia="Times New Roman" w:hAnsiTheme="majorHAnsi" w:cstheme="majorHAnsi"/>
                <w:sz w:val="22"/>
              </w:rPr>
            </w:pPr>
            <w:r w:rsidRPr="0055493C">
              <w:rPr>
                <w:rFonts w:asciiTheme="majorHAnsi" w:hAnsiTheme="majorHAnsi" w:cstheme="majorHAnsi"/>
                <w:color w:val="000000" w:themeColor="text1"/>
                <w:kern w:val="24"/>
                <w:sz w:val="22"/>
              </w:rPr>
              <w:t>Nose up Trim?</w:t>
            </w:r>
          </w:p>
          <w:p w14:paraId="07561D4C" w14:textId="77777777" w:rsidR="0055493C" w:rsidRPr="0055493C" w:rsidRDefault="0055493C" w:rsidP="006E77E6">
            <w:pPr>
              <w:numPr>
                <w:ilvl w:val="0"/>
                <w:numId w:val="26"/>
              </w:numPr>
              <w:ind w:left="994"/>
              <w:contextualSpacing/>
              <w:textAlignment w:val="baseline"/>
              <w:rPr>
                <w:rFonts w:asciiTheme="majorHAnsi" w:eastAsia="Times New Roman" w:hAnsiTheme="majorHAnsi" w:cstheme="majorHAnsi"/>
                <w:sz w:val="22"/>
              </w:rPr>
            </w:pPr>
            <w:r w:rsidRPr="0055493C">
              <w:rPr>
                <w:rFonts w:asciiTheme="majorHAnsi" w:hAnsiTheme="majorHAnsi" w:cstheme="majorHAnsi"/>
                <w:color w:val="000000" w:themeColor="text1"/>
                <w:kern w:val="24"/>
                <w:sz w:val="22"/>
              </w:rPr>
              <w:t xml:space="preserve">Nose </w:t>
            </w:r>
            <w:proofErr w:type="gramStart"/>
            <w:r w:rsidRPr="0055493C">
              <w:rPr>
                <w:rFonts w:asciiTheme="majorHAnsi" w:hAnsiTheme="majorHAnsi" w:cstheme="majorHAnsi"/>
                <w:color w:val="000000" w:themeColor="text1"/>
                <w:kern w:val="24"/>
                <w:sz w:val="22"/>
              </w:rPr>
              <w:t>Down</w:t>
            </w:r>
            <w:proofErr w:type="gramEnd"/>
            <w:r w:rsidRPr="0055493C">
              <w:rPr>
                <w:rFonts w:asciiTheme="majorHAnsi" w:hAnsiTheme="majorHAnsi" w:cstheme="majorHAnsi"/>
                <w:color w:val="000000" w:themeColor="text1"/>
                <w:kern w:val="24"/>
                <w:sz w:val="22"/>
              </w:rPr>
              <w:t xml:space="preserve"> Trim?</w:t>
            </w:r>
          </w:p>
          <w:p w14:paraId="0DAEA482" w14:textId="77777777" w:rsidR="0055493C" w:rsidRPr="0055493C" w:rsidRDefault="0055493C" w:rsidP="006E77E6">
            <w:pPr>
              <w:numPr>
                <w:ilvl w:val="0"/>
                <w:numId w:val="26"/>
              </w:numPr>
              <w:ind w:left="994"/>
              <w:contextualSpacing/>
              <w:textAlignment w:val="baseline"/>
              <w:rPr>
                <w:rFonts w:asciiTheme="majorHAnsi" w:eastAsia="Times New Roman" w:hAnsiTheme="majorHAnsi" w:cstheme="majorHAnsi"/>
                <w:sz w:val="22"/>
              </w:rPr>
            </w:pPr>
            <w:r w:rsidRPr="0055493C">
              <w:rPr>
                <w:rFonts w:asciiTheme="majorHAnsi" w:hAnsiTheme="majorHAnsi" w:cstheme="majorHAnsi"/>
                <w:color w:val="000000" w:themeColor="text1"/>
                <w:kern w:val="24"/>
                <w:sz w:val="22"/>
              </w:rPr>
              <w:t>On the ground or in flight?</w:t>
            </w:r>
          </w:p>
          <w:p w14:paraId="7FE9D608" w14:textId="77777777" w:rsidR="0055493C" w:rsidRPr="0055493C" w:rsidRDefault="0055493C" w:rsidP="006E77E6">
            <w:pPr>
              <w:numPr>
                <w:ilvl w:val="0"/>
                <w:numId w:val="26"/>
              </w:numPr>
              <w:ind w:left="994"/>
              <w:contextualSpacing/>
              <w:textAlignment w:val="baseline"/>
              <w:rPr>
                <w:rFonts w:asciiTheme="majorHAnsi" w:eastAsia="Times New Roman" w:hAnsiTheme="majorHAnsi" w:cstheme="majorHAnsi"/>
                <w:sz w:val="22"/>
              </w:rPr>
            </w:pPr>
            <w:r w:rsidRPr="0055493C">
              <w:rPr>
                <w:rFonts w:asciiTheme="majorHAnsi" w:hAnsiTheme="majorHAnsi" w:cstheme="majorHAnsi"/>
                <w:color w:val="000000" w:themeColor="text1"/>
                <w:kern w:val="24"/>
                <w:sz w:val="22"/>
              </w:rPr>
              <w:t xml:space="preserve">Sitting on the ramp, ties down, secured? </w:t>
            </w:r>
          </w:p>
          <w:p w14:paraId="48C4E3B2" w14:textId="77777777" w:rsidR="0055493C" w:rsidRPr="0055493C" w:rsidRDefault="0055493C" w:rsidP="0055493C">
            <w:pPr>
              <w:spacing w:before="86"/>
              <w:textAlignment w:val="baseline"/>
              <w:rPr>
                <w:rFonts w:asciiTheme="majorHAnsi" w:eastAsia="Times New Roman" w:hAnsiTheme="majorHAnsi" w:cstheme="majorHAnsi"/>
                <w:sz w:val="22"/>
              </w:rPr>
            </w:pPr>
            <w:r w:rsidRPr="0055493C">
              <w:rPr>
                <w:rFonts w:asciiTheme="majorHAnsi" w:hAnsiTheme="majorHAnsi" w:cstheme="majorHAnsi"/>
                <w:b/>
                <w:bCs/>
                <w:color w:val="000000" w:themeColor="text1"/>
                <w:kern w:val="24"/>
                <w:sz w:val="22"/>
              </w:rPr>
              <w:t xml:space="preserve">Note: </w:t>
            </w:r>
            <w:r w:rsidRPr="0055493C">
              <w:rPr>
                <w:rFonts w:asciiTheme="majorHAnsi" w:hAnsiTheme="majorHAnsi" w:cstheme="majorHAnsi"/>
                <w:i/>
                <w:iCs/>
                <w:color w:val="000000" w:themeColor="text1"/>
                <w:kern w:val="24"/>
                <w:sz w:val="22"/>
              </w:rPr>
              <w:t>Could the seat belt be holding the yoke back in the secured position?</w:t>
            </w:r>
          </w:p>
          <w:p w14:paraId="446007FE" w14:textId="77777777" w:rsidR="0055493C" w:rsidRPr="0055493C" w:rsidRDefault="0055493C" w:rsidP="0055493C">
            <w:pPr>
              <w:spacing w:before="86"/>
              <w:textAlignment w:val="baseline"/>
              <w:rPr>
                <w:rFonts w:asciiTheme="majorHAnsi" w:eastAsia="Times New Roman" w:hAnsiTheme="majorHAnsi" w:cstheme="majorHAnsi"/>
                <w:sz w:val="22"/>
              </w:rPr>
            </w:pPr>
            <w:r w:rsidRPr="0055493C">
              <w:rPr>
                <w:rFonts w:asciiTheme="majorHAnsi" w:hAnsiTheme="majorHAnsi" w:cstheme="majorHAnsi"/>
                <w:b/>
                <w:bCs/>
                <w:color w:val="000000" w:themeColor="text1"/>
                <w:kern w:val="24"/>
                <w:sz w:val="22"/>
              </w:rPr>
              <w:t>Presentation Note:</w:t>
            </w:r>
            <w:r w:rsidRPr="0055493C">
              <w:rPr>
                <w:rFonts w:asciiTheme="majorHAnsi" w:hAnsiTheme="majorHAnsi" w:cstheme="majorHAnsi"/>
                <w:color w:val="000000" w:themeColor="text1"/>
                <w:kern w:val="24"/>
                <w:sz w:val="22"/>
              </w:rPr>
              <w:t xml:space="preserve"> </w:t>
            </w:r>
            <w:r w:rsidRPr="0055493C">
              <w:rPr>
                <w:rFonts w:asciiTheme="majorHAnsi" w:hAnsiTheme="majorHAnsi" w:cstheme="majorHAnsi"/>
                <w:i/>
                <w:iCs/>
                <w:color w:val="000000" w:themeColor="text1"/>
                <w:kern w:val="24"/>
                <w:sz w:val="22"/>
              </w:rPr>
              <w:t xml:space="preserve"> Give audience time to look over slide.</w:t>
            </w:r>
          </w:p>
          <w:p w14:paraId="2D2338E6" w14:textId="325C34A6" w:rsidR="0055493C" w:rsidRDefault="0055493C" w:rsidP="00390355">
            <w:pPr>
              <w:spacing w:before="86"/>
              <w:textAlignment w:val="baseline"/>
              <w:rPr>
                <w:rFonts w:asciiTheme="majorHAnsi" w:hAnsiTheme="majorHAnsi" w:cstheme="majorHAnsi"/>
                <w:bCs/>
              </w:rPr>
            </w:pPr>
            <w:r w:rsidRPr="0055493C">
              <w:rPr>
                <w:rFonts w:asciiTheme="majorHAnsi" w:hAnsiTheme="majorHAnsi" w:cstheme="majorHAnsi"/>
                <w:b/>
                <w:bCs/>
                <w:color w:val="000000" w:themeColor="text1"/>
                <w:kern w:val="24"/>
                <w:sz w:val="22"/>
              </w:rPr>
              <w:t>(Next Slide)</w:t>
            </w:r>
          </w:p>
          <w:p w14:paraId="5E703E8C" w14:textId="138CCA49" w:rsidR="00021784" w:rsidRPr="00021784" w:rsidRDefault="00021784" w:rsidP="007C62EF">
            <w:pPr>
              <w:rPr>
                <w:rFonts w:asciiTheme="majorHAnsi" w:hAnsiTheme="majorHAnsi" w:cstheme="majorHAnsi"/>
                <w:bCs/>
              </w:rPr>
            </w:pPr>
          </w:p>
        </w:tc>
      </w:tr>
      <w:tr w:rsidR="00CD2E36" w:rsidRPr="00CB3BE0" w14:paraId="4C90CA13" w14:textId="77777777" w:rsidTr="00325FE1">
        <w:tblPrEx>
          <w:tblLook w:val="04A0" w:firstRow="1" w:lastRow="0" w:firstColumn="1" w:lastColumn="0" w:noHBand="0" w:noVBand="1"/>
        </w:tblPrEx>
        <w:tc>
          <w:tcPr>
            <w:tcW w:w="2358" w:type="dxa"/>
            <w:shd w:val="clear" w:color="auto" w:fill="auto"/>
          </w:tcPr>
          <w:p w14:paraId="4D3C6996" w14:textId="4515763C" w:rsidR="00CD2E36" w:rsidRPr="00CD2E36" w:rsidRDefault="0055493C" w:rsidP="00325FE1">
            <w:pPr>
              <w:jc w:val="right"/>
              <w:rPr>
                <w:noProof/>
                <w:sz w:val="28"/>
                <w:szCs w:val="28"/>
              </w:rPr>
            </w:pPr>
            <w:r w:rsidRPr="0055493C">
              <w:rPr>
                <w:noProof/>
                <w:sz w:val="28"/>
                <w:szCs w:val="28"/>
              </w:rPr>
              <w:drawing>
                <wp:anchor distT="0" distB="0" distL="114300" distR="114300" simplePos="0" relativeHeight="251697152" behindDoc="0" locked="0" layoutInCell="1" allowOverlap="1" wp14:anchorId="6365A42D" wp14:editId="76DBC163">
                  <wp:simplePos x="0" y="0"/>
                  <wp:positionH relativeFrom="column">
                    <wp:posOffset>-3175</wp:posOffset>
                  </wp:positionH>
                  <wp:positionV relativeFrom="paragraph">
                    <wp:posOffset>7620</wp:posOffset>
                  </wp:positionV>
                  <wp:extent cx="1360170" cy="76517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50F22532" w14:textId="20A58C63" w:rsidR="00CD2E36" w:rsidRPr="00D15CE0" w:rsidRDefault="00CD2E36" w:rsidP="007C62EF">
            <w:pPr>
              <w:rPr>
                <w:rFonts w:asciiTheme="majorHAnsi" w:hAnsiTheme="majorHAnsi" w:cstheme="majorHAnsi"/>
              </w:rPr>
            </w:pPr>
            <w:r w:rsidRPr="00D15CE0">
              <w:rPr>
                <w:rFonts w:asciiTheme="majorHAnsi" w:hAnsiTheme="majorHAnsi" w:cstheme="majorHAnsi"/>
                <w:b/>
                <w:u w:val="single"/>
              </w:rPr>
              <w:t>Slide 1</w:t>
            </w:r>
            <w:r w:rsidR="00DB79D2" w:rsidRPr="00D15CE0">
              <w:rPr>
                <w:rFonts w:asciiTheme="majorHAnsi" w:hAnsiTheme="majorHAnsi" w:cstheme="majorHAnsi"/>
                <w:b/>
                <w:u w:val="single"/>
              </w:rPr>
              <w:t>9</w:t>
            </w:r>
          </w:p>
          <w:p w14:paraId="0E5E8ECC" w14:textId="77777777" w:rsidR="0055493C" w:rsidRPr="0055493C" w:rsidRDefault="0055493C" w:rsidP="0055493C">
            <w:pPr>
              <w:pStyle w:val="NormalWeb"/>
              <w:spacing w:before="86" w:beforeAutospacing="0" w:after="0" w:afterAutospacing="0"/>
              <w:textAlignment w:val="baseline"/>
              <w:rPr>
                <w:rFonts w:asciiTheme="majorHAnsi" w:hAnsiTheme="majorHAnsi" w:cstheme="majorHAnsi"/>
                <w:sz w:val="22"/>
                <w:szCs w:val="22"/>
              </w:rPr>
            </w:pPr>
            <w:r w:rsidRPr="0055493C">
              <w:rPr>
                <w:rFonts w:asciiTheme="majorHAnsi" w:eastAsiaTheme="minorEastAsia" w:hAnsiTheme="majorHAnsi" w:cstheme="majorHAnsi"/>
                <w:color w:val="000000" w:themeColor="text1"/>
                <w:kern w:val="24"/>
                <w:sz w:val="22"/>
                <w:szCs w:val="22"/>
              </w:rPr>
              <w:t>Some data to think about.  Since 1994 there have been 69 accidents involving control locks as the main causal factor.</w:t>
            </w:r>
          </w:p>
          <w:p w14:paraId="5C98F176" w14:textId="77777777" w:rsidR="0055493C" w:rsidRPr="0055493C" w:rsidRDefault="0055493C" w:rsidP="0055493C">
            <w:pPr>
              <w:pStyle w:val="NormalWeb"/>
              <w:spacing w:before="86" w:beforeAutospacing="0" w:after="0" w:afterAutospacing="0"/>
              <w:textAlignment w:val="baseline"/>
              <w:rPr>
                <w:rFonts w:asciiTheme="majorHAnsi" w:hAnsiTheme="majorHAnsi" w:cstheme="majorHAnsi"/>
                <w:sz w:val="22"/>
                <w:szCs w:val="22"/>
              </w:rPr>
            </w:pPr>
            <w:r w:rsidRPr="0055493C">
              <w:rPr>
                <w:rFonts w:asciiTheme="majorHAnsi" w:eastAsiaTheme="minorEastAsia" w:hAnsiTheme="majorHAnsi" w:cstheme="majorHAnsi"/>
                <w:b/>
                <w:bCs/>
                <w:color w:val="000000" w:themeColor="text1"/>
                <w:kern w:val="24"/>
                <w:sz w:val="22"/>
                <w:szCs w:val="22"/>
              </w:rPr>
              <w:t>48%</w:t>
            </w:r>
            <w:r w:rsidRPr="0055493C">
              <w:rPr>
                <w:rFonts w:asciiTheme="majorHAnsi" w:eastAsiaTheme="minorEastAsia" w:hAnsiTheme="majorHAnsi" w:cstheme="majorHAnsi"/>
                <w:color w:val="000000" w:themeColor="text1"/>
                <w:kern w:val="24"/>
                <w:sz w:val="22"/>
                <w:szCs w:val="22"/>
              </w:rPr>
              <w:t xml:space="preserve"> of the accidents listed here ended with Fatalities.  </w:t>
            </w:r>
          </w:p>
          <w:p w14:paraId="72743566" w14:textId="77777777" w:rsidR="0055493C" w:rsidRPr="0055493C" w:rsidRDefault="0055493C" w:rsidP="0055493C">
            <w:pPr>
              <w:pStyle w:val="NormalWeb"/>
              <w:spacing w:before="86" w:beforeAutospacing="0" w:after="0" w:afterAutospacing="0"/>
              <w:textAlignment w:val="baseline"/>
              <w:rPr>
                <w:rFonts w:asciiTheme="majorHAnsi" w:hAnsiTheme="majorHAnsi" w:cstheme="majorHAnsi"/>
                <w:sz w:val="22"/>
                <w:szCs w:val="22"/>
              </w:rPr>
            </w:pPr>
            <w:r w:rsidRPr="0055493C">
              <w:rPr>
                <w:rFonts w:asciiTheme="majorHAnsi" w:eastAsiaTheme="minorEastAsia" w:hAnsiTheme="majorHAnsi" w:cstheme="majorHAnsi"/>
                <w:color w:val="000000" w:themeColor="text1"/>
                <w:kern w:val="24"/>
                <w:sz w:val="22"/>
                <w:szCs w:val="22"/>
              </w:rPr>
              <w:t xml:space="preserve">A 50/50 chance of survival if you don’t preflight completely or 100% chance of survival if you train and manage the flight prior to takeoff. </w:t>
            </w:r>
          </w:p>
          <w:p w14:paraId="21AB8818" w14:textId="2DB1C2C6" w:rsidR="00CD2E36" w:rsidRPr="00D15CE0" w:rsidRDefault="0055493C" w:rsidP="00D17992">
            <w:pPr>
              <w:pStyle w:val="NormalWeb"/>
              <w:spacing w:before="86" w:beforeAutospacing="0" w:after="0" w:afterAutospacing="0"/>
              <w:textAlignment w:val="baseline"/>
              <w:rPr>
                <w:rFonts w:asciiTheme="majorHAnsi" w:hAnsiTheme="majorHAnsi" w:cstheme="majorHAnsi"/>
              </w:rPr>
            </w:pPr>
            <w:r w:rsidRPr="0055493C">
              <w:rPr>
                <w:rFonts w:asciiTheme="majorHAnsi" w:eastAsiaTheme="minorEastAsia" w:hAnsiTheme="majorHAnsi" w:cstheme="majorHAnsi"/>
                <w:b/>
                <w:bCs/>
                <w:color w:val="000000" w:themeColor="text1"/>
                <w:kern w:val="24"/>
                <w:sz w:val="22"/>
                <w:szCs w:val="22"/>
              </w:rPr>
              <w:t>(Next Slide)</w:t>
            </w:r>
          </w:p>
        </w:tc>
      </w:tr>
      <w:tr w:rsidR="00CD2E36" w:rsidRPr="00CB3BE0" w14:paraId="1A020173" w14:textId="77777777" w:rsidTr="00325FE1">
        <w:tblPrEx>
          <w:tblLook w:val="04A0" w:firstRow="1" w:lastRow="0" w:firstColumn="1" w:lastColumn="0" w:noHBand="0" w:noVBand="1"/>
        </w:tblPrEx>
        <w:tc>
          <w:tcPr>
            <w:tcW w:w="2358" w:type="dxa"/>
            <w:shd w:val="clear" w:color="auto" w:fill="auto"/>
          </w:tcPr>
          <w:p w14:paraId="409B6462" w14:textId="032CA274" w:rsidR="00CD2E36" w:rsidRPr="00CD2E36" w:rsidRDefault="0055493C" w:rsidP="00CD2E36">
            <w:pPr>
              <w:jc w:val="center"/>
              <w:rPr>
                <w:noProof/>
                <w:sz w:val="28"/>
                <w:szCs w:val="28"/>
              </w:rPr>
            </w:pPr>
            <w:r w:rsidRPr="0055493C">
              <w:rPr>
                <w:noProof/>
                <w:sz w:val="28"/>
                <w:szCs w:val="28"/>
              </w:rPr>
              <w:drawing>
                <wp:anchor distT="0" distB="0" distL="114300" distR="114300" simplePos="0" relativeHeight="251699200" behindDoc="0" locked="0" layoutInCell="1" allowOverlap="1" wp14:anchorId="6260FDA0" wp14:editId="5D375923">
                  <wp:simplePos x="0" y="0"/>
                  <wp:positionH relativeFrom="column">
                    <wp:posOffset>-3175</wp:posOffset>
                  </wp:positionH>
                  <wp:positionV relativeFrom="paragraph">
                    <wp:posOffset>10795</wp:posOffset>
                  </wp:positionV>
                  <wp:extent cx="1360170" cy="76517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0FF85DFF" w14:textId="77777777" w:rsidR="00CD2E36" w:rsidRDefault="00CD2E36" w:rsidP="00145F72">
            <w:pPr>
              <w:rPr>
                <w:rFonts w:asciiTheme="majorHAnsi" w:hAnsiTheme="majorHAnsi" w:cstheme="majorHAnsi"/>
                <w:b/>
                <w:u w:val="single"/>
              </w:rPr>
            </w:pPr>
            <w:r w:rsidRPr="00D15CE0">
              <w:rPr>
                <w:rFonts w:asciiTheme="majorHAnsi" w:hAnsiTheme="majorHAnsi" w:cstheme="majorHAnsi"/>
                <w:b/>
                <w:u w:val="single"/>
              </w:rPr>
              <w:t xml:space="preserve">Slide </w:t>
            </w:r>
            <w:r w:rsidR="00DB79D2" w:rsidRPr="00D15CE0">
              <w:rPr>
                <w:rFonts w:asciiTheme="majorHAnsi" w:hAnsiTheme="majorHAnsi" w:cstheme="majorHAnsi"/>
                <w:b/>
                <w:u w:val="single"/>
              </w:rPr>
              <w:t>20</w:t>
            </w:r>
          </w:p>
          <w:p w14:paraId="7C0AA62E" w14:textId="77777777" w:rsidR="0055493C" w:rsidRPr="0055493C" w:rsidRDefault="0055493C" w:rsidP="0055493C">
            <w:pPr>
              <w:spacing w:before="86"/>
              <w:textAlignment w:val="baseline"/>
              <w:rPr>
                <w:rFonts w:asciiTheme="majorHAnsi" w:eastAsia="Times New Roman" w:hAnsiTheme="majorHAnsi" w:cstheme="majorHAnsi"/>
                <w:sz w:val="22"/>
              </w:rPr>
            </w:pPr>
            <w:r w:rsidRPr="0055493C">
              <w:rPr>
                <w:rFonts w:asciiTheme="majorHAnsi" w:hAnsiTheme="majorHAnsi" w:cstheme="majorHAnsi"/>
                <w:color w:val="000000" w:themeColor="text1"/>
                <w:kern w:val="24"/>
                <w:sz w:val="22"/>
              </w:rPr>
              <w:t>Check fuel tank for water, sediment, proper fuel grade and…look at the fuel tank structure.</w:t>
            </w:r>
          </w:p>
          <w:p w14:paraId="3F9637EF" w14:textId="77777777" w:rsidR="0055493C" w:rsidRPr="0055493C" w:rsidRDefault="0055493C" w:rsidP="0055493C">
            <w:pPr>
              <w:spacing w:before="86"/>
              <w:textAlignment w:val="baseline"/>
              <w:rPr>
                <w:rFonts w:asciiTheme="majorHAnsi" w:eastAsia="Times New Roman" w:hAnsiTheme="majorHAnsi" w:cstheme="majorHAnsi"/>
                <w:sz w:val="22"/>
              </w:rPr>
            </w:pPr>
            <w:r w:rsidRPr="0055493C">
              <w:rPr>
                <w:rFonts w:asciiTheme="majorHAnsi" w:hAnsiTheme="majorHAnsi" w:cstheme="majorHAnsi"/>
                <w:b/>
                <w:bCs/>
                <w:color w:val="000000" w:themeColor="text1"/>
                <w:kern w:val="24"/>
                <w:sz w:val="22"/>
              </w:rPr>
              <w:t>(Click)</w:t>
            </w:r>
          </w:p>
          <w:p w14:paraId="00ECA42B" w14:textId="77777777" w:rsidR="0055493C" w:rsidRPr="0055493C" w:rsidRDefault="0055493C" w:rsidP="0055493C">
            <w:pPr>
              <w:spacing w:before="86"/>
              <w:textAlignment w:val="baseline"/>
              <w:rPr>
                <w:rFonts w:asciiTheme="majorHAnsi" w:eastAsia="Times New Roman" w:hAnsiTheme="majorHAnsi" w:cstheme="majorHAnsi"/>
                <w:sz w:val="22"/>
              </w:rPr>
            </w:pPr>
            <w:r w:rsidRPr="0055493C">
              <w:rPr>
                <w:rFonts w:asciiTheme="majorHAnsi" w:hAnsiTheme="majorHAnsi" w:cstheme="majorHAnsi"/>
                <w:color w:val="000000" w:themeColor="text1"/>
                <w:kern w:val="24"/>
                <w:sz w:val="22"/>
              </w:rPr>
              <w:t>So please share your thoughts on this picture.</w:t>
            </w:r>
          </w:p>
          <w:p w14:paraId="1162BF05" w14:textId="77777777" w:rsidR="0055493C" w:rsidRPr="0055493C" w:rsidRDefault="0055493C" w:rsidP="006E77E6">
            <w:pPr>
              <w:numPr>
                <w:ilvl w:val="0"/>
                <w:numId w:val="27"/>
              </w:numPr>
              <w:ind w:left="994"/>
              <w:contextualSpacing/>
              <w:textAlignment w:val="baseline"/>
              <w:rPr>
                <w:rFonts w:asciiTheme="majorHAnsi" w:eastAsia="Times New Roman" w:hAnsiTheme="majorHAnsi" w:cstheme="majorHAnsi"/>
                <w:sz w:val="22"/>
              </w:rPr>
            </w:pPr>
            <w:r w:rsidRPr="0055493C">
              <w:rPr>
                <w:rFonts w:asciiTheme="majorHAnsi" w:hAnsiTheme="majorHAnsi" w:cstheme="majorHAnsi"/>
                <w:color w:val="000000" w:themeColor="text1"/>
                <w:kern w:val="24"/>
                <w:sz w:val="22"/>
              </w:rPr>
              <w:t>Structure Issue?</w:t>
            </w:r>
          </w:p>
          <w:p w14:paraId="1446DB8B" w14:textId="77777777" w:rsidR="0055493C" w:rsidRPr="0055493C" w:rsidRDefault="0055493C" w:rsidP="006E77E6">
            <w:pPr>
              <w:numPr>
                <w:ilvl w:val="0"/>
                <w:numId w:val="27"/>
              </w:numPr>
              <w:ind w:left="994"/>
              <w:contextualSpacing/>
              <w:textAlignment w:val="baseline"/>
              <w:rPr>
                <w:rFonts w:asciiTheme="majorHAnsi" w:eastAsia="Times New Roman" w:hAnsiTheme="majorHAnsi" w:cstheme="majorHAnsi"/>
                <w:sz w:val="22"/>
              </w:rPr>
            </w:pPr>
            <w:r w:rsidRPr="0055493C">
              <w:rPr>
                <w:rFonts w:asciiTheme="majorHAnsi" w:hAnsiTheme="majorHAnsi" w:cstheme="majorHAnsi"/>
                <w:color w:val="000000" w:themeColor="text1"/>
                <w:kern w:val="24"/>
                <w:sz w:val="22"/>
              </w:rPr>
              <w:lastRenderedPageBreak/>
              <w:t>Seal Issue?</w:t>
            </w:r>
          </w:p>
          <w:p w14:paraId="7D610F5D" w14:textId="77777777" w:rsidR="0055493C" w:rsidRPr="0055493C" w:rsidRDefault="0055493C" w:rsidP="006E77E6">
            <w:pPr>
              <w:numPr>
                <w:ilvl w:val="0"/>
                <w:numId w:val="27"/>
              </w:numPr>
              <w:ind w:left="994"/>
              <w:contextualSpacing/>
              <w:textAlignment w:val="baseline"/>
              <w:rPr>
                <w:rFonts w:asciiTheme="majorHAnsi" w:eastAsia="Times New Roman" w:hAnsiTheme="majorHAnsi" w:cstheme="majorHAnsi"/>
                <w:sz w:val="22"/>
              </w:rPr>
            </w:pPr>
            <w:r w:rsidRPr="0055493C">
              <w:rPr>
                <w:rFonts w:asciiTheme="majorHAnsi" w:hAnsiTheme="majorHAnsi" w:cstheme="majorHAnsi"/>
                <w:color w:val="000000" w:themeColor="text1"/>
                <w:kern w:val="24"/>
                <w:sz w:val="22"/>
              </w:rPr>
              <w:t>Multiple Issues?</w:t>
            </w:r>
          </w:p>
          <w:p w14:paraId="0F975D42" w14:textId="77777777" w:rsidR="0055493C" w:rsidRPr="0055493C" w:rsidRDefault="0055493C" w:rsidP="0055493C">
            <w:pPr>
              <w:spacing w:before="86"/>
              <w:textAlignment w:val="baseline"/>
              <w:rPr>
                <w:rFonts w:asciiTheme="majorHAnsi" w:eastAsia="Times New Roman" w:hAnsiTheme="majorHAnsi" w:cstheme="majorHAnsi"/>
                <w:sz w:val="22"/>
              </w:rPr>
            </w:pPr>
            <w:r w:rsidRPr="0055493C">
              <w:rPr>
                <w:rFonts w:asciiTheme="majorHAnsi" w:hAnsiTheme="majorHAnsi" w:cstheme="majorHAnsi"/>
                <w:b/>
                <w:bCs/>
                <w:color w:val="000000" w:themeColor="text1"/>
                <w:kern w:val="24"/>
                <w:sz w:val="22"/>
              </w:rPr>
              <w:t>Presentation Note:</w:t>
            </w:r>
            <w:r w:rsidRPr="0055493C">
              <w:rPr>
                <w:rFonts w:asciiTheme="majorHAnsi" w:hAnsiTheme="majorHAnsi" w:cstheme="majorHAnsi"/>
                <w:color w:val="000000" w:themeColor="text1"/>
                <w:kern w:val="24"/>
                <w:sz w:val="22"/>
              </w:rPr>
              <w:t xml:space="preserve"> </w:t>
            </w:r>
            <w:r w:rsidRPr="0055493C">
              <w:rPr>
                <w:rFonts w:asciiTheme="majorHAnsi" w:hAnsiTheme="majorHAnsi" w:cstheme="majorHAnsi"/>
                <w:i/>
                <w:iCs/>
                <w:color w:val="000000" w:themeColor="text1"/>
                <w:kern w:val="24"/>
                <w:sz w:val="22"/>
              </w:rPr>
              <w:t xml:space="preserve"> Give audience time to look over slide.</w:t>
            </w:r>
          </w:p>
          <w:p w14:paraId="6DA1D7EB" w14:textId="77777777" w:rsidR="0055493C" w:rsidRPr="0055493C" w:rsidRDefault="0055493C" w:rsidP="0055493C">
            <w:pPr>
              <w:pStyle w:val="NormalWeb"/>
              <w:spacing w:before="86" w:beforeAutospacing="0" w:after="0" w:afterAutospacing="0"/>
              <w:textAlignment w:val="baseline"/>
              <w:rPr>
                <w:rFonts w:asciiTheme="majorHAnsi" w:hAnsiTheme="majorHAnsi" w:cstheme="majorHAnsi"/>
                <w:sz w:val="22"/>
              </w:rPr>
            </w:pPr>
            <w:r w:rsidRPr="0055493C">
              <w:rPr>
                <w:rFonts w:asciiTheme="majorHAnsi" w:eastAsiaTheme="minorEastAsia" w:hAnsiTheme="majorHAnsi" w:cstheme="majorHAnsi"/>
                <w:color w:val="000000" w:themeColor="text1"/>
                <w:kern w:val="24"/>
                <w:sz w:val="22"/>
              </w:rPr>
              <w:t>Keep in mind that if you are not looking under the wing as well as over the wing in this case, you are not properly preflighting this aircraft.  Systemic leak issues can be devastating for aircraft structures.  Corrosion, bonding issues, even allowance of toxic chemicals into the cockpit are all a concern for any leak on an aircraft.  In most cases such as this, the issue IS visible from the outside of the aircraft.</w:t>
            </w:r>
          </w:p>
          <w:p w14:paraId="74E55472" w14:textId="77777777" w:rsidR="0055493C" w:rsidRPr="0055493C" w:rsidRDefault="0055493C" w:rsidP="0055493C">
            <w:pPr>
              <w:pStyle w:val="NormalWeb"/>
              <w:spacing w:before="86" w:beforeAutospacing="0" w:after="0" w:afterAutospacing="0"/>
              <w:textAlignment w:val="baseline"/>
              <w:rPr>
                <w:rFonts w:asciiTheme="majorHAnsi" w:hAnsiTheme="majorHAnsi" w:cstheme="majorHAnsi"/>
                <w:sz w:val="22"/>
              </w:rPr>
            </w:pPr>
            <w:r w:rsidRPr="0055493C">
              <w:rPr>
                <w:rFonts w:asciiTheme="majorHAnsi" w:eastAsiaTheme="minorEastAsia" w:hAnsiTheme="majorHAnsi" w:cstheme="majorHAnsi"/>
                <w:b/>
                <w:bCs/>
                <w:color w:val="000000" w:themeColor="text1"/>
                <w:kern w:val="24"/>
                <w:sz w:val="22"/>
              </w:rPr>
              <w:t>(Next Slide)</w:t>
            </w:r>
          </w:p>
          <w:p w14:paraId="2466E23D" w14:textId="38381836" w:rsidR="00145F72" w:rsidRPr="00145F72" w:rsidRDefault="00145F72" w:rsidP="00145F72">
            <w:pPr>
              <w:rPr>
                <w:rFonts w:asciiTheme="majorHAnsi" w:hAnsiTheme="majorHAnsi" w:cstheme="majorHAnsi"/>
                <w:b/>
                <w:u w:val="single"/>
              </w:rPr>
            </w:pPr>
          </w:p>
        </w:tc>
      </w:tr>
      <w:tr w:rsidR="00CD2E36" w:rsidRPr="00CB3BE0" w14:paraId="02ABC194" w14:textId="77777777" w:rsidTr="00325FE1">
        <w:tblPrEx>
          <w:tblLook w:val="04A0" w:firstRow="1" w:lastRow="0" w:firstColumn="1" w:lastColumn="0" w:noHBand="0" w:noVBand="1"/>
        </w:tblPrEx>
        <w:tc>
          <w:tcPr>
            <w:tcW w:w="2358" w:type="dxa"/>
            <w:shd w:val="clear" w:color="auto" w:fill="auto"/>
          </w:tcPr>
          <w:p w14:paraId="61A47592" w14:textId="7EEB65DD" w:rsidR="00CD2E36" w:rsidRPr="00CD2E36" w:rsidRDefault="008B63D6" w:rsidP="00325FE1">
            <w:pPr>
              <w:jc w:val="right"/>
              <w:rPr>
                <w:noProof/>
                <w:sz w:val="28"/>
                <w:szCs w:val="28"/>
              </w:rPr>
            </w:pPr>
            <w:r w:rsidRPr="008B63D6">
              <w:rPr>
                <w:noProof/>
                <w:sz w:val="28"/>
                <w:szCs w:val="28"/>
              </w:rPr>
              <w:lastRenderedPageBreak/>
              <w:drawing>
                <wp:anchor distT="0" distB="0" distL="114300" distR="114300" simplePos="0" relativeHeight="251701248" behindDoc="0" locked="0" layoutInCell="1" allowOverlap="1" wp14:anchorId="27AFC97F" wp14:editId="4CDEED04">
                  <wp:simplePos x="0" y="0"/>
                  <wp:positionH relativeFrom="column">
                    <wp:posOffset>-3175</wp:posOffset>
                  </wp:positionH>
                  <wp:positionV relativeFrom="paragraph">
                    <wp:posOffset>8255</wp:posOffset>
                  </wp:positionV>
                  <wp:extent cx="1360170" cy="76517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7D3F5BA5" w14:textId="5756E78B" w:rsidR="00CD2E36" w:rsidRDefault="0055493C" w:rsidP="00325FE1">
            <w:pPr>
              <w:spacing w:after="120"/>
              <w:rPr>
                <w:rFonts w:asciiTheme="majorHAnsi" w:hAnsiTheme="majorHAnsi" w:cstheme="majorHAnsi"/>
                <w:b/>
                <w:u w:val="single"/>
              </w:rPr>
            </w:pPr>
            <w:r>
              <w:rPr>
                <w:rFonts w:asciiTheme="majorHAnsi" w:hAnsiTheme="majorHAnsi" w:cstheme="majorHAnsi"/>
                <w:b/>
                <w:u w:val="single"/>
              </w:rPr>
              <w:t>Slide 21</w:t>
            </w:r>
          </w:p>
          <w:p w14:paraId="21F46345" w14:textId="77777777" w:rsidR="008B63D6" w:rsidRPr="008B63D6" w:rsidRDefault="008B63D6" w:rsidP="008B63D6">
            <w:pPr>
              <w:pStyle w:val="NormalWeb"/>
              <w:spacing w:before="86" w:beforeAutospacing="0" w:after="0" w:afterAutospacing="0"/>
              <w:textAlignment w:val="baseline"/>
              <w:rPr>
                <w:rFonts w:asciiTheme="majorHAnsi" w:hAnsiTheme="majorHAnsi" w:cstheme="majorHAnsi"/>
                <w:sz w:val="22"/>
              </w:rPr>
            </w:pPr>
            <w:r w:rsidRPr="008B63D6">
              <w:rPr>
                <w:rFonts w:asciiTheme="majorHAnsi" w:eastAsiaTheme="minorEastAsia" w:hAnsiTheme="majorHAnsi" w:cstheme="majorHAnsi"/>
                <w:color w:val="000000" w:themeColor="text1"/>
                <w:kern w:val="24"/>
                <w:sz w:val="22"/>
              </w:rPr>
              <w:t>If it looks funny it’s probably not…</w:t>
            </w:r>
          </w:p>
          <w:p w14:paraId="379105D0" w14:textId="77777777" w:rsidR="008B63D6" w:rsidRPr="008B63D6" w:rsidRDefault="008B63D6" w:rsidP="008B63D6">
            <w:pPr>
              <w:pStyle w:val="NormalWeb"/>
              <w:spacing w:before="86" w:beforeAutospacing="0" w:after="0" w:afterAutospacing="0"/>
              <w:textAlignment w:val="baseline"/>
              <w:rPr>
                <w:rFonts w:asciiTheme="majorHAnsi" w:hAnsiTheme="majorHAnsi" w:cstheme="majorHAnsi"/>
                <w:sz w:val="22"/>
              </w:rPr>
            </w:pPr>
            <w:r w:rsidRPr="008B63D6">
              <w:rPr>
                <w:rFonts w:asciiTheme="majorHAnsi" w:eastAsiaTheme="minorEastAsia" w:hAnsiTheme="majorHAnsi" w:cstheme="majorHAnsi"/>
                <w:color w:val="000000" w:themeColor="text1"/>
                <w:kern w:val="24"/>
                <w:sz w:val="22"/>
              </w:rPr>
              <w:t xml:space="preserve">In this photo, the new owner of this Air Tractor was conducting an Annual inspection in preparation for the </w:t>
            </w:r>
            <w:proofErr w:type="spellStart"/>
            <w:r w:rsidRPr="008B63D6">
              <w:rPr>
                <w:rFonts w:asciiTheme="majorHAnsi" w:eastAsiaTheme="minorEastAsia" w:hAnsiTheme="majorHAnsi" w:cstheme="majorHAnsi"/>
                <w:color w:val="000000" w:themeColor="text1"/>
                <w:kern w:val="24"/>
                <w:sz w:val="22"/>
              </w:rPr>
              <w:t>up coming</w:t>
            </w:r>
            <w:proofErr w:type="spellEnd"/>
            <w:r w:rsidRPr="008B63D6">
              <w:rPr>
                <w:rFonts w:asciiTheme="majorHAnsi" w:eastAsiaTheme="minorEastAsia" w:hAnsiTheme="majorHAnsi" w:cstheme="majorHAnsi"/>
                <w:color w:val="000000" w:themeColor="text1"/>
                <w:kern w:val="24"/>
                <w:sz w:val="22"/>
              </w:rPr>
              <w:t xml:space="preserve"> spray season. At first everything appeared to be in good shape, until the he noticed what looked like corrosion under the paint on this elevator.</w:t>
            </w:r>
          </w:p>
          <w:p w14:paraId="5198DBCC" w14:textId="0E7E9B63" w:rsidR="008B63D6" w:rsidRDefault="008B63D6" w:rsidP="008B63D6">
            <w:pPr>
              <w:pStyle w:val="NormalWeb"/>
              <w:spacing w:before="86" w:beforeAutospacing="0" w:after="0" w:afterAutospacing="0"/>
              <w:textAlignment w:val="baseline"/>
              <w:rPr>
                <w:rFonts w:asciiTheme="majorHAnsi" w:eastAsiaTheme="minorEastAsia" w:hAnsiTheme="majorHAnsi" w:cstheme="majorHAnsi"/>
                <w:color w:val="000000" w:themeColor="text1"/>
                <w:kern w:val="24"/>
                <w:sz w:val="22"/>
              </w:rPr>
            </w:pPr>
            <w:r w:rsidRPr="008B63D6">
              <w:rPr>
                <w:rFonts w:asciiTheme="majorHAnsi" w:eastAsiaTheme="minorEastAsia" w:hAnsiTheme="majorHAnsi" w:cstheme="majorHAnsi"/>
                <w:b/>
                <w:bCs/>
                <w:color w:val="000000" w:themeColor="text1"/>
                <w:kern w:val="24"/>
                <w:sz w:val="22"/>
              </w:rPr>
              <w:t>(Next Slide)</w:t>
            </w:r>
            <w:r w:rsidRPr="008B63D6">
              <w:rPr>
                <w:rFonts w:asciiTheme="majorHAnsi" w:eastAsiaTheme="minorEastAsia" w:hAnsiTheme="majorHAnsi" w:cstheme="majorHAnsi"/>
                <w:color w:val="000000" w:themeColor="text1"/>
                <w:kern w:val="24"/>
                <w:sz w:val="22"/>
              </w:rPr>
              <w:t xml:space="preserve"> </w:t>
            </w:r>
          </w:p>
          <w:p w14:paraId="43661FFF" w14:textId="4E8CB231" w:rsidR="00CD2E36" w:rsidRPr="00D15CE0" w:rsidRDefault="00CD2E36" w:rsidP="00443FF4">
            <w:pPr>
              <w:spacing w:after="120"/>
              <w:rPr>
                <w:rFonts w:asciiTheme="majorHAnsi" w:hAnsiTheme="majorHAnsi" w:cstheme="majorHAnsi"/>
              </w:rPr>
            </w:pPr>
          </w:p>
        </w:tc>
      </w:tr>
      <w:tr w:rsidR="00E2369C" w:rsidRPr="00CB3BE0" w14:paraId="79B4769A" w14:textId="77777777" w:rsidTr="00325FE1">
        <w:tblPrEx>
          <w:tblLook w:val="04A0" w:firstRow="1" w:lastRow="0" w:firstColumn="1" w:lastColumn="0" w:noHBand="0" w:noVBand="1"/>
        </w:tblPrEx>
        <w:tc>
          <w:tcPr>
            <w:tcW w:w="2358" w:type="dxa"/>
            <w:shd w:val="clear" w:color="auto" w:fill="auto"/>
          </w:tcPr>
          <w:p w14:paraId="445CD958" w14:textId="74A8AFBD" w:rsidR="00E2369C" w:rsidRPr="001B36C1" w:rsidRDefault="008B63D6" w:rsidP="00325FE1">
            <w:pPr>
              <w:jc w:val="center"/>
              <w:rPr>
                <w:noProof/>
                <w:sz w:val="28"/>
                <w:szCs w:val="28"/>
                <w:u w:val="single"/>
              </w:rPr>
            </w:pPr>
            <w:r w:rsidRPr="008B63D6">
              <w:rPr>
                <w:noProof/>
                <w:sz w:val="28"/>
                <w:szCs w:val="28"/>
                <w:u w:val="single"/>
              </w:rPr>
              <w:drawing>
                <wp:anchor distT="0" distB="0" distL="114300" distR="114300" simplePos="0" relativeHeight="251703296" behindDoc="0" locked="0" layoutInCell="1" allowOverlap="1" wp14:anchorId="066AEB90" wp14:editId="3AB9E4D6">
                  <wp:simplePos x="0" y="0"/>
                  <wp:positionH relativeFrom="column">
                    <wp:posOffset>-3175</wp:posOffset>
                  </wp:positionH>
                  <wp:positionV relativeFrom="paragraph">
                    <wp:posOffset>5715</wp:posOffset>
                  </wp:positionV>
                  <wp:extent cx="1360170" cy="76517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390ACF99" w14:textId="36C9D5EE" w:rsidR="00E2369C" w:rsidRPr="00383D10" w:rsidRDefault="00E2369C" w:rsidP="00383D10">
            <w:pPr>
              <w:rPr>
                <w:rFonts w:ascii="Calibri" w:hAnsi="Calibri" w:cs="Calibri"/>
                <w:b/>
                <w:u w:val="single"/>
              </w:rPr>
            </w:pPr>
            <w:r w:rsidRPr="00383D10">
              <w:rPr>
                <w:rFonts w:ascii="Calibri" w:hAnsi="Calibri" w:cs="Calibri"/>
                <w:b/>
                <w:u w:val="single"/>
              </w:rPr>
              <w:t xml:space="preserve">Slide </w:t>
            </w:r>
            <w:r w:rsidR="00CD2E36" w:rsidRPr="00383D10">
              <w:rPr>
                <w:rFonts w:ascii="Calibri" w:hAnsi="Calibri" w:cs="Calibri"/>
                <w:b/>
                <w:u w:val="single"/>
              </w:rPr>
              <w:t>2</w:t>
            </w:r>
            <w:r w:rsidR="00DB79D2" w:rsidRPr="00383D10">
              <w:rPr>
                <w:rFonts w:ascii="Calibri" w:hAnsi="Calibri" w:cs="Calibri"/>
                <w:b/>
                <w:u w:val="single"/>
              </w:rPr>
              <w:t>2</w:t>
            </w:r>
          </w:p>
          <w:p w14:paraId="512D6AD5" w14:textId="77777777" w:rsidR="00B031D9" w:rsidRPr="00B031D9" w:rsidRDefault="00B031D9" w:rsidP="00B031D9">
            <w:pPr>
              <w:spacing w:before="86"/>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No Joke! This is what was hiding under that blemish in the paint…</w:t>
            </w:r>
          </w:p>
          <w:p w14:paraId="56683F59" w14:textId="77777777" w:rsidR="00B031D9" w:rsidRPr="00B031D9" w:rsidRDefault="00B031D9" w:rsidP="00B031D9">
            <w:pPr>
              <w:spacing w:before="86"/>
              <w:textAlignment w:val="baseline"/>
              <w:rPr>
                <w:rFonts w:asciiTheme="majorHAnsi" w:eastAsia="Times New Roman" w:hAnsiTheme="majorHAnsi" w:cstheme="majorHAnsi"/>
                <w:sz w:val="22"/>
              </w:rPr>
            </w:pPr>
            <w:proofErr w:type="gramStart"/>
            <w:r w:rsidRPr="00B031D9">
              <w:rPr>
                <w:rFonts w:asciiTheme="majorHAnsi" w:hAnsiTheme="majorHAnsi" w:cstheme="majorHAnsi"/>
                <w:color w:val="000000" w:themeColor="text1"/>
                <w:kern w:val="24"/>
                <w:sz w:val="22"/>
              </w:rPr>
              <w:t>It’s</w:t>
            </w:r>
            <w:proofErr w:type="gramEnd"/>
            <w:r w:rsidRPr="00B031D9">
              <w:rPr>
                <w:rFonts w:asciiTheme="majorHAnsi" w:hAnsiTheme="majorHAnsi" w:cstheme="majorHAnsi"/>
                <w:color w:val="000000" w:themeColor="text1"/>
                <w:kern w:val="24"/>
                <w:sz w:val="22"/>
              </w:rPr>
              <w:t xml:space="preserve"> one thing to ignore the rust on your car, but it is entirely another to ignore rust or corrosion on an aircraft.  The initial inspection for </w:t>
            </w:r>
            <w:proofErr w:type="gramStart"/>
            <w:r w:rsidRPr="00B031D9">
              <w:rPr>
                <w:rFonts w:asciiTheme="majorHAnsi" w:hAnsiTheme="majorHAnsi" w:cstheme="majorHAnsi"/>
                <w:color w:val="000000" w:themeColor="text1"/>
                <w:kern w:val="24"/>
                <w:sz w:val="22"/>
              </w:rPr>
              <w:t>the this</w:t>
            </w:r>
            <w:proofErr w:type="gramEnd"/>
            <w:r w:rsidRPr="00B031D9">
              <w:rPr>
                <w:rFonts w:asciiTheme="majorHAnsi" w:hAnsiTheme="majorHAnsi" w:cstheme="majorHAnsi"/>
                <w:color w:val="000000" w:themeColor="text1"/>
                <w:kern w:val="24"/>
                <w:sz w:val="22"/>
              </w:rPr>
              <w:t xml:space="preserve"> purchase found no issues and was returned to service by the original owner.  The new owner felt he needed a personal look at the aircraft so a second Annual was accomplished to verify.</w:t>
            </w:r>
          </w:p>
          <w:p w14:paraId="78532E97" w14:textId="77777777" w:rsidR="00B031D9" w:rsidRPr="00B031D9" w:rsidRDefault="00B031D9" w:rsidP="00B031D9">
            <w:pPr>
              <w:spacing w:before="86"/>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It was during the preflight that the suspect Elevator showed signs of issue near the torque tube structure.</w:t>
            </w:r>
          </w:p>
          <w:p w14:paraId="2A2F6153" w14:textId="77777777" w:rsidR="00B031D9" w:rsidRPr="00B031D9" w:rsidRDefault="00B031D9" w:rsidP="00B031D9">
            <w:pPr>
              <w:spacing w:before="86"/>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The elevator was removed and the torque tube revealed the cause of the deformation of the painted surface.</w:t>
            </w:r>
          </w:p>
          <w:p w14:paraId="76B57A67" w14:textId="77777777" w:rsidR="00B031D9" w:rsidRPr="00B031D9" w:rsidRDefault="00B031D9" w:rsidP="00B031D9">
            <w:pPr>
              <w:spacing w:before="86"/>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An inspection of the opposite torque tube revealed the same issue of corrosion.  Both torques tubes were replaced and the repairman returned the aircraft to service.</w:t>
            </w:r>
          </w:p>
          <w:p w14:paraId="2B25A5AC" w14:textId="77777777" w:rsidR="00B031D9" w:rsidRPr="00B031D9" w:rsidRDefault="00B031D9" w:rsidP="00B031D9">
            <w:pPr>
              <w:spacing w:before="86"/>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What if anything should you be inspecting after this repair?</w:t>
            </w:r>
          </w:p>
          <w:p w14:paraId="5E5192D2" w14:textId="77777777" w:rsidR="00B031D9" w:rsidRPr="00B031D9" w:rsidRDefault="00B031D9" w:rsidP="00B031D9">
            <w:pPr>
              <w:spacing w:before="86"/>
              <w:textAlignment w:val="baseline"/>
              <w:rPr>
                <w:rFonts w:asciiTheme="majorHAnsi" w:eastAsia="Times New Roman" w:hAnsiTheme="majorHAnsi" w:cstheme="majorHAnsi"/>
                <w:sz w:val="22"/>
              </w:rPr>
            </w:pPr>
            <w:r w:rsidRPr="00B031D9">
              <w:rPr>
                <w:rFonts w:asciiTheme="majorHAnsi" w:hAnsiTheme="majorHAnsi" w:cstheme="majorHAnsi"/>
                <w:b/>
                <w:bCs/>
                <w:color w:val="000000" w:themeColor="text1"/>
                <w:kern w:val="24"/>
                <w:sz w:val="22"/>
              </w:rPr>
              <w:t>Presentation Note:</w:t>
            </w:r>
            <w:r w:rsidRPr="00B031D9">
              <w:rPr>
                <w:rFonts w:asciiTheme="majorHAnsi" w:hAnsiTheme="majorHAnsi" w:cstheme="majorHAnsi"/>
                <w:color w:val="000000" w:themeColor="text1"/>
                <w:kern w:val="24"/>
                <w:sz w:val="22"/>
              </w:rPr>
              <w:t xml:space="preserve"> </w:t>
            </w:r>
            <w:r w:rsidRPr="00B031D9">
              <w:rPr>
                <w:rFonts w:asciiTheme="majorHAnsi" w:hAnsiTheme="majorHAnsi" w:cstheme="majorHAnsi"/>
                <w:i/>
                <w:iCs/>
                <w:color w:val="000000" w:themeColor="text1"/>
                <w:kern w:val="24"/>
                <w:sz w:val="22"/>
              </w:rPr>
              <w:t xml:space="preserve"> Give audience time to respond.</w:t>
            </w:r>
          </w:p>
          <w:p w14:paraId="7A7A6C3C" w14:textId="77777777" w:rsidR="00B031D9" w:rsidRPr="00B031D9" w:rsidRDefault="00B031D9" w:rsidP="006E77E6">
            <w:pPr>
              <w:numPr>
                <w:ilvl w:val="0"/>
                <w:numId w:val="28"/>
              </w:numPr>
              <w:ind w:left="994"/>
              <w:contextualSpacing/>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Safety nuts, wires, cables? (Airworthy)</w:t>
            </w:r>
          </w:p>
          <w:p w14:paraId="459733DB" w14:textId="77777777" w:rsidR="00B031D9" w:rsidRPr="00B031D9" w:rsidRDefault="00B031D9" w:rsidP="006E77E6">
            <w:pPr>
              <w:numPr>
                <w:ilvl w:val="0"/>
                <w:numId w:val="28"/>
              </w:numPr>
              <w:ind w:left="994"/>
              <w:contextualSpacing/>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Did the repair require documentation? (Yes)</w:t>
            </w:r>
          </w:p>
          <w:p w14:paraId="54AD2E5A" w14:textId="77777777" w:rsidR="00B031D9" w:rsidRPr="00B031D9" w:rsidRDefault="00B031D9" w:rsidP="006E77E6">
            <w:pPr>
              <w:numPr>
                <w:ilvl w:val="0"/>
                <w:numId w:val="28"/>
              </w:numPr>
              <w:ind w:left="994"/>
              <w:contextualSpacing/>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Did the repair require the elevator be rebalanced prior to being returned to service?  (Yes)</w:t>
            </w:r>
          </w:p>
          <w:p w14:paraId="12D80BB7" w14:textId="77777777" w:rsidR="00B031D9" w:rsidRPr="00B031D9" w:rsidRDefault="00B031D9" w:rsidP="00B031D9">
            <w:pPr>
              <w:spacing w:before="86"/>
              <w:textAlignment w:val="baseline"/>
              <w:rPr>
                <w:rFonts w:ascii="Times New Roman" w:eastAsia="Times New Roman" w:hAnsi="Times New Roman" w:cs="Times New Roman"/>
              </w:rPr>
            </w:pPr>
            <w:r w:rsidRPr="00B031D9">
              <w:rPr>
                <w:rFonts w:asciiTheme="majorHAnsi" w:hAnsiTheme="majorHAnsi" w:cstheme="majorHAnsi"/>
                <w:b/>
                <w:bCs/>
                <w:color w:val="000000" w:themeColor="text1"/>
                <w:kern w:val="24"/>
                <w:sz w:val="22"/>
              </w:rPr>
              <w:t>(Next Slide)</w:t>
            </w:r>
          </w:p>
          <w:p w14:paraId="2C8EB4A2" w14:textId="453933B4" w:rsidR="00E2369C" w:rsidRPr="00383D10" w:rsidRDefault="00E2369C" w:rsidP="00383D10">
            <w:pPr>
              <w:rPr>
                <w:rFonts w:ascii="Calibri" w:hAnsi="Calibri" w:cs="Calibri"/>
              </w:rPr>
            </w:pPr>
          </w:p>
        </w:tc>
      </w:tr>
      <w:tr w:rsidR="00E2369C" w:rsidRPr="00CB3BE0" w14:paraId="3B90EDF1" w14:textId="77777777" w:rsidTr="00325FE1">
        <w:tblPrEx>
          <w:tblLook w:val="04A0" w:firstRow="1" w:lastRow="0" w:firstColumn="1" w:lastColumn="0" w:noHBand="0" w:noVBand="1"/>
        </w:tblPrEx>
        <w:tc>
          <w:tcPr>
            <w:tcW w:w="2358" w:type="dxa"/>
            <w:shd w:val="clear" w:color="auto" w:fill="auto"/>
          </w:tcPr>
          <w:p w14:paraId="221A019F" w14:textId="308DD974" w:rsidR="00E2369C" w:rsidRPr="00E45A15" w:rsidRDefault="00B031D9" w:rsidP="00325FE1">
            <w:pPr>
              <w:jc w:val="center"/>
              <w:rPr>
                <w:noProof/>
                <w:sz w:val="28"/>
                <w:szCs w:val="28"/>
              </w:rPr>
            </w:pPr>
            <w:r w:rsidRPr="00B031D9">
              <w:rPr>
                <w:noProof/>
                <w:sz w:val="28"/>
                <w:szCs w:val="28"/>
              </w:rPr>
              <w:lastRenderedPageBreak/>
              <w:drawing>
                <wp:anchor distT="0" distB="0" distL="114300" distR="114300" simplePos="0" relativeHeight="251705344" behindDoc="0" locked="0" layoutInCell="1" allowOverlap="1" wp14:anchorId="4CDBF4F5" wp14:editId="6570D61E">
                  <wp:simplePos x="0" y="0"/>
                  <wp:positionH relativeFrom="column">
                    <wp:posOffset>-3175</wp:posOffset>
                  </wp:positionH>
                  <wp:positionV relativeFrom="paragraph">
                    <wp:posOffset>10160</wp:posOffset>
                  </wp:positionV>
                  <wp:extent cx="1360170" cy="76517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5ABCE9EE" w14:textId="2C8624F6" w:rsidR="00E2369C" w:rsidRPr="00383D10" w:rsidRDefault="00E2369C" w:rsidP="00325FE1">
            <w:pPr>
              <w:rPr>
                <w:rFonts w:ascii="Calibri" w:hAnsi="Calibri" w:cs="Calibri"/>
                <w:b/>
                <w:bCs/>
                <w:u w:val="single"/>
              </w:rPr>
            </w:pPr>
            <w:r w:rsidRPr="00383D10">
              <w:rPr>
                <w:rFonts w:ascii="Calibri" w:hAnsi="Calibri" w:cs="Calibri"/>
                <w:b/>
                <w:bCs/>
                <w:u w:val="single"/>
              </w:rPr>
              <w:t xml:space="preserve">Slide </w:t>
            </w:r>
            <w:r w:rsidR="00CD2E36" w:rsidRPr="00383D10">
              <w:rPr>
                <w:rFonts w:ascii="Calibri" w:hAnsi="Calibri" w:cs="Calibri"/>
                <w:b/>
                <w:bCs/>
                <w:u w:val="single"/>
              </w:rPr>
              <w:t>2</w:t>
            </w:r>
            <w:r w:rsidR="00DB79D2" w:rsidRPr="00383D10">
              <w:rPr>
                <w:rFonts w:ascii="Calibri" w:hAnsi="Calibri" w:cs="Calibri"/>
                <w:b/>
                <w:bCs/>
                <w:u w:val="single"/>
              </w:rPr>
              <w:t>3</w:t>
            </w:r>
          </w:p>
          <w:p w14:paraId="60C3878E" w14:textId="77777777" w:rsidR="00B031D9" w:rsidRPr="00D17992" w:rsidRDefault="00B031D9" w:rsidP="00B031D9">
            <w:pPr>
              <w:pStyle w:val="NormalWeb"/>
              <w:spacing w:before="101" w:beforeAutospacing="0" w:after="0" w:afterAutospacing="0"/>
              <w:textAlignment w:val="baseline"/>
              <w:rPr>
                <w:rFonts w:asciiTheme="majorHAnsi" w:hAnsiTheme="majorHAnsi" w:cstheme="majorHAnsi"/>
                <w:sz w:val="22"/>
                <w:szCs w:val="22"/>
              </w:rPr>
            </w:pPr>
            <w:r w:rsidRPr="00D17992">
              <w:rPr>
                <w:rFonts w:asciiTheme="majorHAnsi" w:eastAsiaTheme="minorEastAsia" w:hAnsiTheme="majorHAnsi" w:cstheme="majorHAnsi"/>
                <w:color w:val="000000" w:themeColor="text1"/>
                <w:kern w:val="24"/>
                <w:sz w:val="22"/>
                <w:szCs w:val="22"/>
              </w:rPr>
              <w:t xml:space="preserve">Some aircraft have many inspection doors, panels, or hatches.  All need to be checked and secured prior to your departure.  </w:t>
            </w:r>
          </w:p>
          <w:p w14:paraId="483445C0" w14:textId="77777777" w:rsidR="00B031D9" w:rsidRPr="00D17992" w:rsidRDefault="00B031D9" w:rsidP="00B031D9">
            <w:pPr>
              <w:pStyle w:val="NormalWeb"/>
              <w:spacing w:before="101" w:beforeAutospacing="0" w:after="0" w:afterAutospacing="0"/>
              <w:textAlignment w:val="baseline"/>
              <w:rPr>
                <w:rFonts w:asciiTheme="majorHAnsi" w:hAnsiTheme="majorHAnsi" w:cstheme="majorHAnsi"/>
                <w:sz w:val="22"/>
                <w:szCs w:val="22"/>
              </w:rPr>
            </w:pPr>
            <w:r w:rsidRPr="00D17992">
              <w:rPr>
                <w:rFonts w:asciiTheme="majorHAnsi" w:eastAsiaTheme="minorEastAsia" w:hAnsiTheme="majorHAnsi" w:cstheme="majorHAnsi"/>
                <w:color w:val="000000" w:themeColor="text1"/>
                <w:kern w:val="24"/>
                <w:sz w:val="22"/>
                <w:szCs w:val="22"/>
              </w:rPr>
              <w:t>See anything wrong with the aileron cable in the picture on the right?</w:t>
            </w:r>
            <w:r w:rsidRPr="00D17992">
              <w:rPr>
                <w:rFonts w:asciiTheme="majorHAnsi" w:eastAsiaTheme="minorEastAsia" w:hAnsiTheme="majorHAnsi" w:cstheme="majorHAnsi"/>
                <w:b/>
                <w:bCs/>
                <w:color w:val="000000" w:themeColor="text1"/>
                <w:kern w:val="24"/>
                <w:sz w:val="22"/>
                <w:szCs w:val="22"/>
              </w:rPr>
              <w:t xml:space="preserve"> </w:t>
            </w:r>
          </w:p>
          <w:p w14:paraId="1864B78F" w14:textId="77777777" w:rsidR="00B031D9" w:rsidRPr="00D17992" w:rsidRDefault="00B031D9" w:rsidP="00B031D9">
            <w:pPr>
              <w:pStyle w:val="NormalWeb"/>
              <w:spacing w:before="101" w:beforeAutospacing="0" w:after="0" w:afterAutospacing="0"/>
              <w:textAlignment w:val="baseline"/>
              <w:rPr>
                <w:rFonts w:asciiTheme="majorHAnsi" w:hAnsiTheme="majorHAnsi" w:cstheme="majorHAnsi"/>
                <w:sz w:val="22"/>
                <w:szCs w:val="22"/>
              </w:rPr>
            </w:pPr>
            <w:r w:rsidRPr="00D17992">
              <w:rPr>
                <w:rFonts w:asciiTheme="majorHAnsi" w:eastAsiaTheme="minorEastAsia" w:hAnsiTheme="majorHAnsi" w:cstheme="majorHAnsi"/>
                <w:b/>
                <w:bCs/>
                <w:color w:val="000000" w:themeColor="text1"/>
                <w:kern w:val="24"/>
                <w:sz w:val="22"/>
                <w:szCs w:val="22"/>
              </w:rPr>
              <w:t>Presentation Note:</w:t>
            </w:r>
            <w:r w:rsidRPr="00D17992">
              <w:rPr>
                <w:rFonts w:asciiTheme="majorHAnsi" w:eastAsiaTheme="minorEastAsia" w:hAnsiTheme="majorHAnsi" w:cstheme="majorHAnsi"/>
                <w:color w:val="000000" w:themeColor="text1"/>
                <w:kern w:val="24"/>
                <w:sz w:val="22"/>
                <w:szCs w:val="22"/>
              </w:rPr>
              <w:t xml:space="preserve"> </w:t>
            </w:r>
            <w:r w:rsidRPr="00D17992">
              <w:rPr>
                <w:rFonts w:asciiTheme="majorHAnsi" w:eastAsiaTheme="minorEastAsia" w:hAnsiTheme="majorHAnsi" w:cstheme="majorHAnsi"/>
                <w:i/>
                <w:iCs/>
                <w:color w:val="000000" w:themeColor="text1"/>
                <w:kern w:val="24"/>
                <w:sz w:val="22"/>
                <w:szCs w:val="22"/>
              </w:rPr>
              <w:t xml:space="preserve"> Give audience time to look over slide.</w:t>
            </w:r>
          </w:p>
          <w:p w14:paraId="16802644" w14:textId="48627DF7" w:rsidR="00B031D9" w:rsidRPr="00D17992" w:rsidRDefault="00B031D9" w:rsidP="00B031D9">
            <w:pPr>
              <w:pStyle w:val="NormalWeb"/>
              <w:spacing w:before="101" w:beforeAutospacing="0" w:after="0" w:afterAutospacing="0"/>
              <w:textAlignment w:val="baseline"/>
              <w:rPr>
                <w:rFonts w:asciiTheme="majorHAnsi" w:hAnsiTheme="majorHAnsi" w:cstheme="majorHAnsi"/>
                <w:sz w:val="22"/>
                <w:szCs w:val="22"/>
              </w:rPr>
            </w:pPr>
            <w:r w:rsidRPr="00D17992">
              <w:rPr>
                <w:rFonts w:asciiTheme="majorHAnsi" w:eastAsiaTheme="minorEastAsia" w:hAnsiTheme="majorHAnsi" w:cstheme="majorHAnsi"/>
                <w:b/>
                <w:bCs/>
                <w:color w:val="000000" w:themeColor="text1"/>
                <w:kern w:val="24"/>
                <w:sz w:val="22"/>
                <w:szCs w:val="22"/>
              </w:rPr>
              <w:t>(Click)</w:t>
            </w:r>
          </w:p>
          <w:p w14:paraId="4D48C98E" w14:textId="77777777" w:rsidR="00B031D9" w:rsidRPr="00D17992" w:rsidRDefault="00B031D9" w:rsidP="00B031D9">
            <w:pPr>
              <w:pStyle w:val="NormalWeb"/>
              <w:spacing w:before="101" w:beforeAutospacing="0" w:after="0" w:afterAutospacing="0"/>
              <w:textAlignment w:val="baseline"/>
              <w:rPr>
                <w:rFonts w:asciiTheme="majorHAnsi" w:hAnsiTheme="majorHAnsi" w:cstheme="majorHAnsi"/>
                <w:sz w:val="22"/>
                <w:szCs w:val="22"/>
              </w:rPr>
            </w:pPr>
            <w:r w:rsidRPr="00D17992">
              <w:rPr>
                <w:rFonts w:asciiTheme="majorHAnsi" w:eastAsiaTheme="minorEastAsia" w:hAnsiTheme="majorHAnsi" w:cstheme="majorHAnsi"/>
                <w:color w:val="000000" w:themeColor="text1"/>
                <w:kern w:val="24"/>
                <w:sz w:val="22"/>
                <w:szCs w:val="22"/>
              </w:rPr>
              <w:t>Perhaps there needs to be a safety wire there?  May have to ask the mechanic just to be sure.</w:t>
            </w:r>
          </w:p>
          <w:p w14:paraId="7C693808" w14:textId="77777777" w:rsidR="00B031D9" w:rsidRPr="00B031D9" w:rsidRDefault="00B031D9" w:rsidP="00B031D9">
            <w:pPr>
              <w:pStyle w:val="NormalWeb"/>
              <w:spacing w:before="86" w:beforeAutospacing="0" w:after="0" w:afterAutospacing="0"/>
              <w:textAlignment w:val="baseline"/>
              <w:rPr>
                <w:rFonts w:asciiTheme="majorHAnsi" w:hAnsiTheme="majorHAnsi" w:cstheme="majorHAnsi"/>
                <w:sz w:val="22"/>
              </w:rPr>
            </w:pPr>
            <w:r w:rsidRPr="00D17992">
              <w:rPr>
                <w:rFonts w:asciiTheme="majorHAnsi" w:eastAsiaTheme="minorEastAsia" w:hAnsiTheme="majorHAnsi" w:cstheme="majorHAnsi"/>
                <w:b/>
                <w:bCs/>
                <w:color w:val="000000" w:themeColor="text1"/>
                <w:kern w:val="24"/>
                <w:sz w:val="22"/>
                <w:szCs w:val="22"/>
              </w:rPr>
              <w:t>(Next Slide)</w:t>
            </w:r>
          </w:p>
          <w:p w14:paraId="32A9EA5E" w14:textId="45F0AAE3" w:rsidR="00091050" w:rsidRPr="00383D10" w:rsidRDefault="00091050" w:rsidP="00443FF4">
            <w:pPr>
              <w:rPr>
                <w:rFonts w:ascii="Calibri" w:hAnsi="Calibri" w:cs="Calibri"/>
                <w:bCs/>
              </w:rPr>
            </w:pPr>
          </w:p>
        </w:tc>
      </w:tr>
      <w:tr w:rsidR="00C132EA" w:rsidRPr="00CB3BE0" w14:paraId="4AC9E254" w14:textId="77777777" w:rsidTr="00325FE1">
        <w:tblPrEx>
          <w:tblLook w:val="04A0" w:firstRow="1" w:lastRow="0" w:firstColumn="1" w:lastColumn="0" w:noHBand="0" w:noVBand="1"/>
        </w:tblPrEx>
        <w:tc>
          <w:tcPr>
            <w:tcW w:w="2358" w:type="dxa"/>
            <w:shd w:val="clear" w:color="auto" w:fill="auto"/>
          </w:tcPr>
          <w:p w14:paraId="6492ABE4" w14:textId="13406BF7" w:rsidR="00C132EA" w:rsidRPr="00C132EA" w:rsidRDefault="00B031D9" w:rsidP="00325FE1">
            <w:pPr>
              <w:jc w:val="center"/>
              <w:rPr>
                <w:noProof/>
                <w:sz w:val="28"/>
                <w:szCs w:val="28"/>
              </w:rPr>
            </w:pPr>
            <w:r w:rsidRPr="00B031D9">
              <w:rPr>
                <w:noProof/>
                <w:sz w:val="28"/>
                <w:szCs w:val="28"/>
              </w:rPr>
              <w:drawing>
                <wp:anchor distT="0" distB="0" distL="114300" distR="114300" simplePos="0" relativeHeight="251707392" behindDoc="0" locked="0" layoutInCell="1" allowOverlap="1" wp14:anchorId="297A9921" wp14:editId="45187D4F">
                  <wp:simplePos x="0" y="0"/>
                  <wp:positionH relativeFrom="column">
                    <wp:posOffset>-3175</wp:posOffset>
                  </wp:positionH>
                  <wp:positionV relativeFrom="paragraph">
                    <wp:posOffset>6985</wp:posOffset>
                  </wp:positionV>
                  <wp:extent cx="1360170" cy="76517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16A5344C" w14:textId="77777777" w:rsidR="00C132EA" w:rsidRPr="00383D10" w:rsidRDefault="00C132EA" w:rsidP="00325FE1">
            <w:pPr>
              <w:rPr>
                <w:rFonts w:ascii="Calibri" w:hAnsi="Calibri" w:cs="Calibri"/>
                <w:b/>
                <w:bCs/>
                <w:u w:val="single"/>
              </w:rPr>
            </w:pPr>
            <w:r w:rsidRPr="00383D10">
              <w:rPr>
                <w:rFonts w:ascii="Calibri" w:hAnsi="Calibri" w:cs="Calibri"/>
                <w:b/>
                <w:bCs/>
                <w:u w:val="single"/>
              </w:rPr>
              <w:t>Slide 24</w:t>
            </w:r>
          </w:p>
          <w:p w14:paraId="780C9DB8" w14:textId="77777777" w:rsidR="00B031D9" w:rsidRPr="00B031D9" w:rsidRDefault="00B031D9" w:rsidP="00B031D9">
            <w:pPr>
              <w:spacing w:before="86"/>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Use your senses during your walk around and in your everyday flying:</w:t>
            </w:r>
          </w:p>
          <w:p w14:paraId="170B96CE" w14:textId="77777777" w:rsidR="00B031D9" w:rsidRPr="00B031D9" w:rsidRDefault="00B031D9" w:rsidP="006E77E6">
            <w:pPr>
              <w:numPr>
                <w:ilvl w:val="0"/>
                <w:numId w:val="29"/>
              </w:numPr>
              <w:ind w:left="768"/>
              <w:contextualSpacing/>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 xml:space="preserve">Do you SMELL anything abnormal? </w:t>
            </w:r>
          </w:p>
          <w:p w14:paraId="32A51329" w14:textId="77777777" w:rsidR="00B031D9" w:rsidRPr="00B031D9" w:rsidRDefault="00B031D9" w:rsidP="006E77E6">
            <w:pPr>
              <w:numPr>
                <w:ilvl w:val="0"/>
                <w:numId w:val="29"/>
              </w:numPr>
              <w:ind w:left="768"/>
              <w:contextualSpacing/>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 xml:space="preserve">Fuel? </w:t>
            </w:r>
            <w:r w:rsidRPr="00B031D9">
              <w:rPr>
                <w:rFonts w:asciiTheme="majorHAnsi" w:hAnsiTheme="majorHAnsi" w:cstheme="majorHAnsi"/>
                <w:i/>
                <w:iCs/>
                <w:color w:val="000000" w:themeColor="text1"/>
                <w:kern w:val="24"/>
                <w:sz w:val="22"/>
              </w:rPr>
              <w:t xml:space="preserve"> (Grade, Additives possibly)</w:t>
            </w:r>
          </w:p>
          <w:p w14:paraId="01DCD9D3" w14:textId="61FF93C5" w:rsidR="00B031D9" w:rsidRPr="00B031D9" w:rsidRDefault="00B031D9" w:rsidP="006E77E6">
            <w:pPr>
              <w:numPr>
                <w:ilvl w:val="0"/>
                <w:numId w:val="29"/>
              </w:numPr>
              <w:ind w:left="768"/>
              <w:contextualSpacing/>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 xml:space="preserve">Oil? </w:t>
            </w:r>
            <w:r w:rsidRPr="00B031D9">
              <w:rPr>
                <w:rFonts w:asciiTheme="majorHAnsi" w:hAnsiTheme="majorHAnsi" w:cstheme="majorHAnsi"/>
                <w:i/>
                <w:iCs/>
                <w:color w:val="000000" w:themeColor="text1"/>
                <w:kern w:val="24"/>
                <w:sz w:val="22"/>
              </w:rPr>
              <w:t xml:space="preserve">Oil Grade my change, Oil weight, Oil type (Mineral Oil to Synthetic) </w:t>
            </w:r>
          </w:p>
          <w:p w14:paraId="109D2389" w14:textId="77777777" w:rsidR="00B031D9" w:rsidRPr="00B031D9" w:rsidRDefault="00B031D9" w:rsidP="006E77E6">
            <w:pPr>
              <w:numPr>
                <w:ilvl w:val="0"/>
                <w:numId w:val="29"/>
              </w:numPr>
              <w:ind w:left="768"/>
              <w:contextualSpacing/>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 xml:space="preserve">Does it vibrate more than usual (how does it feel in flight)? </w:t>
            </w:r>
          </w:p>
          <w:p w14:paraId="7768F4DE" w14:textId="77777777" w:rsidR="00B031D9" w:rsidRPr="00B031D9" w:rsidRDefault="00B031D9" w:rsidP="006E77E6">
            <w:pPr>
              <w:numPr>
                <w:ilvl w:val="0"/>
                <w:numId w:val="29"/>
              </w:numPr>
              <w:ind w:left="768"/>
              <w:contextualSpacing/>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 xml:space="preserve">Do you TASTE (or smell for that matter) any of that acrid smoke that comes with burning electrical items? </w:t>
            </w:r>
          </w:p>
          <w:p w14:paraId="50FEE06F" w14:textId="77777777" w:rsidR="00B031D9" w:rsidRDefault="00B031D9" w:rsidP="006E77E6">
            <w:pPr>
              <w:numPr>
                <w:ilvl w:val="0"/>
                <w:numId w:val="29"/>
              </w:numPr>
              <w:ind w:left="768"/>
              <w:contextualSpacing/>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 xml:space="preserve">Step 10 to 15 feet back from the airplane, does anything LOOK out of place? </w:t>
            </w:r>
          </w:p>
          <w:p w14:paraId="79B8EC23" w14:textId="77777777" w:rsidR="00B031D9" w:rsidRPr="00B031D9" w:rsidRDefault="00B031D9" w:rsidP="006E77E6">
            <w:pPr>
              <w:numPr>
                <w:ilvl w:val="0"/>
                <w:numId w:val="29"/>
              </w:numPr>
              <w:ind w:left="1218"/>
              <w:contextualSpacing/>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 xml:space="preserve">Do the Ailerons look even or </w:t>
            </w:r>
            <w:r>
              <w:rPr>
                <w:rFonts w:asciiTheme="majorHAnsi" w:hAnsiTheme="majorHAnsi" w:cstheme="majorHAnsi"/>
                <w:color w:val="000000" w:themeColor="text1"/>
                <w:kern w:val="24"/>
                <w:sz w:val="22"/>
              </w:rPr>
              <w:t xml:space="preserve">matched in the neutral </w:t>
            </w:r>
            <w:proofErr w:type="spellStart"/>
            <w:r>
              <w:rPr>
                <w:rFonts w:asciiTheme="majorHAnsi" w:hAnsiTheme="majorHAnsi" w:cstheme="majorHAnsi"/>
                <w:color w:val="000000" w:themeColor="text1"/>
                <w:kern w:val="24"/>
                <w:sz w:val="22"/>
              </w:rPr>
              <w:t>position</w:t>
            </w:r>
          </w:p>
          <w:p w14:paraId="55F25BB4" w14:textId="77777777" w:rsidR="00B031D9" w:rsidRDefault="00B031D9" w:rsidP="006E77E6">
            <w:pPr>
              <w:numPr>
                <w:ilvl w:val="0"/>
                <w:numId w:val="29"/>
              </w:numPr>
              <w:ind w:left="1218"/>
              <w:contextualSpacing/>
              <w:textAlignment w:val="baseline"/>
              <w:rPr>
                <w:rFonts w:asciiTheme="majorHAnsi" w:eastAsia="Times New Roman" w:hAnsiTheme="majorHAnsi" w:cstheme="majorHAnsi"/>
                <w:sz w:val="22"/>
              </w:rPr>
            </w:pPr>
            <w:proofErr w:type="spellEnd"/>
            <w:r w:rsidRPr="00B031D9">
              <w:rPr>
                <w:rFonts w:asciiTheme="majorHAnsi" w:hAnsiTheme="majorHAnsi" w:cstheme="majorHAnsi"/>
                <w:color w:val="000000" w:themeColor="text1"/>
                <w:kern w:val="24"/>
                <w:sz w:val="22"/>
              </w:rPr>
              <w:t>Does the trim look right?</w:t>
            </w:r>
          </w:p>
          <w:p w14:paraId="025B0D4D" w14:textId="29E51F66" w:rsidR="00B031D9" w:rsidRPr="00B031D9" w:rsidRDefault="00B031D9" w:rsidP="006E77E6">
            <w:pPr>
              <w:numPr>
                <w:ilvl w:val="0"/>
                <w:numId w:val="29"/>
              </w:numPr>
              <w:ind w:left="768" w:hanging="270"/>
              <w:contextualSpacing/>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 xml:space="preserve">Be prepared to abort the takeoff if something goes wrong or doesn’t feel right. </w:t>
            </w:r>
          </w:p>
          <w:p w14:paraId="02F66B22" w14:textId="21CCCC67" w:rsidR="00B031D9" w:rsidRPr="00B031D9" w:rsidRDefault="00B031D9" w:rsidP="00B031D9">
            <w:pPr>
              <w:spacing w:before="86"/>
              <w:textAlignment w:val="baseline"/>
              <w:rPr>
                <w:rFonts w:asciiTheme="majorHAnsi" w:eastAsia="Times New Roman" w:hAnsiTheme="majorHAnsi" w:cstheme="majorHAnsi"/>
                <w:sz w:val="22"/>
              </w:rPr>
            </w:pPr>
            <w:r w:rsidRPr="00B031D9">
              <w:rPr>
                <w:rFonts w:asciiTheme="majorHAnsi" w:hAnsiTheme="majorHAnsi" w:cstheme="majorHAnsi"/>
                <w:b/>
                <w:bCs/>
                <w:color w:val="000000" w:themeColor="text1"/>
                <w:kern w:val="24"/>
                <w:sz w:val="22"/>
              </w:rPr>
              <w:t>(Next Slide)</w:t>
            </w:r>
          </w:p>
          <w:p w14:paraId="69D92769" w14:textId="74929F1F" w:rsidR="00443FF4" w:rsidRPr="00383D10" w:rsidRDefault="00443FF4" w:rsidP="00443FF4">
            <w:pPr>
              <w:rPr>
                <w:rFonts w:ascii="Calibri" w:hAnsi="Calibri" w:cs="Calibri"/>
                <w:b/>
                <w:bCs/>
                <w:u w:val="single"/>
              </w:rPr>
            </w:pPr>
          </w:p>
        </w:tc>
      </w:tr>
      <w:tr w:rsidR="00091050" w:rsidRPr="00CB3BE0" w14:paraId="6C156906" w14:textId="77777777" w:rsidTr="00325FE1">
        <w:tblPrEx>
          <w:tblLook w:val="04A0" w:firstRow="1" w:lastRow="0" w:firstColumn="1" w:lastColumn="0" w:noHBand="0" w:noVBand="1"/>
        </w:tblPrEx>
        <w:tc>
          <w:tcPr>
            <w:tcW w:w="2358" w:type="dxa"/>
            <w:shd w:val="clear" w:color="auto" w:fill="auto"/>
          </w:tcPr>
          <w:p w14:paraId="408373A0" w14:textId="3A414B00" w:rsidR="00091050" w:rsidRPr="006E7A73" w:rsidRDefault="00B031D9" w:rsidP="00325FE1">
            <w:pPr>
              <w:jc w:val="center"/>
              <w:rPr>
                <w:noProof/>
                <w:sz w:val="28"/>
                <w:szCs w:val="28"/>
              </w:rPr>
            </w:pPr>
            <w:r w:rsidRPr="00B031D9">
              <w:rPr>
                <w:noProof/>
                <w:sz w:val="28"/>
                <w:szCs w:val="28"/>
              </w:rPr>
              <w:drawing>
                <wp:anchor distT="0" distB="0" distL="114300" distR="114300" simplePos="0" relativeHeight="251713536" behindDoc="0" locked="0" layoutInCell="1" allowOverlap="1" wp14:anchorId="75E716D0" wp14:editId="66733407">
                  <wp:simplePos x="0" y="0"/>
                  <wp:positionH relativeFrom="column">
                    <wp:posOffset>-3175</wp:posOffset>
                  </wp:positionH>
                  <wp:positionV relativeFrom="paragraph">
                    <wp:posOffset>213360</wp:posOffset>
                  </wp:positionV>
                  <wp:extent cx="1360170" cy="76517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3F473918" w14:textId="1A8369AD" w:rsidR="00091050" w:rsidRPr="00383D10" w:rsidRDefault="00091050" w:rsidP="00325FE1">
            <w:pPr>
              <w:rPr>
                <w:rFonts w:ascii="Calibri" w:hAnsi="Calibri" w:cs="Calibri"/>
                <w:b/>
                <w:bCs/>
                <w:u w:val="single"/>
              </w:rPr>
            </w:pPr>
            <w:r w:rsidRPr="00383D10">
              <w:rPr>
                <w:rFonts w:ascii="Calibri" w:hAnsi="Calibri" w:cs="Calibri"/>
                <w:b/>
                <w:bCs/>
                <w:u w:val="single"/>
              </w:rPr>
              <w:t xml:space="preserve">Slide </w:t>
            </w:r>
            <w:r w:rsidR="00CD2E36" w:rsidRPr="00383D10">
              <w:rPr>
                <w:rFonts w:ascii="Calibri" w:hAnsi="Calibri" w:cs="Calibri"/>
                <w:b/>
                <w:bCs/>
                <w:u w:val="single"/>
              </w:rPr>
              <w:t>2</w:t>
            </w:r>
            <w:r w:rsidR="00C132EA" w:rsidRPr="00383D10">
              <w:rPr>
                <w:rFonts w:ascii="Calibri" w:hAnsi="Calibri" w:cs="Calibri"/>
                <w:b/>
                <w:bCs/>
                <w:u w:val="single"/>
              </w:rPr>
              <w:t>5</w:t>
            </w:r>
          </w:p>
          <w:p w14:paraId="36FF1BDD" w14:textId="77777777" w:rsidR="00B031D9" w:rsidRPr="00B031D9" w:rsidRDefault="00B031D9" w:rsidP="006E77E6">
            <w:pPr>
              <w:numPr>
                <w:ilvl w:val="0"/>
                <w:numId w:val="30"/>
              </w:numPr>
              <w:ind w:left="318"/>
              <w:contextualSpacing/>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After an oil change, always check the engine oil level to ensure it has the proper amount of oil</w:t>
            </w:r>
          </w:p>
          <w:p w14:paraId="73DCB85C" w14:textId="77777777" w:rsidR="00B031D9" w:rsidRPr="00B031D9" w:rsidRDefault="00B031D9" w:rsidP="006E77E6">
            <w:pPr>
              <w:numPr>
                <w:ilvl w:val="1"/>
                <w:numId w:val="30"/>
              </w:numPr>
              <w:ind w:left="2434"/>
              <w:contextualSpacing/>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 xml:space="preserve">Where do you find what kind of oil was used?   </w:t>
            </w:r>
            <w:r w:rsidRPr="00B031D9">
              <w:rPr>
                <w:rFonts w:asciiTheme="majorHAnsi" w:hAnsiTheme="majorHAnsi" w:cstheme="majorHAnsi"/>
                <w:i/>
                <w:iCs/>
                <w:color w:val="000000" w:themeColor="text1"/>
                <w:kern w:val="24"/>
                <w:sz w:val="22"/>
              </w:rPr>
              <w:t>(Engine Logbook)</w:t>
            </w:r>
          </w:p>
          <w:p w14:paraId="7599A1C5" w14:textId="77777777" w:rsidR="00B031D9" w:rsidRPr="00B031D9" w:rsidRDefault="00B031D9" w:rsidP="006E77E6">
            <w:pPr>
              <w:numPr>
                <w:ilvl w:val="1"/>
                <w:numId w:val="30"/>
              </w:numPr>
              <w:ind w:left="2434"/>
              <w:contextualSpacing/>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 xml:space="preserve">Standard Grade Oil?   </w:t>
            </w:r>
            <w:r w:rsidRPr="00B031D9">
              <w:rPr>
                <w:rFonts w:asciiTheme="majorHAnsi" w:hAnsiTheme="majorHAnsi" w:cstheme="majorHAnsi"/>
                <w:i/>
                <w:iCs/>
                <w:color w:val="000000" w:themeColor="text1"/>
                <w:kern w:val="24"/>
                <w:sz w:val="22"/>
              </w:rPr>
              <w:t>(Engine Logbook)</w:t>
            </w:r>
          </w:p>
          <w:p w14:paraId="21E0089E" w14:textId="77777777" w:rsidR="00B031D9" w:rsidRPr="00B031D9" w:rsidRDefault="00B031D9" w:rsidP="006E77E6">
            <w:pPr>
              <w:numPr>
                <w:ilvl w:val="1"/>
                <w:numId w:val="30"/>
              </w:numPr>
              <w:ind w:left="2434"/>
              <w:contextualSpacing/>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 xml:space="preserve">Synthetic Oil?     </w:t>
            </w:r>
            <w:r w:rsidRPr="00B031D9">
              <w:rPr>
                <w:rFonts w:asciiTheme="majorHAnsi" w:hAnsiTheme="majorHAnsi" w:cstheme="majorHAnsi"/>
                <w:i/>
                <w:iCs/>
                <w:color w:val="000000" w:themeColor="text1"/>
                <w:kern w:val="24"/>
                <w:sz w:val="22"/>
              </w:rPr>
              <w:t>(Engine Logbook)</w:t>
            </w:r>
          </w:p>
          <w:p w14:paraId="2AB7473A" w14:textId="77777777" w:rsidR="00B031D9" w:rsidRPr="00B031D9" w:rsidRDefault="00B031D9" w:rsidP="006E77E6">
            <w:pPr>
              <w:numPr>
                <w:ilvl w:val="1"/>
                <w:numId w:val="30"/>
              </w:numPr>
              <w:ind w:left="2434"/>
              <w:contextualSpacing/>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 xml:space="preserve">Mineral Oil?        </w:t>
            </w:r>
            <w:r w:rsidRPr="00B031D9">
              <w:rPr>
                <w:rFonts w:asciiTheme="majorHAnsi" w:hAnsiTheme="majorHAnsi" w:cstheme="majorHAnsi"/>
                <w:i/>
                <w:iCs/>
                <w:color w:val="000000" w:themeColor="text1"/>
                <w:kern w:val="24"/>
                <w:sz w:val="22"/>
              </w:rPr>
              <w:t>(Maybe not anymore…)</w:t>
            </w:r>
          </w:p>
          <w:p w14:paraId="54344DE4" w14:textId="77777777" w:rsidR="00B031D9" w:rsidRPr="00B031D9" w:rsidRDefault="00B031D9" w:rsidP="006E77E6">
            <w:pPr>
              <w:numPr>
                <w:ilvl w:val="1"/>
                <w:numId w:val="30"/>
              </w:numPr>
              <w:ind w:left="2434"/>
              <w:contextualSpacing/>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 xml:space="preserve">Vegetable Oil?    </w:t>
            </w:r>
            <w:r w:rsidRPr="00B031D9">
              <w:rPr>
                <w:rFonts w:asciiTheme="majorHAnsi" w:hAnsiTheme="majorHAnsi" w:cstheme="majorHAnsi"/>
                <w:i/>
                <w:iCs/>
                <w:color w:val="000000" w:themeColor="text1"/>
                <w:kern w:val="24"/>
                <w:sz w:val="22"/>
              </w:rPr>
              <w:t>(just checking)</w:t>
            </w:r>
          </w:p>
          <w:p w14:paraId="759D0B27" w14:textId="77777777" w:rsidR="00B031D9" w:rsidRPr="00B031D9" w:rsidRDefault="00B031D9" w:rsidP="006E77E6">
            <w:pPr>
              <w:numPr>
                <w:ilvl w:val="0"/>
                <w:numId w:val="30"/>
              </w:numPr>
              <w:ind w:left="318"/>
              <w:contextualSpacing/>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Always check your Engine/Airframe logbook and paperwork prior to flight to ensure the correct records have been entered</w:t>
            </w:r>
          </w:p>
          <w:p w14:paraId="24C1C384" w14:textId="77777777" w:rsidR="00B031D9" w:rsidRPr="00B031D9" w:rsidRDefault="00B031D9" w:rsidP="006E77E6">
            <w:pPr>
              <w:numPr>
                <w:ilvl w:val="1"/>
                <w:numId w:val="30"/>
              </w:numPr>
              <w:ind w:left="2434"/>
              <w:contextualSpacing/>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Verify the proper oil grade and type were used for your aircraft.</w:t>
            </w:r>
          </w:p>
          <w:p w14:paraId="38766B9B" w14:textId="77777777" w:rsidR="00B031D9" w:rsidRPr="00B031D9" w:rsidRDefault="00B031D9" w:rsidP="006E77E6">
            <w:pPr>
              <w:numPr>
                <w:ilvl w:val="0"/>
                <w:numId w:val="30"/>
              </w:numPr>
              <w:ind w:left="318"/>
              <w:contextualSpacing/>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If you see a warning tag/sign on the aircraft, or on the sign-out or status board, DO NOT FLY THE AIRCRAFT! Check with the maintenance facility prior to taking the aircraft.</w:t>
            </w:r>
          </w:p>
          <w:p w14:paraId="1745240D" w14:textId="77777777" w:rsidR="00B031D9" w:rsidRDefault="00B031D9" w:rsidP="008752CD">
            <w:pPr>
              <w:rPr>
                <w:rFonts w:asciiTheme="majorHAnsi" w:hAnsiTheme="majorHAnsi" w:cstheme="majorHAnsi"/>
                <w:b/>
                <w:bCs/>
                <w:color w:val="000000" w:themeColor="text1"/>
                <w:kern w:val="24"/>
                <w:sz w:val="22"/>
              </w:rPr>
            </w:pPr>
            <w:r w:rsidRPr="00B031D9">
              <w:rPr>
                <w:rFonts w:asciiTheme="majorHAnsi" w:hAnsiTheme="majorHAnsi" w:cstheme="majorHAnsi"/>
                <w:b/>
                <w:bCs/>
                <w:color w:val="000000" w:themeColor="text1"/>
                <w:kern w:val="24"/>
                <w:sz w:val="22"/>
              </w:rPr>
              <w:t>(Next Slide)</w:t>
            </w:r>
          </w:p>
          <w:p w14:paraId="0DF7877C" w14:textId="2055D124" w:rsidR="00390355" w:rsidRPr="00383D10" w:rsidRDefault="00390355" w:rsidP="008752CD">
            <w:pPr>
              <w:rPr>
                <w:rFonts w:ascii="Calibri" w:hAnsi="Calibri" w:cs="Calibri"/>
                <w:bCs/>
              </w:rPr>
            </w:pPr>
          </w:p>
        </w:tc>
      </w:tr>
      <w:tr w:rsidR="00E2369C" w:rsidRPr="00CB3BE0" w14:paraId="1FA8B19D" w14:textId="77777777" w:rsidTr="00325FE1">
        <w:tblPrEx>
          <w:tblLook w:val="04A0" w:firstRow="1" w:lastRow="0" w:firstColumn="1" w:lastColumn="0" w:noHBand="0" w:noVBand="1"/>
        </w:tblPrEx>
        <w:tc>
          <w:tcPr>
            <w:tcW w:w="2358" w:type="dxa"/>
            <w:shd w:val="clear" w:color="auto" w:fill="auto"/>
          </w:tcPr>
          <w:p w14:paraId="42050F91" w14:textId="53713859" w:rsidR="00E2369C" w:rsidRPr="00E45A15" w:rsidRDefault="00B031D9" w:rsidP="00325FE1">
            <w:pPr>
              <w:jc w:val="center"/>
              <w:rPr>
                <w:noProof/>
                <w:sz w:val="28"/>
                <w:szCs w:val="28"/>
              </w:rPr>
            </w:pPr>
            <w:r w:rsidRPr="00B031D9">
              <w:rPr>
                <w:noProof/>
                <w:sz w:val="28"/>
                <w:szCs w:val="28"/>
              </w:rPr>
              <w:lastRenderedPageBreak/>
              <w:drawing>
                <wp:anchor distT="0" distB="0" distL="114300" distR="114300" simplePos="0" relativeHeight="251715584" behindDoc="0" locked="0" layoutInCell="1" allowOverlap="1" wp14:anchorId="398B9369" wp14:editId="0D147445">
                  <wp:simplePos x="0" y="0"/>
                  <wp:positionH relativeFrom="column">
                    <wp:posOffset>-3175</wp:posOffset>
                  </wp:positionH>
                  <wp:positionV relativeFrom="paragraph">
                    <wp:posOffset>47625</wp:posOffset>
                  </wp:positionV>
                  <wp:extent cx="1360170" cy="76517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5732FF6C" w14:textId="75703D91" w:rsidR="00E2369C" w:rsidRPr="00383D10" w:rsidRDefault="00E2369C" w:rsidP="00325FE1">
            <w:pPr>
              <w:rPr>
                <w:rFonts w:ascii="Calibri" w:hAnsi="Calibri" w:cs="Calibri"/>
                <w:b/>
                <w:bCs/>
                <w:u w:val="single"/>
              </w:rPr>
            </w:pPr>
            <w:r w:rsidRPr="00383D10">
              <w:rPr>
                <w:rFonts w:ascii="Calibri" w:hAnsi="Calibri" w:cs="Calibri"/>
                <w:b/>
                <w:bCs/>
                <w:u w:val="single"/>
              </w:rPr>
              <w:t xml:space="preserve">Slide </w:t>
            </w:r>
            <w:r w:rsidR="00CD2E36" w:rsidRPr="00383D10">
              <w:rPr>
                <w:rFonts w:ascii="Calibri" w:hAnsi="Calibri" w:cs="Calibri"/>
                <w:b/>
                <w:bCs/>
                <w:u w:val="single"/>
              </w:rPr>
              <w:t>2</w:t>
            </w:r>
            <w:r w:rsidR="00C132EA" w:rsidRPr="00383D10">
              <w:rPr>
                <w:rFonts w:ascii="Calibri" w:hAnsi="Calibri" w:cs="Calibri"/>
                <w:b/>
                <w:bCs/>
                <w:u w:val="single"/>
              </w:rPr>
              <w:t>6</w:t>
            </w:r>
          </w:p>
          <w:p w14:paraId="730F7CE5" w14:textId="77777777" w:rsidR="00B031D9" w:rsidRPr="00B031D9" w:rsidRDefault="00B031D9" w:rsidP="006E77E6">
            <w:pPr>
              <w:numPr>
                <w:ilvl w:val="0"/>
                <w:numId w:val="31"/>
              </w:numPr>
              <w:ind w:left="408"/>
              <w:contextualSpacing/>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 xml:space="preserve">Get to know your mechanic!  </w:t>
            </w:r>
          </w:p>
          <w:p w14:paraId="34375873" w14:textId="77777777" w:rsidR="00B031D9" w:rsidRPr="00B031D9" w:rsidRDefault="00B031D9" w:rsidP="006E77E6">
            <w:pPr>
              <w:numPr>
                <w:ilvl w:val="0"/>
                <w:numId w:val="31"/>
              </w:numPr>
              <w:ind w:left="408"/>
              <w:contextualSpacing/>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Participate in, or observe your mechanic perform, an annual or 100 hour inspection.</w:t>
            </w:r>
          </w:p>
          <w:p w14:paraId="4A4905F9" w14:textId="77777777" w:rsidR="00B031D9" w:rsidRPr="00B031D9" w:rsidRDefault="00B031D9" w:rsidP="006E77E6">
            <w:pPr>
              <w:numPr>
                <w:ilvl w:val="0"/>
                <w:numId w:val="31"/>
              </w:numPr>
              <w:ind w:left="408"/>
              <w:contextualSpacing/>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Look at your aircraft, see what hides behind those inspection covers. Not saying you must but if the aircraft is new to you…</w:t>
            </w:r>
          </w:p>
          <w:p w14:paraId="6E770542" w14:textId="77777777" w:rsidR="00B031D9" w:rsidRPr="00B031D9" w:rsidRDefault="00B031D9" w:rsidP="006E77E6">
            <w:pPr>
              <w:numPr>
                <w:ilvl w:val="0"/>
                <w:numId w:val="31"/>
              </w:numPr>
              <w:ind w:left="408"/>
              <w:contextualSpacing/>
              <w:textAlignment w:val="baseline"/>
              <w:rPr>
                <w:rFonts w:asciiTheme="majorHAnsi" w:eastAsia="Times New Roman" w:hAnsiTheme="majorHAnsi" w:cstheme="majorHAnsi"/>
                <w:sz w:val="22"/>
              </w:rPr>
            </w:pPr>
            <w:r w:rsidRPr="00B031D9">
              <w:rPr>
                <w:rFonts w:asciiTheme="majorHAnsi" w:hAnsiTheme="majorHAnsi" w:cstheme="majorHAnsi"/>
                <w:color w:val="000000" w:themeColor="text1"/>
                <w:kern w:val="24"/>
                <w:sz w:val="22"/>
              </w:rPr>
              <w:t xml:space="preserve">Identify items </w:t>
            </w:r>
            <w:proofErr w:type="spellStart"/>
            <w:r w:rsidRPr="00B031D9">
              <w:rPr>
                <w:rFonts w:asciiTheme="majorHAnsi" w:hAnsiTheme="majorHAnsi" w:cstheme="majorHAnsi"/>
                <w:color w:val="000000" w:themeColor="text1"/>
                <w:kern w:val="24"/>
                <w:sz w:val="22"/>
              </w:rPr>
              <w:t>fond</w:t>
            </w:r>
            <w:proofErr w:type="spellEnd"/>
            <w:r w:rsidRPr="00B031D9">
              <w:rPr>
                <w:rFonts w:asciiTheme="majorHAnsi" w:hAnsiTheme="majorHAnsi" w:cstheme="majorHAnsi"/>
                <w:color w:val="000000" w:themeColor="text1"/>
                <w:kern w:val="24"/>
                <w:sz w:val="22"/>
              </w:rPr>
              <w:t xml:space="preserve"> on the checklist that are only seen as a switch in the cockpit.</w:t>
            </w:r>
          </w:p>
          <w:p w14:paraId="65A5AB47" w14:textId="5DF29A1A" w:rsidR="00390355" w:rsidRPr="003F46A0" w:rsidRDefault="00B031D9" w:rsidP="009A2013">
            <w:pPr>
              <w:spacing w:before="86"/>
              <w:textAlignment w:val="baseline"/>
              <w:rPr>
                <w:rFonts w:ascii="Calibri" w:hAnsi="Calibri" w:cs="Calibri"/>
                <w:bCs/>
              </w:rPr>
            </w:pPr>
            <w:r w:rsidRPr="00B031D9">
              <w:rPr>
                <w:rFonts w:asciiTheme="majorHAnsi" w:hAnsiTheme="majorHAnsi" w:cstheme="majorHAnsi"/>
                <w:b/>
                <w:bCs/>
                <w:color w:val="000000" w:themeColor="text1"/>
                <w:kern w:val="24"/>
                <w:sz w:val="22"/>
              </w:rPr>
              <w:t>(Next Slide)</w:t>
            </w:r>
          </w:p>
        </w:tc>
      </w:tr>
      <w:tr w:rsidR="00E2369C" w:rsidRPr="00CB3BE0" w14:paraId="252CEC47" w14:textId="77777777" w:rsidTr="00325FE1">
        <w:tblPrEx>
          <w:tblLook w:val="04A0" w:firstRow="1" w:lastRow="0" w:firstColumn="1" w:lastColumn="0" w:noHBand="0" w:noVBand="1"/>
        </w:tblPrEx>
        <w:tc>
          <w:tcPr>
            <w:tcW w:w="2358" w:type="dxa"/>
            <w:shd w:val="clear" w:color="auto" w:fill="auto"/>
          </w:tcPr>
          <w:p w14:paraId="25B2A050" w14:textId="5B0E7C1B" w:rsidR="00E2369C" w:rsidRPr="00E45A15" w:rsidRDefault="00B031D9" w:rsidP="00325FE1">
            <w:pPr>
              <w:jc w:val="center"/>
              <w:rPr>
                <w:noProof/>
                <w:sz w:val="28"/>
                <w:szCs w:val="28"/>
              </w:rPr>
            </w:pPr>
            <w:r w:rsidRPr="00B031D9">
              <w:rPr>
                <w:noProof/>
                <w:sz w:val="28"/>
                <w:szCs w:val="28"/>
              </w:rPr>
              <w:drawing>
                <wp:anchor distT="0" distB="0" distL="114300" distR="114300" simplePos="0" relativeHeight="251717632" behindDoc="0" locked="0" layoutInCell="1" allowOverlap="1" wp14:anchorId="55BBF5FE" wp14:editId="2E655919">
                  <wp:simplePos x="0" y="0"/>
                  <wp:positionH relativeFrom="column">
                    <wp:posOffset>-3175</wp:posOffset>
                  </wp:positionH>
                  <wp:positionV relativeFrom="paragraph">
                    <wp:posOffset>10795</wp:posOffset>
                  </wp:positionV>
                  <wp:extent cx="1360170" cy="76517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50BCF374" w14:textId="5238E087" w:rsidR="00E2369C" w:rsidRPr="00383D10" w:rsidRDefault="00E2369C" w:rsidP="00325FE1">
            <w:pPr>
              <w:rPr>
                <w:rFonts w:ascii="Calibri" w:hAnsi="Calibri" w:cs="Calibri"/>
                <w:b/>
                <w:bCs/>
                <w:u w:val="single"/>
              </w:rPr>
            </w:pPr>
            <w:r w:rsidRPr="00383D10">
              <w:rPr>
                <w:rFonts w:ascii="Calibri" w:hAnsi="Calibri" w:cs="Calibri"/>
                <w:b/>
                <w:bCs/>
                <w:u w:val="single"/>
              </w:rPr>
              <w:t>Slide 2</w:t>
            </w:r>
            <w:r w:rsidR="00C132EA" w:rsidRPr="00383D10">
              <w:rPr>
                <w:rFonts w:ascii="Calibri" w:hAnsi="Calibri" w:cs="Calibri"/>
                <w:b/>
                <w:bCs/>
                <w:u w:val="single"/>
              </w:rPr>
              <w:t>7</w:t>
            </w:r>
          </w:p>
          <w:p w14:paraId="10CDA947" w14:textId="77777777" w:rsidR="00B031D9" w:rsidRPr="00B031D9" w:rsidRDefault="00B031D9" w:rsidP="00B031D9">
            <w:pPr>
              <w:pStyle w:val="NormalWeb"/>
              <w:spacing w:before="86" w:beforeAutospacing="0" w:after="0" w:afterAutospacing="0"/>
              <w:textAlignment w:val="baseline"/>
              <w:rPr>
                <w:rFonts w:asciiTheme="majorHAnsi" w:hAnsiTheme="majorHAnsi" w:cstheme="majorHAnsi"/>
                <w:sz w:val="22"/>
              </w:rPr>
            </w:pPr>
            <w:r w:rsidRPr="00B031D9">
              <w:rPr>
                <w:rFonts w:asciiTheme="majorHAnsi" w:eastAsiaTheme="minorEastAsia" w:hAnsiTheme="majorHAnsi" w:cstheme="majorHAnsi"/>
                <w:color w:val="000000" w:themeColor="text1"/>
                <w:kern w:val="24"/>
                <w:sz w:val="22"/>
              </w:rPr>
              <w:t xml:space="preserve">Join us for Part 3 – </w:t>
            </w:r>
          </w:p>
          <w:p w14:paraId="3CE3C410" w14:textId="77777777" w:rsidR="00B031D9" w:rsidRPr="00B031D9" w:rsidRDefault="00B031D9" w:rsidP="00B031D9">
            <w:pPr>
              <w:pStyle w:val="NormalWeb"/>
              <w:spacing w:before="86" w:beforeAutospacing="0" w:after="0" w:afterAutospacing="0"/>
              <w:textAlignment w:val="baseline"/>
              <w:rPr>
                <w:rFonts w:asciiTheme="majorHAnsi" w:hAnsiTheme="majorHAnsi" w:cstheme="majorHAnsi"/>
                <w:sz w:val="22"/>
              </w:rPr>
            </w:pPr>
            <w:r w:rsidRPr="00B031D9">
              <w:rPr>
                <w:rFonts w:asciiTheme="majorHAnsi" w:eastAsiaTheme="minorEastAsia" w:hAnsiTheme="majorHAnsi" w:cstheme="majorHAnsi"/>
                <w:color w:val="000000" w:themeColor="text1"/>
                <w:kern w:val="24"/>
                <w:sz w:val="22"/>
              </w:rPr>
              <w:tab/>
              <w:t>“Preflight in a Box” – a hands on education package that includes hands on preflight of one or more aircraft.</w:t>
            </w:r>
          </w:p>
          <w:p w14:paraId="08E5674B" w14:textId="77777777" w:rsidR="00B031D9" w:rsidRPr="00B031D9" w:rsidRDefault="00B031D9" w:rsidP="00B031D9">
            <w:pPr>
              <w:pStyle w:val="NormalWeb"/>
              <w:spacing w:before="86" w:beforeAutospacing="0" w:after="0" w:afterAutospacing="0"/>
              <w:jc w:val="center"/>
              <w:textAlignment w:val="baseline"/>
              <w:rPr>
                <w:rFonts w:asciiTheme="majorHAnsi" w:hAnsiTheme="majorHAnsi" w:cstheme="majorHAnsi"/>
                <w:sz w:val="22"/>
              </w:rPr>
            </w:pPr>
            <w:r w:rsidRPr="00B031D9">
              <w:rPr>
                <w:rFonts w:asciiTheme="majorHAnsi" w:eastAsiaTheme="minorEastAsia" w:hAnsiTheme="majorHAnsi" w:cstheme="majorHAnsi"/>
                <w:b/>
                <w:bCs/>
                <w:i/>
                <w:iCs/>
                <w:color w:val="002060"/>
                <w:kern w:val="24"/>
                <w:sz w:val="22"/>
              </w:rPr>
              <w:t>“TELL US WHY THE AIRCRAFT SHOULD NOT BE FLOWN…”</w:t>
            </w:r>
          </w:p>
          <w:p w14:paraId="63B854AD" w14:textId="77777777" w:rsidR="00B031D9" w:rsidRPr="00B031D9" w:rsidRDefault="00B031D9" w:rsidP="00B031D9">
            <w:pPr>
              <w:pStyle w:val="NormalWeb"/>
              <w:spacing w:before="86" w:beforeAutospacing="0" w:after="0" w:afterAutospacing="0"/>
              <w:textAlignment w:val="baseline"/>
              <w:rPr>
                <w:rFonts w:asciiTheme="majorHAnsi" w:hAnsiTheme="majorHAnsi" w:cstheme="majorHAnsi"/>
                <w:sz w:val="22"/>
              </w:rPr>
            </w:pPr>
            <w:r w:rsidRPr="00B031D9">
              <w:rPr>
                <w:rFonts w:asciiTheme="majorHAnsi" w:eastAsiaTheme="minorEastAsia" w:hAnsiTheme="majorHAnsi" w:cstheme="majorHAnsi"/>
                <w:color w:val="000000" w:themeColor="text1"/>
                <w:kern w:val="24"/>
                <w:sz w:val="22"/>
              </w:rPr>
              <w:t xml:space="preserve"> FAASafety.gov users watch for a SPANS announcement in the </w:t>
            </w:r>
            <w:r w:rsidRPr="00B031D9">
              <w:rPr>
                <w:rFonts w:asciiTheme="majorHAnsi" w:eastAsiaTheme="minorEastAsia" w:hAnsiTheme="majorHAnsi" w:cstheme="majorHAnsi"/>
                <w:b/>
                <w:bCs/>
                <w:color w:val="000000" w:themeColor="text1"/>
                <w:kern w:val="24"/>
                <w:sz w:val="22"/>
              </w:rPr>
              <w:t xml:space="preserve">next year </w:t>
            </w:r>
            <w:r w:rsidRPr="00B031D9">
              <w:rPr>
                <w:rFonts w:asciiTheme="majorHAnsi" w:eastAsiaTheme="minorEastAsia" w:hAnsiTheme="majorHAnsi" w:cstheme="majorHAnsi"/>
                <w:color w:val="000000" w:themeColor="text1"/>
                <w:kern w:val="24"/>
                <w:sz w:val="22"/>
              </w:rPr>
              <w:t>or contact your local FAASTeam for more information.</w:t>
            </w:r>
          </w:p>
          <w:p w14:paraId="7BD49389" w14:textId="31723966" w:rsidR="00390355" w:rsidRPr="00294B61" w:rsidRDefault="00B031D9" w:rsidP="009A2013">
            <w:pPr>
              <w:pStyle w:val="NormalWeb"/>
              <w:spacing w:before="86" w:beforeAutospacing="0" w:after="0" w:afterAutospacing="0"/>
              <w:textAlignment w:val="baseline"/>
              <w:rPr>
                <w:rFonts w:ascii="Calibri" w:hAnsi="Calibri" w:cs="Calibri"/>
                <w:bCs/>
              </w:rPr>
            </w:pPr>
            <w:r w:rsidRPr="00B031D9">
              <w:rPr>
                <w:rFonts w:asciiTheme="majorHAnsi" w:eastAsiaTheme="minorEastAsia" w:hAnsiTheme="majorHAnsi" w:cstheme="majorHAnsi"/>
                <w:b/>
                <w:bCs/>
                <w:color w:val="000000" w:themeColor="text1"/>
                <w:kern w:val="24"/>
                <w:sz w:val="22"/>
              </w:rPr>
              <w:t>(Next Slide)</w:t>
            </w:r>
          </w:p>
        </w:tc>
      </w:tr>
      <w:tr w:rsidR="00C132EA" w:rsidRPr="00CB3BE0" w14:paraId="7288AD9E" w14:textId="77777777" w:rsidTr="00325FE1">
        <w:tblPrEx>
          <w:tblLook w:val="04A0" w:firstRow="1" w:lastRow="0" w:firstColumn="1" w:lastColumn="0" w:noHBand="0" w:noVBand="1"/>
        </w:tblPrEx>
        <w:tc>
          <w:tcPr>
            <w:tcW w:w="2358" w:type="dxa"/>
            <w:shd w:val="clear" w:color="auto" w:fill="auto"/>
          </w:tcPr>
          <w:p w14:paraId="51815B20" w14:textId="7D577430" w:rsidR="00C132EA" w:rsidRPr="00C132EA" w:rsidRDefault="008752CD" w:rsidP="00325FE1">
            <w:pPr>
              <w:jc w:val="center"/>
              <w:rPr>
                <w:noProof/>
                <w:sz w:val="28"/>
                <w:szCs w:val="28"/>
              </w:rPr>
            </w:pPr>
            <w:r w:rsidRPr="008752CD">
              <w:rPr>
                <w:noProof/>
                <w:sz w:val="28"/>
                <w:szCs w:val="28"/>
              </w:rPr>
              <w:drawing>
                <wp:anchor distT="0" distB="0" distL="114300" distR="114300" simplePos="0" relativeHeight="251721728" behindDoc="0" locked="0" layoutInCell="1" allowOverlap="1" wp14:anchorId="1F114083" wp14:editId="6603CA2B">
                  <wp:simplePos x="0" y="0"/>
                  <wp:positionH relativeFrom="column">
                    <wp:posOffset>-3175</wp:posOffset>
                  </wp:positionH>
                  <wp:positionV relativeFrom="paragraph">
                    <wp:posOffset>5080</wp:posOffset>
                  </wp:positionV>
                  <wp:extent cx="1360170" cy="76517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43611B15" w14:textId="6B0726E0" w:rsidR="00C132EA" w:rsidRPr="00383D10" w:rsidRDefault="00C132EA" w:rsidP="00C132EA">
            <w:pPr>
              <w:rPr>
                <w:rFonts w:ascii="Calibri" w:hAnsi="Calibri" w:cs="Calibri"/>
                <w:b/>
                <w:bCs/>
                <w:u w:val="single"/>
              </w:rPr>
            </w:pPr>
            <w:r w:rsidRPr="00383D10">
              <w:rPr>
                <w:rFonts w:ascii="Calibri" w:hAnsi="Calibri" w:cs="Calibri"/>
                <w:b/>
                <w:bCs/>
                <w:u w:val="single"/>
              </w:rPr>
              <w:t>Slide 28</w:t>
            </w:r>
          </w:p>
          <w:p w14:paraId="55A2C501" w14:textId="77777777" w:rsidR="008752CD" w:rsidRPr="008752CD" w:rsidRDefault="008752CD" w:rsidP="008752CD">
            <w:pPr>
              <w:pStyle w:val="NormalWeb"/>
              <w:spacing w:before="86" w:beforeAutospacing="0" w:after="0" w:afterAutospacing="0"/>
              <w:textAlignment w:val="baseline"/>
              <w:rPr>
                <w:rFonts w:asciiTheme="majorHAnsi" w:hAnsiTheme="majorHAnsi" w:cstheme="majorHAnsi"/>
                <w:sz w:val="22"/>
                <w:szCs w:val="22"/>
              </w:rPr>
            </w:pPr>
            <w:r w:rsidRPr="008752CD">
              <w:rPr>
                <w:rFonts w:asciiTheme="majorHAnsi" w:eastAsiaTheme="minorEastAsia" w:hAnsiTheme="majorHAnsi" w:cstheme="majorHAnsi"/>
                <w:color w:val="000000" w:themeColor="text1"/>
                <w:kern w:val="24"/>
                <w:sz w:val="22"/>
                <w:szCs w:val="22"/>
              </w:rPr>
              <w:t xml:space="preserve">Now there are even more reasons to participate in </w:t>
            </w:r>
            <w:r w:rsidRPr="008752CD">
              <w:rPr>
                <w:rFonts w:asciiTheme="majorHAnsi" w:eastAsiaTheme="minorEastAsia" w:hAnsiTheme="majorHAnsi" w:cstheme="majorHAnsi"/>
                <w:b/>
                <w:bCs/>
                <w:i/>
                <w:iCs/>
                <w:color w:val="000000" w:themeColor="text1"/>
                <w:kern w:val="24"/>
                <w:sz w:val="22"/>
                <w:szCs w:val="22"/>
              </w:rPr>
              <w:t xml:space="preserve">WINGS.  </w:t>
            </w:r>
            <w:r w:rsidRPr="008752CD">
              <w:rPr>
                <w:rFonts w:asciiTheme="majorHAnsi" w:eastAsiaTheme="minorEastAsia" w:hAnsiTheme="majorHAnsi" w:cstheme="majorHAnsi"/>
                <w:color w:val="000000" w:themeColor="text1"/>
                <w:kern w:val="24"/>
                <w:sz w:val="22"/>
                <w:szCs w:val="22"/>
              </w:rPr>
              <w:t xml:space="preserve">Every time you complete a </w:t>
            </w:r>
            <w:r w:rsidRPr="008752CD">
              <w:rPr>
                <w:rFonts w:asciiTheme="majorHAnsi" w:eastAsiaTheme="minorEastAsia" w:hAnsiTheme="majorHAnsi" w:cstheme="majorHAnsi"/>
                <w:b/>
                <w:bCs/>
                <w:i/>
                <w:iCs/>
                <w:color w:val="000000" w:themeColor="text1"/>
                <w:kern w:val="24"/>
                <w:sz w:val="22"/>
                <w:szCs w:val="22"/>
              </w:rPr>
              <w:t xml:space="preserve">WINGS </w:t>
            </w:r>
            <w:r w:rsidRPr="008752CD">
              <w:rPr>
                <w:rFonts w:asciiTheme="majorHAnsi" w:eastAsiaTheme="minorEastAsia" w:hAnsiTheme="majorHAnsi" w:cstheme="majorHAnsi"/>
                <w:color w:val="000000" w:themeColor="text1"/>
                <w:kern w:val="24"/>
                <w:sz w:val="22"/>
                <w:szCs w:val="22"/>
              </w:rPr>
              <w:t xml:space="preserve">Phase you’re eligible to win </w:t>
            </w:r>
            <w:proofErr w:type="gramStart"/>
            <w:r w:rsidRPr="008752CD">
              <w:rPr>
                <w:rFonts w:asciiTheme="majorHAnsi" w:eastAsiaTheme="minorEastAsia" w:hAnsiTheme="majorHAnsi" w:cstheme="majorHAnsi"/>
                <w:color w:val="000000" w:themeColor="text1"/>
                <w:kern w:val="24"/>
                <w:sz w:val="22"/>
                <w:szCs w:val="22"/>
              </w:rPr>
              <w:t>cash  the</w:t>
            </w:r>
            <w:proofErr w:type="gramEnd"/>
            <w:r w:rsidRPr="008752CD">
              <w:rPr>
                <w:rFonts w:asciiTheme="majorHAnsi" w:eastAsiaTheme="minorEastAsia" w:hAnsiTheme="majorHAnsi" w:cstheme="majorHAnsi"/>
                <w:color w:val="000000" w:themeColor="text1"/>
                <w:kern w:val="24"/>
                <w:sz w:val="22"/>
                <w:szCs w:val="22"/>
              </w:rPr>
              <w:t xml:space="preserve"> </w:t>
            </w:r>
            <w:r w:rsidRPr="008752CD">
              <w:rPr>
                <w:rFonts w:asciiTheme="majorHAnsi" w:eastAsiaTheme="minorEastAsia" w:hAnsiTheme="majorHAnsi" w:cstheme="majorHAnsi"/>
                <w:b/>
                <w:bCs/>
                <w:i/>
                <w:iCs/>
                <w:color w:val="000000" w:themeColor="text1"/>
                <w:kern w:val="24"/>
                <w:sz w:val="22"/>
                <w:szCs w:val="22"/>
              </w:rPr>
              <w:t xml:space="preserve">WINGS </w:t>
            </w:r>
            <w:r w:rsidRPr="008752CD">
              <w:rPr>
                <w:rFonts w:asciiTheme="majorHAnsi" w:eastAsiaTheme="minorEastAsia" w:hAnsiTheme="majorHAnsi" w:cstheme="majorHAnsi"/>
                <w:color w:val="000000" w:themeColor="text1"/>
                <w:kern w:val="24"/>
                <w:sz w:val="22"/>
                <w:szCs w:val="22"/>
              </w:rPr>
              <w:t xml:space="preserve">Sweepstakes. </w:t>
            </w:r>
          </w:p>
          <w:p w14:paraId="606C9F5D" w14:textId="77777777" w:rsidR="008752CD" w:rsidRPr="008752CD" w:rsidRDefault="008752CD" w:rsidP="008752CD">
            <w:pPr>
              <w:pStyle w:val="NormalWeb"/>
              <w:spacing w:before="86" w:beforeAutospacing="0" w:after="0" w:afterAutospacing="0"/>
              <w:textAlignment w:val="baseline"/>
              <w:rPr>
                <w:rFonts w:asciiTheme="majorHAnsi" w:hAnsiTheme="majorHAnsi" w:cstheme="majorHAnsi"/>
                <w:sz w:val="22"/>
                <w:szCs w:val="22"/>
              </w:rPr>
            </w:pPr>
            <w:r w:rsidRPr="008752CD">
              <w:rPr>
                <w:rFonts w:asciiTheme="majorHAnsi" w:eastAsiaTheme="minorEastAsia" w:hAnsiTheme="majorHAnsi" w:cstheme="majorHAnsi"/>
                <w:color w:val="000000" w:themeColor="text1"/>
                <w:kern w:val="24"/>
                <w:sz w:val="22"/>
                <w:szCs w:val="22"/>
              </w:rPr>
              <w:t xml:space="preserve">The sweepstakes is generously funded by Paul Burger, a </w:t>
            </w:r>
            <w:proofErr w:type="spellStart"/>
            <w:r w:rsidRPr="008752CD">
              <w:rPr>
                <w:rFonts w:asciiTheme="majorHAnsi" w:eastAsiaTheme="minorEastAsia" w:hAnsiTheme="majorHAnsi" w:cstheme="majorHAnsi"/>
                <w:color w:val="000000" w:themeColor="text1"/>
                <w:kern w:val="24"/>
                <w:sz w:val="22"/>
                <w:szCs w:val="22"/>
              </w:rPr>
              <w:t>long time</w:t>
            </w:r>
            <w:proofErr w:type="spellEnd"/>
            <w:r w:rsidRPr="008752CD">
              <w:rPr>
                <w:rFonts w:asciiTheme="majorHAnsi" w:eastAsiaTheme="minorEastAsia" w:hAnsiTheme="majorHAnsi" w:cstheme="majorHAnsi"/>
                <w:color w:val="000000" w:themeColor="text1"/>
                <w:kern w:val="24"/>
                <w:sz w:val="22"/>
                <w:szCs w:val="22"/>
              </w:rPr>
              <w:t xml:space="preserve"> advocate for general aviation safety and a retired aviator who believes participation in this program saves lives. VISIT WWW.MYWINGSINITATIVE.ORG to learn more and enter the sweepstakes. </w:t>
            </w:r>
          </w:p>
          <w:p w14:paraId="6A91B2E3" w14:textId="0A3E74B8" w:rsidR="00C132EA" w:rsidRPr="003F46A0" w:rsidRDefault="008752CD" w:rsidP="009A2013">
            <w:pPr>
              <w:pStyle w:val="NormalWeb"/>
              <w:spacing w:before="86" w:beforeAutospacing="0" w:after="0" w:afterAutospacing="0"/>
              <w:textAlignment w:val="baseline"/>
              <w:rPr>
                <w:rFonts w:ascii="Calibri" w:hAnsi="Calibri" w:cs="Calibri"/>
                <w:bCs/>
              </w:rPr>
            </w:pPr>
            <w:r w:rsidRPr="008752CD">
              <w:rPr>
                <w:rFonts w:asciiTheme="majorHAnsi" w:eastAsiaTheme="minorEastAsia" w:hAnsiTheme="majorHAnsi" w:cstheme="majorHAnsi"/>
                <w:b/>
                <w:bCs/>
                <w:color w:val="000000" w:themeColor="text1"/>
                <w:kern w:val="24"/>
                <w:sz w:val="22"/>
                <w:szCs w:val="22"/>
              </w:rPr>
              <w:t>(Next Slide)</w:t>
            </w:r>
          </w:p>
        </w:tc>
      </w:tr>
      <w:tr w:rsidR="00C132EA" w:rsidRPr="00CB3BE0" w14:paraId="2B476A8D" w14:textId="77777777" w:rsidTr="00325FE1">
        <w:tblPrEx>
          <w:tblLook w:val="04A0" w:firstRow="1" w:lastRow="0" w:firstColumn="1" w:lastColumn="0" w:noHBand="0" w:noVBand="1"/>
        </w:tblPrEx>
        <w:tc>
          <w:tcPr>
            <w:tcW w:w="2358" w:type="dxa"/>
            <w:shd w:val="clear" w:color="auto" w:fill="auto"/>
          </w:tcPr>
          <w:p w14:paraId="44E36D2D" w14:textId="2D97F3E4" w:rsidR="00C132EA" w:rsidRPr="00C132EA" w:rsidRDefault="008752CD" w:rsidP="00325FE1">
            <w:pPr>
              <w:jc w:val="center"/>
              <w:rPr>
                <w:noProof/>
                <w:sz w:val="28"/>
                <w:szCs w:val="28"/>
              </w:rPr>
            </w:pPr>
            <w:r w:rsidRPr="008752CD">
              <w:rPr>
                <w:noProof/>
                <w:sz w:val="28"/>
                <w:szCs w:val="28"/>
              </w:rPr>
              <w:drawing>
                <wp:anchor distT="0" distB="0" distL="114300" distR="114300" simplePos="0" relativeHeight="251723776" behindDoc="0" locked="0" layoutInCell="1" allowOverlap="1" wp14:anchorId="39742B4D" wp14:editId="4E7578A5">
                  <wp:simplePos x="0" y="0"/>
                  <wp:positionH relativeFrom="column">
                    <wp:posOffset>-3175</wp:posOffset>
                  </wp:positionH>
                  <wp:positionV relativeFrom="paragraph">
                    <wp:posOffset>7620</wp:posOffset>
                  </wp:positionV>
                  <wp:extent cx="1360170" cy="76517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09345FE4" w14:textId="6C0C21A7" w:rsidR="00C132EA" w:rsidRPr="00383D10" w:rsidRDefault="00C132EA" w:rsidP="00C132EA">
            <w:pPr>
              <w:rPr>
                <w:rFonts w:ascii="Calibri" w:hAnsi="Calibri" w:cs="Calibri"/>
                <w:b/>
                <w:bCs/>
                <w:u w:val="single"/>
              </w:rPr>
            </w:pPr>
            <w:r w:rsidRPr="00383D10">
              <w:rPr>
                <w:rFonts w:ascii="Calibri" w:hAnsi="Calibri" w:cs="Calibri"/>
                <w:b/>
                <w:bCs/>
                <w:u w:val="single"/>
              </w:rPr>
              <w:t>Slide 29</w:t>
            </w:r>
          </w:p>
          <w:p w14:paraId="2992E52E" w14:textId="77777777" w:rsidR="008752CD" w:rsidRPr="008752CD" w:rsidRDefault="008752CD" w:rsidP="008752CD">
            <w:pPr>
              <w:pStyle w:val="NormalWeb"/>
              <w:spacing w:before="86" w:beforeAutospacing="0" w:after="0" w:afterAutospacing="0"/>
              <w:textAlignment w:val="baseline"/>
              <w:rPr>
                <w:rFonts w:asciiTheme="majorHAnsi" w:hAnsiTheme="majorHAnsi" w:cstheme="majorHAnsi"/>
                <w:sz w:val="22"/>
                <w:szCs w:val="22"/>
              </w:rPr>
            </w:pPr>
            <w:r w:rsidRPr="008752CD">
              <w:rPr>
                <w:rFonts w:asciiTheme="majorHAnsi" w:eastAsiaTheme="minorEastAsia" w:hAnsiTheme="majorHAnsi" w:cstheme="majorHAnsi"/>
                <w:color w:val="000000" w:themeColor="text1"/>
                <w:kern w:val="24"/>
                <w:sz w:val="22"/>
                <w:szCs w:val="22"/>
              </w:rPr>
              <w:t xml:space="preserve">Here are a few references for additional information:  </w:t>
            </w:r>
          </w:p>
          <w:p w14:paraId="036EDEFF" w14:textId="77777777" w:rsidR="008752CD" w:rsidRPr="008752CD" w:rsidRDefault="008752CD" w:rsidP="008752CD">
            <w:pPr>
              <w:pStyle w:val="NormalWeb"/>
              <w:spacing w:before="86" w:beforeAutospacing="0" w:after="0" w:afterAutospacing="0"/>
              <w:textAlignment w:val="baseline"/>
              <w:rPr>
                <w:rFonts w:asciiTheme="majorHAnsi" w:hAnsiTheme="majorHAnsi" w:cstheme="majorHAnsi"/>
                <w:sz w:val="22"/>
                <w:szCs w:val="22"/>
              </w:rPr>
            </w:pPr>
            <w:r w:rsidRPr="008752CD">
              <w:rPr>
                <w:rFonts w:asciiTheme="majorHAnsi" w:eastAsiaTheme="minorEastAsia" w:hAnsiTheme="majorHAnsi" w:cstheme="majorHAnsi"/>
                <w:color w:val="000000" w:themeColor="text1"/>
                <w:kern w:val="24"/>
                <w:sz w:val="22"/>
                <w:szCs w:val="22"/>
              </w:rPr>
              <w:t>I’ll leave this slide on screen while I take some questions from the audience.</w:t>
            </w:r>
          </w:p>
          <w:p w14:paraId="4F6D827A" w14:textId="77777777" w:rsidR="008752CD" w:rsidRPr="008752CD" w:rsidRDefault="008752CD" w:rsidP="008752CD">
            <w:pPr>
              <w:pStyle w:val="NormalWeb"/>
              <w:spacing w:before="86" w:beforeAutospacing="0" w:after="0" w:afterAutospacing="0"/>
              <w:textAlignment w:val="baseline"/>
              <w:rPr>
                <w:rFonts w:asciiTheme="majorHAnsi" w:hAnsiTheme="majorHAnsi" w:cstheme="majorHAnsi"/>
                <w:sz w:val="22"/>
                <w:szCs w:val="22"/>
              </w:rPr>
            </w:pPr>
            <w:r w:rsidRPr="008752CD">
              <w:rPr>
                <w:rFonts w:asciiTheme="majorHAnsi" w:eastAsiaTheme="minorEastAsia" w:hAnsiTheme="majorHAnsi" w:cstheme="majorHAnsi"/>
                <w:color w:val="000000" w:themeColor="text1"/>
                <w:kern w:val="24"/>
                <w:sz w:val="22"/>
                <w:szCs w:val="22"/>
              </w:rPr>
              <w:t>AC 90-114B Automatic Dependent Surveillance-Broadcast Operations</w:t>
            </w:r>
          </w:p>
          <w:p w14:paraId="373351BF" w14:textId="77777777" w:rsidR="008752CD" w:rsidRPr="008752CD" w:rsidRDefault="008752CD" w:rsidP="008752CD">
            <w:pPr>
              <w:pStyle w:val="NormalWeb"/>
              <w:spacing w:before="86" w:beforeAutospacing="0" w:after="0" w:afterAutospacing="0"/>
              <w:textAlignment w:val="baseline"/>
              <w:rPr>
                <w:rFonts w:asciiTheme="majorHAnsi" w:hAnsiTheme="majorHAnsi" w:cstheme="majorHAnsi"/>
                <w:sz w:val="22"/>
                <w:szCs w:val="22"/>
              </w:rPr>
            </w:pPr>
            <w:r w:rsidRPr="008752CD">
              <w:rPr>
                <w:rFonts w:asciiTheme="majorHAnsi" w:eastAsiaTheme="minorEastAsia" w:hAnsiTheme="majorHAnsi" w:cstheme="majorHAnsi"/>
                <w:color w:val="000000" w:themeColor="text1"/>
                <w:kern w:val="24"/>
                <w:sz w:val="22"/>
                <w:szCs w:val="22"/>
              </w:rPr>
              <w:t>AC 00-63A Use of Flight Deck Displays of Digital Weather and Aeronautical Information  (This AC has a Change Revision CH2 coming out very shortly)  This AC addresses both the Federal Aviation Administration (FAA) FIS–Broadcast (FIS-B) provided through the Automatic Dependent Surveillance–Broadcast (ADS-B) Universal Access Transceiver (UAT) network and non-FAA FIS systems provided through commercial data link services.</w:t>
            </w:r>
          </w:p>
          <w:p w14:paraId="46D3D48B" w14:textId="77777777" w:rsidR="008752CD" w:rsidRPr="008752CD" w:rsidRDefault="008752CD" w:rsidP="008752CD">
            <w:pPr>
              <w:pStyle w:val="NormalWeb"/>
              <w:spacing w:before="86" w:beforeAutospacing="0" w:after="0" w:afterAutospacing="0"/>
              <w:textAlignment w:val="baseline"/>
              <w:rPr>
                <w:rFonts w:asciiTheme="majorHAnsi" w:hAnsiTheme="majorHAnsi" w:cstheme="majorHAnsi"/>
                <w:sz w:val="22"/>
                <w:szCs w:val="22"/>
              </w:rPr>
            </w:pPr>
            <w:r w:rsidRPr="008752CD">
              <w:rPr>
                <w:rFonts w:asciiTheme="majorHAnsi" w:eastAsiaTheme="minorEastAsia" w:hAnsiTheme="majorHAnsi" w:cstheme="majorHAnsi"/>
                <w:b/>
                <w:bCs/>
                <w:color w:val="000000" w:themeColor="text1"/>
                <w:kern w:val="24"/>
                <w:sz w:val="22"/>
                <w:szCs w:val="22"/>
              </w:rPr>
              <w:t xml:space="preserve">Presentation note:  </w:t>
            </w:r>
            <w:r w:rsidRPr="008752CD">
              <w:rPr>
                <w:rFonts w:asciiTheme="majorHAnsi" w:eastAsiaTheme="minorEastAsia" w:hAnsiTheme="majorHAnsi" w:cstheme="majorHAnsi"/>
                <w:i/>
                <w:iCs/>
                <w:color w:val="000000" w:themeColor="text1"/>
                <w:kern w:val="24"/>
                <w:sz w:val="22"/>
                <w:szCs w:val="22"/>
              </w:rPr>
              <w:t>Take questions from the audience while they copy information from the screen.  Then:</w:t>
            </w:r>
          </w:p>
          <w:p w14:paraId="63E03468" w14:textId="5C9CE18A" w:rsidR="00C132EA" w:rsidRPr="003F46A0" w:rsidRDefault="008752CD" w:rsidP="009A2013">
            <w:pPr>
              <w:pStyle w:val="NormalWeb"/>
              <w:spacing w:before="86" w:beforeAutospacing="0" w:after="0" w:afterAutospacing="0"/>
              <w:textAlignment w:val="baseline"/>
              <w:rPr>
                <w:rFonts w:ascii="Calibri" w:hAnsi="Calibri" w:cs="Calibri"/>
                <w:bCs/>
              </w:rPr>
            </w:pPr>
            <w:r w:rsidRPr="008752CD">
              <w:rPr>
                <w:rFonts w:asciiTheme="majorHAnsi" w:eastAsiaTheme="minorEastAsia" w:hAnsiTheme="majorHAnsi" w:cstheme="majorHAnsi"/>
                <w:b/>
                <w:bCs/>
                <w:color w:val="000000" w:themeColor="text1"/>
                <w:kern w:val="24"/>
                <w:sz w:val="22"/>
                <w:szCs w:val="22"/>
              </w:rPr>
              <w:t>(Next Slide)</w:t>
            </w:r>
          </w:p>
        </w:tc>
      </w:tr>
      <w:tr w:rsidR="00C132EA" w:rsidRPr="00CB3BE0" w14:paraId="4EE22AF3" w14:textId="77777777" w:rsidTr="00325FE1">
        <w:tblPrEx>
          <w:tblLook w:val="04A0" w:firstRow="1" w:lastRow="0" w:firstColumn="1" w:lastColumn="0" w:noHBand="0" w:noVBand="1"/>
        </w:tblPrEx>
        <w:tc>
          <w:tcPr>
            <w:tcW w:w="2358" w:type="dxa"/>
            <w:shd w:val="clear" w:color="auto" w:fill="auto"/>
          </w:tcPr>
          <w:p w14:paraId="0F243CE2" w14:textId="38F68336" w:rsidR="00C132EA" w:rsidRPr="00C132EA" w:rsidRDefault="008752CD" w:rsidP="00325FE1">
            <w:pPr>
              <w:jc w:val="center"/>
              <w:rPr>
                <w:noProof/>
                <w:sz w:val="28"/>
                <w:szCs w:val="28"/>
              </w:rPr>
            </w:pPr>
            <w:r w:rsidRPr="008752CD">
              <w:rPr>
                <w:noProof/>
                <w:sz w:val="28"/>
                <w:szCs w:val="28"/>
              </w:rPr>
              <w:lastRenderedPageBreak/>
              <w:drawing>
                <wp:anchor distT="0" distB="0" distL="114300" distR="114300" simplePos="0" relativeHeight="251725824" behindDoc="0" locked="0" layoutInCell="1" allowOverlap="1" wp14:anchorId="6414701A" wp14:editId="7C594010">
                  <wp:simplePos x="0" y="0"/>
                  <wp:positionH relativeFrom="column">
                    <wp:posOffset>-3175</wp:posOffset>
                  </wp:positionH>
                  <wp:positionV relativeFrom="paragraph">
                    <wp:posOffset>7620</wp:posOffset>
                  </wp:positionV>
                  <wp:extent cx="1360170" cy="76517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6A772BD0" w14:textId="7B0241DE" w:rsidR="00C132EA" w:rsidRDefault="00C132EA" w:rsidP="00C132EA">
            <w:pPr>
              <w:rPr>
                <w:rFonts w:asciiTheme="majorHAnsi" w:hAnsiTheme="majorHAnsi" w:cstheme="majorHAnsi"/>
                <w:b/>
                <w:bCs/>
                <w:u w:val="single"/>
              </w:rPr>
            </w:pPr>
            <w:r w:rsidRPr="00D15CE0">
              <w:rPr>
                <w:rFonts w:asciiTheme="majorHAnsi" w:hAnsiTheme="majorHAnsi" w:cstheme="majorHAnsi"/>
                <w:b/>
                <w:bCs/>
                <w:u w:val="single"/>
              </w:rPr>
              <w:t>Slide 30</w:t>
            </w:r>
          </w:p>
          <w:p w14:paraId="7AFA3576" w14:textId="24B7FFFF" w:rsidR="008752CD" w:rsidRDefault="008752CD" w:rsidP="006E77E6">
            <w:pPr>
              <w:pStyle w:val="NormalWeb"/>
              <w:numPr>
                <w:ilvl w:val="2"/>
                <w:numId w:val="23"/>
              </w:numPr>
              <w:spacing w:before="86" w:beforeAutospacing="0" w:after="0" w:afterAutospacing="0"/>
              <w:ind w:left="408"/>
              <w:textAlignment w:val="baseline"/>
              <w:rPr>
                <w:rFonts w:asciiTheme="majorHAnsi" w:eastAsiaTheme="minorEastAsia" w:hAnsiTheme="majorHAnsi" w:cstheme="majorHAnsi"/>
                <w:color w:val="000000" w:themeColor="text1"/>
                <w:kern w:val="24"/>
                <w:sz w:val="22"/>
                <w:szCs w:val="22"/>
                <w:u w:val="single"/>
              </w:rPr>
            </w:pPr>
            <w:r w:rsidRPr="008752CD">
              <w:rPr>
                <w:rFonts w:asciiTheme="majorHAnsi" w:eastAsiaTheme="minorEastAsia" w:hAnsiTheme="majorHAnsi" w:cstheme="majorHAnsi"/>
                <w:color w:val="000000" w:themeColor="text1"/>
                <w:kern w:val="24"/>
                <w:sz w:val="22"/>
                <w:szCs w:val="22"/>
              </w:rPr>
              <w:t xml:space="preserve">NTSB Safety Alert — Advanced Preflight After Maintenance: </w:t>
            </w:r>
            <w:hyperlink r:id="rId46" w:history="1">
              <w:r w:rsidR="00390355" w:rsidRPr="00ED0CBF">
                <w:rPr>
                  <w:rStyle w:val="Hyperlink"/>
                  <w:rFonts w:asciiTheme="majorHAnsi" w:eastAsiaTheme="minorEastAsia" w:hAnsiTheme="majorHAnsi" w:cstheme="majorHAnsi"/>
                  <w:kern w:val="24"/>
                  <w:sz w:val="22"/>
                  <w:szCs w:val="22"/>
                </w:rPr>
                <w:t>https://go.usa.gov/cK7Py</w:t>
              </w:r>
            </w:hyperlink>
          </w:p>
          <w:p w14:paraId="6BE1EEF1" w14:textId="6C1BB8D7" w:rsidR="008752CD" w:rsidRDefault="008752CD" w:rsidP="006E77E6">
            <w:pPr>
              <w:pStyle w:val="NormalWeb"/>
              <w:numPr>
                <w:ilvl w:val="2"/>
                <w:numId w:val="23"/>
              </w:numPr>
              <w:spacing w:before="86" w:beforeAutospacing="0" w:after="0" w:afterAutospacing="0"/>
              <w:ind w:left="408"/>
              <w:textAlignment w:val="baseline"/>
              <w:rPr>
                <w:rFonts w:asciiTheme="majorHAnsi" w:eastAsiaTheme="minorEastAsia" w:hAnsiTheme="majorHAnsi" w:cstheme="majorHAnsi"/>
                <w:color w:val="000000" w:themeColor="text1"/>
                <w:kern w:val="24"/>
                <w:sz w:val="22"/>
                <w:szCs w:val="22"/>
                <w:u w:val="single"/>
              </w:rPr>
            </w:pPr>
            <w:r w:rsidRPr="008752CD">
              <w:rPr>
                <w:rFonts w:asciiTheme="majorHAnsi" w:eastAsiaTheme="minorEastAsia" w:hAnsiTheme="majorHAnsi" w:cstheme="majorHAnsi"/>
                <w:color w:val="000000" w:themeColor="text1"/>
                <w:kern w:val="24"/>
                <w:sz w:val="22"/>
                <w:szCs w:val="22"/>
              </w:rPr>
              <w:t xml:space="preserve">FAA’s Advanced Preflight Pamphlet: </w:t>
            </w:r>
            <w:hyperlink r:id="rId47" w:history="1">
              <w:r w:rsidRPr="00ED0CBF">
                <w:rPr>
                  <w:rStyle w:val="Hyperlink"/>
                  <w:rFonts w:asciiTheme="majorHAnsi" w:eastAsiaTheme="minorEastAsia" w:hAnsiTheme="majorHAnsi" w:cstheme="majorHAnsi"/>
                  <w:kern w:val="24"/>
                  <w:sz w:val="22"/>
                  <w:szCs w:val="22"/>
                </w:rPr>
                <w:t>https://go.usa.gov/xVy44</w:t>
              </w:r>
            </w:hyperlink>
          </w:p>
          <w:p w14:paraId="55989626" w14:textId="4E3E9633" w:rsidR="008752CD" w:rsidRDefault="008752CD" w:rsidP="006E77E6">
            <w:pPr>
              <w:pStyle w:val="NormalWeb"/>
              <w:numPr>
                <w:ilvl w:val="2"/>
                <w:numId w:val="23"/>
              </w:numPr>
              <w:spacing w:before="86" w:beforeAutospacing="0" w:after="0" w:afterAutospacing="0"/>
              <w:ind w:left="408"/>
              <w:textAlignment w:val="baseline"/>
              <w:rPr>
                <w:rFonts w:asciiTheme="majorHAnsi" w:eastAsiaTheme="minorEastAsia" w:hAnsiTheme="majorHAnsi" w:cstheme="majorHAnsi"/>
                <w:color w:val="000000" w:themeColor="text1"/>
                <w:kern w:val="24"/>
                <w:sz w:val="22"/>
                <w:szCs w:val="22"/>
                <w:u w:val="single"/>
              </w:rPr>
            </w:pPr>
            <w:r w:rsidRPr="008752CD">
              <w:rPr>
                <w:rFonts w:asciiTheme="majorHAnsi" w:eastAsiaTheme="minorEastAsia" w:hAnsiTheme="majorHAnsi" w:cstheme="majorHAnsi"/>
                <w:color w:val="000000" w:themeColor="text1"/>
                <w:kern w:val="24"/>
                <w:sz w:val="22"/>
                <w:szCs w:val="22"/>
              </w:rPr>
              <w:t xml:space="preserve">“Advanced Preflight,” FAA Safety Briefing, Mar/Apr 2012: </w:t>
            </w:r>
            <w:hyperlink r:id="rId48" w:history="1">
              <w:r w:rsidRPr="00ED0CBF">
                <w:rPr>
                  <w:rStyle w:val="Hyperlink"/>
                  <w:rFonts w:asciiTheme="majorHAnsi" w:eastAsiaTheme="minorEastAsia" w:hAnsiTheme="majorHAnsi" w:cstheme="majorHAnsi"/>
                  <w:kern w:val="24"/>
                  <w:sz w:val="22"/>
                  <w:szCs w:val="22"/>
                </w:rPr>
                <w:t>https://go.usa.gov/cK7ma</w:t>
              </w:r>
            </w:hyperlink>
          </w:p>
          <w:p w14:paraId="7C406EA8" w14:textId="0D857604" w:rsidR="00C132EA" w:rsidRPr="00D15CE0" w:rsidRDefault="008752CD" w:rsidP="009A2013">
            <w:pPr>
              <w:pStyle w:val="NormalWeb"/>
              <w:spacing w:before="86" w:beforeAutospacing="0" w:after="0" w:afterAutospacing="0"/>
              <w:textAlignment w:val="baseline"/>
              <w:rPr>
                <w:rFonts w:asciiTheme="majorHAnsi" w:hAnsiTheme="majorHAnsi" w:cstheme="majorHAnsi"/>
                <w:b/>
                <w:bCs/>
                <w:u w:val="single"/>
              </w:rPr>
            </w:pPr>
            <w:r w:rsidRPr="008752CD">
              <w:rPr>
                <w:rFonts w:asciiTheme="majorHAnsi" w:eastAsiaTheme="minorEastAsia" w:hAnsiTheme="majorHAnsi" w:cstheme="majorHAnsi"/>
                <w:b/>
                <w:bCs/>
                <w:color w:val="000000" w:themeColor="text1"/>
                <w:kern w:val="24"/>
                <w:sz w:val="22"/>
                <w:szCs w:val="22"/>
              </w:rPr>
              <w:t>(Next Slide)</w:t>
            </w:r>
          </w:p>
        </w:tc>
      </w:tr>
      <w:tr w:rsidR="00294B61" w:rsidRPr="00CB3BE0" w14:paraId="4238B371" w14:textId="77777777" w:rsidTr="00325FE1">
        <w:tblPrEx>
          <w:tblLook w:val="04A0" w:firstRow="1" w:lastRow="0" w:firstColumn="1" w:lastColumn="0" w:noHBand="0" w:noVBand="1"/>
        </w:tblPrEx>
        <w:tc>
          <w:tcPr>
            <w:tcW w:w="2358" w:type="dxa"/>
            <w:shd w:val="clear" w:color="auto" w:fill="auto"/>
          </w:tcPr>
          <w:p w14:paraId="211CDBA6" w14:textId="4797E0EE" w:rsidR="00294B61" w:rsidRPr="00294B61" w:rsidRDefault="008752CD" w:rsidP="00325FE1">
            <w:pPr>
              <w:jc w:val="center"/>
              <w:rPr>
                <w:noProof/>
                <w:sz w:val="28"/>
                <w:szCs w:val="28"/>
              </w:rPr>
            </w:pPr>
            <w:r w:rsidRPr="008752CD">
              <w:rPr>
                <w:noProof/>
                <w:sz w:val="28"/>
                <w:szCs w:val="28"/>
              </w:rPr>
              <w:drawing>
                <wp:anchor distT="0" distB="0" distL="114300" distR="114300" simplePos="0" relativeHeight="251727872" behindDoc="0" locked="0" layoutInCell="1" allowOverlap="1" wp14:anchorId="289CF22A" wp14:editId="6593707E">
                  <wp:simplePos x="0" y="0"/>
                  <wp:positionH relativeFrom="column">
                    <wp:posOffset>-3175</wp:posOffset>
                  </wp:positionH>
                  <wp:positionV relativeFrom="paragraph">
                    <wp:posOffset>6985</wp:posOffset>
                  </wp:positionV>
                  <wp:extent cx="1360170" cy="76517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544DDA6D" w14:textId="77777777" w:rsidR="00294B61" w:rsidRDefault="006A1359" w:rsidP="00C132EA">
            <w:pPr>
              <w:rPr>
                <w:rFonts w:asciiTheme="majorHAnsi" w:hAnsiTheme="majorHAnsi" w:cstheme="majorHAnsi"/>
                <w:b/>
                <w:bCs/>
                <w:u w:val="single"/>
              </w:rPr>
            </w:pPr>
            <w:r>
              <w:rPr>
                <w:rFonts w:asciiTheme="majorHAnsi" w:hAnsiTheme="majorHAnsi" w:cstheme="majorHAnsi"/>
                <w:b/>
                <w:bCs/>
                <w:u w:val="single"/>
              </w:rPr>
              <w:t>Slide 31</w:t>
            </w:r>
          </w:p>
          <w:p w14:paraId="0F25B990" w14:textId="77777777" w:rsidR="008752CD" w:rsidRPr="008752CD" w:rsidRDefault="008752CD" w:rsidP="008752CD">
            <w:pPr>
              <w:pStyle w:val="NormalWeb"/>
              <w:spacing w:before="86" w:beforeAutospacing="0" w:after="0" w:afterAutospacing="0"/>
              <w:textAlignment w:val="baseline"/>
              <w:rPr>
                <w:rFonts w:asciiTheme="majorHAnsi" w:hAnsiTheme="majorHAnsi" w:cstheme="majorHAnsi"/>
                <w:sz w:val="22"/>
              </w:rPr>
            </w:pPr>
            <w:r w:rsidRPr="008752CD">
              <w:rPr>
                <w:rFonts w:asciiTheme="majorHAnsi" w:eastAsiaTheme="minorEastAsia" w:hAnsiTheme="majorHAnsi" w:cstheme="majorHAnsi"/>
                <w:color w:val="000000" w:themeColor="text1"/>
                <w:kern w:val="24"/>
                <w:sz w:val="22"/>
              </w:rPr>
              <w:t>Questions from anyone?</w:t>
            </w:r>
          </w:p>
          <w:p w14:paraId="213B40B1" w14:textId="77777777" w:rsidR="008752CD" w:rsidRDefault="008752CD" w:rsidP="008752CD">
            <w:pPr>
              <w:pStyle w:val="NormalWeb"/>
              <w:spacing w:before="86" w:beforeAutospacing="0" w:after="0" w:afterAutospacing="0"/>
              <w:textAlignment w:val="baseline"/>
              <w:rPr>
                <w:rFonts w:asciiTheme="majorHAnsi" w:eastAsiaTheme="minorEastAsia" w:hAnsiTheme="majorHAnsi" w:cstheme="majorHAnsi"/>
                <w:b/>
                <w:bCs/>
                <w:color w:val="000000" w:themeColor="text1"/>
                <w:kern w:val="24"/>
                <w:sz w:val="22"/>
              </w:rPr>
            </w:pPr>
          </w:p>
          <w:p w14:paraId="6B233F1A" w14:textId="618FBD7B" w:rsidR="006A1359" w:rsidRPr="006A1359" w:rsidRDefault="008752CD" w:rsidP="009A2013">
            <w:pPr>
              <w:pStyle w:val="NormalWeb"/>
              <w:spacing w:before="86" w:beforeAutospacing="0" w:after="0" w:afterAutospacing="0"/>
              <w:textAlignment w:val="baseline"/>
              <w:rPr>
                <w:rFonts w:asciiTheme="majorHAnsi" w:hAnsiTheme="majorHAnsi" w:cstheme="majorHAnsi"/>
                <w:bCs/>
              </w:rPr>
            </w:pPr>
            <w:r w:rsidRPr="008752CD">
              <w:rPr>
                <w:rFonts w:asciiTheme="majorHAnsi" w:eastAsiaTheme="minorEastAsia" w:hAnsiTheme="majorHAnsi" w:cstheme="majorHAnsi"/>
                <w:b/>
                <w:bCs/>
                <w:color w:val="000000" w:themeColor="text1"/>
                <w:kern w:val="24"/>
                <w:sz w:val="22"/>
              </w:rPr>
              <w:t>(Next Slide)</w:t>
            </w:r>
          </w:p>
        </w:tc>
      </w:tr>
      <w:tr w:rsidR="00294B61" w:rsidRPr="00CB3BE0" w14:paraId="2B18FE09" w14:textId="77777777" w:rsidTr="00325FE1">
        <w:tblPrEx>
          <w:tblLook w:val="04A0" w:firstRow="1" w:lastRow="0" w:firstColumn="1" w:lastColumn="0" w:noHBand="0" w:noVBand="1"/>
        </w:tblPrEx>
        <w:tc>
          <w:tcPr>
            <w:tcW w:w="2358" w:type="dxa"/>
            <w:shd w:val="clear" w:color="auto" w:fill="auto"/>
          </w:tcPr>
          <w:p w14:paraId="6D8F66ED" w14:textId="24624203" w:rsidR="00294B61" w:rsidRPr="00294B61" w:rsidRDefault="008752CD" w:rsidP="00325FE1">
            <w:pPr>
              <w:jc w:val="center"/>
              <w:rPr>
                <w:noProof/>
                <w:sz w:val="28"/>
                <w:szCs w:val="28"/>
              </w:rPr>
            </w:pPr>
            <w:r w:rsidRPr="008752CD">
              <w:rPr>
                <w:noProof/>
                <w:sz w:val="28"/>
                <w:szCs w:val="28"/>
              </w:rPr>
              <w:drawing>
                <wp:anchor distT="0" distB="0" distL="114300" distR="114300" simplePos="0" relativeHeight="251729920" behindDoc="0" locked="0" layoutInCell="1" allowOverlap="1" wp14:anchorId="688B2356" wp14:editId="52711FAD">
                  <wp:simplePos x="0" y="0"/>
                  <wp:positionH relativeFrom="column">
                    <wp:posOffset>-3175</wp:posOffset>
                  </wp:positionH>
                  <wp:positionV relativeFrom="paragraph">
                    <wp:posOffset>5080</wp:posOffset>
                  </wp:positionV>
                  <wp:extent cx="1360170" cy="765175"/>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2B0615E9" w14:textId="77777777" w:rsidR="00294B61" w:rsidRDefault="006A1359" w:rsidP="00C132EA">
            <w:pPr>
              <w:rPr>
                <w:rFonts w:asciiTheme="majorHAnsi" w:hAnsiTheme="majorHAnsi" w:cstheme="majorHAnsi"/>
                <w:b/>
                <w:bCs/>
                <w:u w:val="single"/>
              </w:rPr>
            </w:pPr>
            <w:r>
              <w:rPr>
                <w:rFonts w:asciiTheme="majorHAnsi" w:hAnsiTheme="majorHAnsi" w:cstheme="majorHAnsi"/>
                <w:b/>
                <w:bCs/>
                <w:u w:val="single"/>
              </w:rPr>
              <w:t>Slide 32</w:t>
            </w:r>
          </w:p>
          <w:p w14:paraId="48DF5125" w14:textId="77777777" w:rsidR="008752CD" w:rsidRPr="008752CD" w:rsidRDefault="008752CD" w:rsidP="008752CD">
            <w:pPr>
              <w:pStyle w:val="NormalWeb"/>
              <w:spacing w:before="86" w:beforeAutospacing="0" w:after="0" w:afterAutospacing="0"/>
              <w:textAlignment w:val="baseline"/>
              <w:rPr>
                <w:rFonts w:asciiTheme="majorHAnsi" w:hAnsiTheme="majorHAnsi" w:cstheme="majorHAnsi"/>
                <w:sz w:val="22"/>
              </w:rPr>
            </w:pPr>
            <w:r w:rsidRPr="008752CD">
              <w:rPr>
                <w:rFonts w:asciiTheme="majorHAnsi" w:eastAsiaTheme="minorEastAsia" w:hAnsiTheme="majorHAnsi" w:cstheme="majorHAnsi"/>
                <w:color w:val="000000" w:themeColor="text1"/>
                <w:kern w:val="24"/>
                <w:sz w:val="22"/>
              </w:rPr>
              <w:t>Safety Management Systems are a set of policies and processes that can increase the safety and efficiency of any flight operation.  And FAA is bringing SMS to General Aviation.  You may have heard of SMS but thought it was only for large organizations but actually SMS can be scaled to fit any operation large or small.</w:t>
            </w:r>
          </w:p>
          <w:p w14:paraId="3A38C94A" w14:textId="77777777" w:rsidR="008752CD" w:rsidRPr="008752CD" w:rsidRDefault="008752CD" w:rsidP="008752CD">
            <w:pPr>
              <w:pStyle w:val="NormalWeb"/>
              <w:spacing w:before="86" w:beforeAutospacing="0" w:after="0" w:afterAutospacing="0"/>
              <w:textAlignment w:val="baseline"/>
              <w:rPr>
                <w:rFonts w:asciiTheme="majorHAnsi" w:hAnsiTheme="majorHAnsi" w:cstheme="majorHAnsi"/>
                <w:sz w:val="22"/>
              </w:rPr>
            </w:pPr>
            <w:r w:rsidRPr="008752CD">
              <w:rPr>
                <w:rFonts w:asciiTheme="majorHAnsi" w:eastAsiaTheme="minorEastAsia" w:hAnsiTheme="majorHAnsi" w:cstheme="majorHAnsi"/>
                <w:color w:val="000000" w:themeColor="text1"/>
                <w:kern w:val="24"/>
                <w:sz w:val="22"/>
              </w:rPr>
              <w:t xml:space="preserve">There are 4 major components to a Safety Management System </w:t>
            </w:r>
            <w:r w:rsidRPr="008752CD">
              <w:rPr>
                <w:rFonts w:asciiTheme="majorHAnsi" w:eastAsiaTheme="minorEastAsia" w:hAnsiTheme="majorHAnsi" w:cstheme="majorHAnsi"/>
                <w:b/>
                <w:bCs/>
                <w:color w:val="000000" w:themeColor="text1"/>
                <w:kern w:val="24"/>
                <w:sz w:val="22"/>
              </w:rPr>
              <w:t>(Click)</w:t>
            </w:r>
          </w:p>
          <w:p w14:paraId="2F8EF559" w14:textId="77777777" w:rsidR="008752CD" w:rsidRPr="008752CD" w:rsidRDefault="008752CD" w:rsidP="008752CD">
            <w:pPr>
              <w:pStyle w:val="NormalWeb"/>
              <w:spacing w:before="86" w:beforeAutospacing="0" w:after="0" w:afterAutospacing="0"/>
              <w:textAlignment w:val="baseline"/>
              <w:rPr>
                <w:rFonts w:asciiTheme="majorHAnsi" w:hAnsiTheme="majorHAnsi" w:cstheme="majorHAnsi"/>
                <w:sz w:val="22"/>
              </w:rPr>
            </w:pPr>
            <w:r w:rsidRPr="008752CD">
              <w:rPr>
                <w:rFonts w:asciiTheme="majorHAnsi" w:eastAsiaTheme="minorEastAsia" w:hAnsiTheme="majorHAnsi" w:cstheme="majorHAnsi"/>
                <w:color w:val="000000" w:themeColor="text1"/>
                <w:kern w:val="24"/>
                <w:sz w:val="22"/>
              </w:rPr>
              <w:t xml:space="preserve">Safety Policy – a documented commitment to safety that runs from the head of an organization to its newest member. </w:t>
            </w:r>
            <w:r w:rsidRPr="008752CD">
              <w:rPr>
                <w:rFonts w:asciiTheme="majorHAnsi" w:eastAsiaTheme="minorEastAsia" w:hAnsiTheme="majorHAnsi" w:cstheme="majorHAnsi"/>
                <w:b/>
                <w:bCs/>
                <w:color w:val="000000" w:themeColor="text1"/>
                <w:kern w:val="24"/>
                <w:sz w:val="22"/>
              </w:rPr>
              <w:t>(Click)</w:t>
            </w:r>
          </w:p>
          <w:p w14:paraId="1A672C87" w14:textId="77777777" w:rsidR="008752CD" w:rsidRPr="008752CD" w:rsidRDefault="008752CD" w:rsidP="008752CD">
            <w:pPr>
              <w:pStyle w:val="NormalWeb"/>
              <w:spacing w:before="86" w:beforeAutospacing="0" w:after="0" w:afterAutospacing="0"/>
              <w:textAlignment w:val="baseline"/>
              <w:rPr>
                <w:rFonts w:asciiTheme="majorHAnsi" w:hAnsiTheme="majorHAnsi" w:cstheme="majorHAnsi"/>
                <w:sz w:val="22"/>
              </w:rPr>
            </w:pPr>
            <w:r w:rsidRPr="008752CD">
              <w:rPr>
                <w:rFonts w:asciiTheme="majorHAnsi" w:eastAsiaTheme="minorEastAsia" w:hAnsiTheme="majorHAnsi" w:cstheme="majorHAnsi"/>
                <w:color w:val="000000" w:themeColor="text1"/>
                <w:kern w:val="24"/>
                <w:sz w:val="22"/>
              </w:rPr>
              <w:t xml:space="preserve">Safety Risk Management – a process that identifies hazards within an operation, determines to what extent an identified hazard may impact flight safety, and controls the risk of occurrence to an acceptable level. </w:t>
            </w:r>
            <w:r w:rsidRPr="008752CD">
              <w:rPr>
                <w:rFonts w:asciiTheme="majorHAnsi" w:eastAsiaTheme="minorEastAsia" w:hAnsiTheme="majorHAnsi" w:cstheme="majorHAnsi"/>
                <w:b/>
                <w:bCs/>
                <w:color w:val="000000" w:themeColor="text1"/>
                <w:kern w:val="24"/>
                <w:sz w:val="22"/>
              </w:rPr>
              <w:t>(Click)</w:t>
            </w:r>
          </w:p>
          <w:p w14:paraId="0323FEAE" w14:textId="77777777" w:rsidR="008752CD" w:rsidRPr="008752CD" w:rsidRDefault="008752CD" w:rsidP="008752CD">
            <w:pPr>
              <w:pStyle w:val="NormalWeb"/>
              <w:spacing w:before="86" w:beforeAutospacing="0" w:after="0" w:afterAutospacing="0"/>
              <w:textAlignment w:val="baseline"/>
              <w:rPr>
                <w:rFonts w:asciiTheme="majorHAnsi" w:hAnsiTheme="majorHAnsi" w:cstheme="majorHAnsi"/>
                <w:sz w:val="22"/>
              </w:rPr>
            </w:pPr>
            <w:r w:rsidRPr="008752CD">
              <w:rPr>
                <w:rFonts w:asciiTheme="majorHAnsi" w:eastAsiaTheme="minorEastAsia" w:hAnsiTheme="majorHAnsi" w:cstheme="majorHAnsi"/>
                <w:color w:val="000000" w:themeColor="text1"/>
                <w:kern w:val="24"/>
                <w:sz w:val="22"/>
              </w:rPr>
              <w:t xml:space="preserve">Safety Assurance – By collecting and analyzing information derived from safety performance data Safety Assurance ensures the performance and effectiveness of Safety Risk Controls. </w:t>
            </w:r>
            <w:r w:rsidRPr="008752CD">
              <w:rPr>
                <w:rFonts w:asciiTheme="majorHAnsi" w:eastAsiaTheme="minorEastAsia" w:hAnsiTheme="majorHAnsi" w:cstheme="majorHAnsi"/>
                <w:b/>
                <w:bCs/>
                <w:color w:val="000000" w:themeColor="text1"/>
                <w:kern w:val="24"/>
                <w:sz w:val="22"/>
              </w:rPr>
              <w:t>(Click)</w:t>
            </w:r>
          </w:p>
          <w:p w14:paraId="16EDFF34" w14:textId="77777777" w:rsidR="008752CD" w:rsidRPr="008752CD" w:rsidRDefault="008752CD" w:rsidP="008752CD">
            <w:pPr>
              <w:pStyle w:val="NormalWeb"/>
              <w:spacing w:before="86" w:beforeAutospacing="0" w:after="0" w:afterAutospacing="0"/>
              <w:textAlignment w:val="baseline"/>
              <w:rPr>
                <w:rFonts w:asciiTheme="majorHAnsi" w:hAnsiTheme="majorHAnsi" w:cstheme="majorHAnsi"/>
                <w:sz w:val="22"/>
              </w:rPr>
            </w:pPr>
            <w:r w:rsidRPr="008752CD">
              <w:rPr>
                <w:rFonts w:asciiTheme="majorHAnsi" w:eastAsiaTheme="minorEastAsia" w:hAnsiTheme="majorHAnsi" w:cstheme="majorHAnsi"/>
                <w:color w:val="000000" w:themeColor="text1"/>
                <w:kern w:val="24"/>
                <w:sz w:val="22"/>
              </w:rPr>
              <w:t xml:space="preserve">Safety Promotion communicates safety information and commitment throughout the organization. </w:t>
            </w:r>
            <w:r w:rsidRPr="008752CD">
              <w:rPr>
                <w:rFonts w:asciiTheme="majorHAnsi" w:eastAsiaTheme="minorEastAsia" w:hAnsiTheme="majorHAnsi" w:cstheme="majorHAnsi"/>
                <w:b/>
                <w:bCs/>
                <w:color w:val="000000" w:themeColor="text1"/>
                <w:kern w:val="24"/>
                <w:sz w:val="22"/>
              </w:rPr>
              <w:t>(Click)</w:t>
            </w:r>
          </w:p>
          <w:p w14:paraId="436424E4" w14:textId="77777777" w:rsidR="008752CD" w:rsidRPr="008752CD" w:rsidRDefault="008752CD" w:rsidP="008752CD">
            <w:pPr>
              <w:pStyle w:val="NormalWeb"/>
              <w:spacing w:before="86" w:beforeAutospacing="0" w:after="0" w:afterAutospacing="0"/>
              <w:textAlignment w:val="baseline"/>
              <w:rPr>
                <w:rFonts w:asciiTheme="majorHAnsi" w:hAnsiTheme="majorHAnsi" w:cstheme="majorHAnsi"/>
                <w:sz w:val="22"/>
              </w:rPr>
            </w:pPr>
            <w:r w:rsidRPr="008752CD">
              <w:rPr>
                <w:rFonts w:asciiTheme="majorHAnsi" w:eastAsiaTheme="minorEastAsia" w:hAnsiTheme="majorHAnsi" w:cstheme="majorHAnsi"/>
                <w:color w:val="000000" w:themeColor="text1"/>
                <w:kern w:val="24"/>
                <w:sz w:val="22"/>
              </w:rPr>
              <w:t>You can find more information about Safety Management Systems at the URL on the Screen.</w:t>
            </w:r>
          </w:p>
          <w:p w14:paraId="316C8437" w14:textId="26CC5313" w:rsidR="006A1359" w:rsidRPr="006A1359" w:rsidRDefault="008752CD" w:rsidP="009A2013">
            <w:pPr>
              <w:pStyle w:val="NormalWeb"/>
              <w:spacing w:before="86" w:beforeAutospacing="0" w:after="0" w:afterAutospacing="0"/>
              <w:textAlignment w:val="baseline"/>
              <w:rPr>
                <w:rFonts w:asciiTheme="majorHAnsi" w:hAnsiTheme="majorHAnsi" w:cstheme="majorHAnsi"/>
                <w:bCs/>
              </w:rPr>
            </w:pPr>
            <w:r w:rsidRPr="008752CD">
              <w:rPr>
                <w:rFonts w:asciiTheme="majorHAnsi" w:eastAsiaTheme="minorEastAsia" w:hAnsiTheme="majorHAnsi" w:cstheme="majorHAnsi"/>
                <w:b/>
                <w:bCs/>
                <w:color w:val="000000" w:themeColor="text1"/>
                <w:kern w:val="24"/>
                <w:sz w:val="22"/>
              </w:rPr>
              <w:t>(Next Slide)</w:t>
            </w:r>
          </w:p>
        </w:tc>
      </w:tr>
      <w:tr w:rsidR="00294B61" w:rsidRPr="00CB3BE0" w14:paraId="01CDDA9C" w14:textId="77777777" w:rsidTr="00325FE1">
        <w:tblPrEx>
          <w:tblLook w:val="04A0" w:firstRow="1" w:lastRow="0" w:firstColumn="1" w:lastColumn="0" w:noHBand="0" w:noVBand="1"/>
        </w:tblPrEx>
        <w:tc>
          <w:tcPr>
            <w:tcW w:w="2358" w:type="dxa"/>
            <w:shd w:val="clear" w:color="auto" w:fill="auto"/>
          </w:tcPr>
          <w:p w14:paraId="0326C2EF" w14:textId="75D67827" w:rsidR="00294B61" w:rsidRPr="00294B61" w:rsidRDefault="008752CD" w:rsidP="00325FE1">
            <w:pPr>
              <w:jc w:val="center"/>
              <w:rPr>
                <w:noProof/>
                <w:sz w:val="28"/>
                <w:szCs w:val="28"/>
              </w:rPr>
            </w:pPr>
            <w:r w:rsidRPr="008752CD">
              <w:rPr>
                <w:noProof/>
                <w:sz w:val="28"/>
                <w:szCs w:val="28"/>
              </w:rPr>
              <w:drawing>
                <wp:anchor distT="0" distB="0" distL="114300" distR="114300" simplePos="0" relativeHeight="251731968" behindDoc="0" locked="0" layoutInCell="1" allowOverlap="1" wp14:anchorId="3FCC7A09" wp14:editId="15400FE8">
                  <wp:simplePos x="0" y="0"/>
                  <wp:positionH relativeFrom="column">
                    <wp:posOffset>-3175</wp:posOffset>
                  </wp:positionH>
                  <wp:positionV relativeFrom="paragraph">
                    <wp:posOffset>8255</wp:posOffset>
                  </wp:positionV>
                  <wp:extent cx="1360170" cy="76517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318C6B04" w14:textId="77777777" w:rsidR="006A1359" w:rsidRDefault="006A1359" w:rsidP="006A1359">
            <w:pPr>
              <w:rPr>
                <w:rFonts w:asciiTheme="majorHAnsi" w:hAnsiTheme="majorHAnsi" w:cstheme="majorHAnsi"/>
                <w:b/>
                <w:bCs/>
                <w:u w:val="single"/>
              </w:rPr>
            </w:pPr>
            <w:r>
              <w:rPr>
                <w:rFonts w:asciiTheme="majorHAnsi" w:hAnsiTheme="majorHAnsi" w:cstheme="majorHAnsi"/>
                <w:b/>
                <w:bCs/>
                <w:u w:val="single"/>
              </w:rPr>
              <w:t>Slide 33</w:t>
            </w:r>
          </w:p>
          <w:p w14:paraId="2FE627D2" w14:textId="77777777" w:rsidR="008752CD" w:rsidRPr="008752CD" w:rsidRDefault="008752CD" w:rsidP="008752CD">
            <w:pPr>
              <w:pStyle w:val="NormalWeb"/>
              <w:spacing w:before="86" w:beforeAutospacing="0" w:after="0" w:afterAutospacing="0"/>
              <w:textAlignment w:val="baseline"/>
              <w:rPr>
                <w:rFonts w:asciiTheme="majorHAnsi" w:hAnsiTheme="majorHAnsi" w:cstheme="majorHAnsi"/>
                <w:sz w:val="22"/>
              </w:rPr>
            </w:pPr>
            <w:r w:rsidRPr="008752CD">
              <w:rPr>
                <w:rFonts w:asciiTheme="majorHAnsi" w:eastAsiaTheme="minorEastAsia" w:hAnsiTheme="majorHAnsi" w:cstheme="majorHAnsi"/>
                <w:color w:val="000000" w:themeColor="text1"/>
                <w:kern w:val="24"/>
                <w:sz w:val="22"/>
              </w:rPr>
              <w:t>We welcome all feedback.  You can scan the QR code on screen to reach our feedback webpage.</w:t>
            </w:r>
          </w:p>
          <w:p w14:paraId="792E8FEF" w14:textId="77777777" w:rsidR="008752CD" w:rsidRDefault="008752CD" w:rsidP="008752CD">
            <w:pPr>
              <w:pStyle w:val="NormalWeb"/>
              <w:spacing w:before="86" w:beforeAutospacing="0" w:after="0" w:afterAutospacing="0"/>
              <w:textAlignment w:val="baseline"/>
              <w:rPr>
                <w:rFonts w:asciiTheme="majorHAnsi" w:eastAsiaTheme="minorEastAsia" w:hAnsiTheme="majorHAnsi" w:cstheme="majorHAnsi"/>
                <w:b/>
                <w:bCs/>
                <w:color w:val="000000" w:themeColor="text1"/>
                <w:kern w:val="24"/>
                <w:sz w:val="22"/>
              </w:rPr>
            </w:pPr>
          </w:p>
          <w:p w14:paraId="0110EFD8" w14:textId="5BD8EA05" w:rsidR="00294B61" w:rsidRPr="00D15CE0" w:rsidRDefault="008752CD" w:rsidP="009A2013">
            <w:pPr>
              <w:pStyle w:val="NormalWeb"/>
              <w:spacing w:before="86" w:beforeAutospacing="0" w:after="0" w:afterAutospacing="0"/>
              <w:textAlignment w:val="baseline"/>
              <w:rPr>
                <w:rFonts w:asciiTheme="majorHAnsi" w:hAnsiTheme="majorHAnsi" w:cstheme="majorHAnsi"/>
                <w:b/>
                <w:bCs/>
                <w:u w:val="single"/>
              </w:rPr>
            </w:pPr>
            <w:r w:rsidRPr="008752CD">
              <w:rPr>
                <w:rFonts w:asciiTheme="majorHAnsi" w:eastAsiaTheme="minorEastAsia" w:hAnsiTheme="majorHAnsi" w:cstheme="majorHAnsi"/>
                <w:b/>
                <w:bCs/>
                <w:color w:val="000000" w:themeColor="text1"/>
                <w:kern w:val="24"/>
                <w:sz w:val="22"/>
              </w:rPr>
              <w:t>(Next Slide)</w:t>
            </w:r>
          </w:p>
        </w:tc>
      </w:tr>
      <w:tr w:rsidR="00294B61" w:rsidRPr="00CB3BE0" w14:paraId="483FFCE5" w14:textId="77777777" w:rsidTr="00325FE1">
        <w:tblPrEx>
          <w:tblLook w:val="04A0" w:firstRow="1" w:lastRow="0" w:firstColumn="1" w:lastColumn="0" w:noHBand="0" w:noVBand="1"/>
        </w:tblPrEx>
        <w:tc>
          <w:tcPr>
            <w:tcW w:w="2358" w:type="dxa"/>
            <w:shd w:val="clear" w:color="auto" w:fill="auto"/>
          </w:tcPr>
          <w:p w14:paraId="668D6EF2" w14:textId="1AD68A33" w:rsidR="00294B61" w:rsidRPr="00294B61" w:rsidRDefault="008752CD" w:rsidP="00325FE1">
            <w:pPr>
              <w:jc w:val="center"/>
              <w:rPr>
                <w:noProof/>
                <w:sz w:val="28"/>
                <w:szCs w:val="28"/>
              </w:rPr>
            </w:pPr>
            <w:r w:rsidRPr="008752CD">
              <w:rPr>
                <w:noProof/>
                <w:sz w:val="28"/>
                <w:szCs w:val="28"/>
              </w:rPr>
              <w:drawing>
                <wp:anchor distT="0" distB="0" distL="114300" distR="114300" simplePos="0" relativeHeight="251734016" behindDoc="0" locked="0" layoutInCell="1" allowOverlap="1" wp14:anchorId="338088B1" wp14:editId="708BE05C">
                  <wp:simplePos x="0" y="0"/>
                  <wp:positionH relativeFrom="column">
                    <wp:posOffset>-3175</wp:posOffset>
                  </wp:positionH>
                  <wp:positionV relativeFrom="paragraph">
                    <wp:posOffset>10160</wp:posOffset>
                  </wp:positionV>
                  <wp:extent cx="1360170" cy="765175"/>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170" cy="765175"/>
                          </a:xfrm>
                          <a:prstGeom prst="rect">
                            <a:avLst/>
                          </a:prstGeom>
                        </pic:spPr>
                      </pic:pic>
                    </a:graphicData>
                  </a:graphic>
                </wp:anchor>
              </w:drawing>
            </w:r>
          </w:p>
        </w:tc>
        <w:tc>
          <w:tcPr>
            <w:tcW w:w="6768" w:type="dxa"/>
            <w:shd w:val="clear" w:color="auto" w:fill="auto"/>
          </w:tcPr>
          <w:p w14:paraId="355B1326" w14:textId="77777777" w:rsidR="00294B61" w:rsidRDefault="006A1359" w:rsidP="00C132EA">
            <w:pPr>
              <w:rPr>
                <w:rFonts w:asciiTheme="majorHAnsi" w:hAnsiTheme="majorHAnsi" w:cstheme="majorHAnsi"/>
                <w:b/>
                <w:bCs/>
                <w:u w:val="single"/>
              </w:rPr>
            </w:pPr>
            <w:r>
              <w:rPr>
                <w:rFonts w:asciiTheme="majorHAnsi" w:hAnsiTheme="majorHAnsi" w:cstheme="majorHAnsi"/>
                <w:b/>
                <w:bCs/>
                <w:u w:val="single"/>
              </w:rPr>
              <w:t>Slide 34</w:t>
            </w:r>
          </w:p>
          <w:p w14:paraId="5AE61853" w14:textId="42953D03" w:rsidR="006A1359" w:rsidRPr="008752CD" w:rsidRDefault="008752CD" w:rsidP="006A1359">
            <w:pPr>
              <w:rPr>
                <w:rFonts w:asciiTheme="majorHAnsi" w:hAnsiTheme="majorHAnsi" w:cstheme="majorHAnsi"/>
                <w:bCs/>
              </w:rPr>
            </w:pPr>
            <w:r w:rsidRPr="008752CD">
              <w:rPr>
                <w:rFonts w:asciiTheme="majorHAnsi" w:hAnsiTheme="majorHAnsi" w:cstheme="majorHAnsi"/>
                <w:bCs/>
              </w:rPr>
              <w:t>The End</w:t>
            </w:r>
          </w:p>
        </w:tc>
      </w:tr>
    </w:tbl>
    <w:p w14:paraId="0384CF4D" w14:textId="67EBD672" w:rsidR="003F46A0" w:rsidRDefault="003F46A0" w:rsidP="00E2369C">
      <w:pPr>
        <w:jc w:val="center"/>
        <w:rPr>
          <w:rFonts w:ascii="Arial" w:hAnsi="Arial" w:cs="Arial"/>
          <w:b/>
        </w:rPr>
      </w:pPr>
    </w:p>
    <w:p w14:paraId="419A5BC3" w14:textId="73D21ABB" w:rsidR="00E2369C" w:rsidRDefault="00E2369C" w:rsidP="00E2369C">
      <w:pPr>
        <w:jc w:val="center"/>
        <w:rPr>
          <w:rFonts w:ascii="Arial" w:hAnsi="Arial" w:cs="Arial"/>
          <w:b/>
        </w:rPr>
      </w:pPr>
      <w:r w:rsidRPr="00E2369C">
        <w:rPr>
          <w:rFonts w:ascii="Arial" w:hAnsi="Arial" w:cs="Arial"/>
          <w:b/>
        </w:rPr>
        <w:t>Appendix I – Equipment and Staging</w:t>
      </w:r>
    </w:p>
    <w:p w14:paraId="3191598E" w14:textId="77777777" w:rsidR="000E59D6" w:rsidRPr="00E2369C" w:rsidRDefault="000E59D6" w:rsidP="00E2369C">
      <w:pPr>
        <w:jc w:val="center"/>
        <w:rPr>
          <w:rFonts w:ascii="Arial" w:hAnsi="Arial" w:cs="Arial"/>
          <w:b/>
        </w:rPr>
      </w:pPr>
    </w:p>
    <w:p w14:paraId="59BF3250" w14:textId="77777777" w:rsidR="00E2369C" w:rsidRPr="00E2369C" w:rsidRDefault="00E2369C" w:rsidP="000E59D6">
      <w:pPr>
        <w:rPr>
          <w:rFonts w:ascii="Arial" w:hAnsi="Arial" w:cs="Arial"/>
          <w:b/>
        </w:rPr>
      </w:pPr>
      <w:r w:rsidRPr="00E2369C">
        <w:rPr>
          <w:rFonts w:ascii="Arial" w:hAnsi="Arial" w:cs="Arial"/>
          <w:b/>
        </w:rPr>
        <w:t>Equipment:</w:t>
      </w:r>
    </w:p>
    <w:p w14:paraId="16FA052D" w14:textId="77777777" w:rsidR="00E2369C" w:rsidRPr="00E2369C" w:rsidRDefault="00E2369C" w:rsidP="006E77E6">
      <w:pPr>
        <w:numPr>
          <w:ilvl w:val="0"/>
          <w:numId w:val="1"/>
        </w:numPr>
        <w:rPr>
          <w:rFonts w:ascii="Arial" w:hAnsi="Arial" w:cs="Arial"/>
          <w:b/>
        </w:rPr>
      </w:pPr>
      <w:r w:rsidRPr="00E2369C">
        <w:rPr>
          <w:rFonts w:ascii="Arial" w:hAnsi="Arial" w:cs="Arial"/>
        </w:rPr>
        <w:t>Projection Screen &amp; Video Projector suitable for expected audience</w:t>
      </w:r>
    </w:p>
    <w:p w14:paraId="10A54839" w14:textId="77777777" w:rsidR="00E2369C" w:rsidRPr="00E2369C" w:rsidRDefault="00E2369C" w:rsidP="006E77E6">
      <w:pPr>
        <w:numPr>
          <w:ilvl w:val="1"/>
          <w:numId w:val="1"/>
        </w:numPr>
        <w:rPr>
          <w:rFonts w:ascii="Arial" w:hAnsi="Arial" w:cs="Arial"/>
          <w:b/>
        </w:rPr>
      </w:pPr>
      <w:r w:rsidRPr="00E2369C">
        <w:rPr>
          <w:rFonts w:ascii="Arial" w:hAnsi="Arial" w:cs="Arial"/>
        </w:rPr>
        <w:t>Remote computer/projector control available at lectern or presenter location</w:t>
      </w:r>
    </w:p>
    <w:p w14:paraId="2FD06104" w14:textId="77777777" w:rsidR="00E2369C" w:rsidRPr="00E2369C" w:rsidRDefault="00E2369C" w:rsidP="006E77E6">
      <w:pPr>
        <w:numPr>
          <w:ilvl w:val="2"/>
          <w:numId w:val="1"/>
        </w:numPr>
        <w:rPr>
          <w:rFonts w:ascii="Arial" w:hAnsi="Arial" w:cs="Arial"/>
          <w:b/>
        </w:rPr>
      </w:pPr>
      <w:r w:rsidRPr="00E2369C">
        <w:rPr>
          <w:rFonts w:ascii="Arial" w:hAnsi="Arial" w:cs="Arial"/>
        </w:rPr>
        <w:t>In lieu of remote – detail a Rep to computer/projector control.</w:t>
      </w:r>
    </w:p>
    <w:p w14:paraId="682693AB" w14:textId="77777777" w:rsidR="00E2369C" w:rsidRPr="00E2369C" w:rsidRDefault="00E2369C" w:rsidP="006E77E6">
      <w:pPr>
        <w:numPr>
          <w:ilvl w:val="0"/>
          <w:numId w:val="1"/>
        </w:numPr>
        <w:rPr>
          <w:rFonts w:ascii="Arial" w:hAnsi="Arial" w:cs="Arial"/>
          <w:b/>
        </w:rPr>
      </w:pPr>
      <w:r w:rsidRPr="00E2369C">
        <w:rPr>
          <w:rFonts w:ascii="Arial" w:hAnsi="Arial" w:cs="Arial"/>
        </w:rPr>
        <w:t>Presentation Computer</w:t>
      </w:r>
    </w:p>
    <w:p w14:paraId="2AFBF052" w14:textId="77777777" w:rsidR="00E2369C" w:rsidRPr="00E2369C" w:rsidRDefault="00E2369C" w:rsidP="006E77E6">
      <w:pPr>
        <w:numPr>
          <w:ilvl w:val="1"/>
          <w:numId w:val="1"/>
        </w:numPr>
        <w:rPr>
          <w:rFonts w:ascii="Arial" w:hAnsi="Arial" w:cs="Arial"/>
          <w:b/>
        </w:rPr>
      </w:pPr>
      <w:r w:rsidRPr="00E2369C">
        <w:rPr>
          <w:rFonts w:ascii="Arial" w:hAnsi="Arial" w:cs="Arial"/>
          <w:b/>
        </w:rPr>
        <w:t>Note:</w:t>
      </w:r>
      <w:r w:rsidRPr="00E2369C">
        <w:rPr>
          <w:rFonts w:ascii="Arial" w:hAnsi="Arial" w:cs="Arial"/>
        </w:rPr>
        <w:t xml:space="preserve">  It is strongly suggested that the entire program reside on this computer.</w:t>
      </w:r>
    </w:p>
    <w:p w14:paraId="1E3F5488" w14:textId="77777777" w:rsidR="00E2369C" w:rsidRPr="00E2369C" w:rsidRDefault="00E2369C" w:rsidP="006E77E6">
      <w:pPr>
        <w:numPr>
          <w:ilvl w:val="0"/>
          <w:numId w:val="1"/>
        </w:numPr>
        <w:rPr>
          <w:rFonts w:ascii="Arial" w:hAnsi="Arial" w:cs="Arial"/>
          <w:b/>
        </w:rPr>
      </w:pPr>
      <w:r w:rsidRPr="00E2369C">
        <w:rPr>
          <w:rFonts w:ascii="Arial" w:hAnsi="Arial" w:cs="Arial"/>
        </w:rPr>
        <w:t>Back up Projector/Computer/Media as available.</w:t>
      </w:r>
    </w:p>
    <w:p w14:paraId="7E9A979B" w14:textId="77777777" w:rsidR="00E2369C" w:rsidRPr="00E2369C" w:rsidRDefault="00E2369C" w:rsidP="006E77E6">
      <w:pPr>
        <w:numPr>
          <w:ilvl w:val="0"/>
          <w:numId w:val="1"/>
        </w:numPr>
        <w:rPr>
          <w:rFonts w:ascii="Arial" w:hAnsi="Arial" w:cs="Arial"/>
          <w:b/>
        </w:rPr>
      </w:pPr>
      <w:r w:rsidRPr="00E2369C">
        <w:rPr>
          <w:rFonts w:ascii="Arial" w:hAnsi="Arial" w:cs="Arial"/>
        </w:rPr>
        <w:t>PA system suitable for expected audience</w:t>
      </w:r>
    </w:p>
    <w:p w14:paraId="0BB709FA" w14:textId="77777777" w:rsidR="00E2369C" w:rsidRPr="00E2369C" w:rsidRDefault="00E2369C" w:rsidP="006E77E6">
      <w:pPr>
        <w:numPr>
          <w:ilvl w:val="1"/>
          <w:numId w:val="1"/>
        </w:numPr>
        <w:rPr>
          <w:rFonts w:ascii="Arial" w:hAnsi="Arial" w:cs="Arial"/>
          <w:b/>
        </w:rPr>
      </w:pPr>
      <w:r w:rsidRPr="00E2369C">
        <w:rPr>
          <w:rFonts w:ascii="Arial" w:hAnsi="Arial" w:cs="Arial"/>
        </w:rPr>
        <w:t>Microphones for Moderator and Panel</w:t>
      </w:r>
    </w:p>
    <w:p w14:paraId="08066842" w14:textId="77777777" w:rsidR="00E2369C" w:rsidRPr="00E2369C" w:rsidRDefault="00E2369C" w:rsidP="006E77E6">
      <w:pPr>
        <w:numPr>
          <w:ilvl w:val="2"/>
          <w:numId w:val="1"/>
        </w:numPr>
        <w:rPr>
          <w:rFonts w:ascii="Arial" w:hAnsi="Arial" w:cs="Arial"/>
          <w:b/>
        </w:rPr>
      </w:pPr>
      <w:r w:rsidRPr="00E2369C">
        <w:rPr>
          <w:rFonts w:ascii="Arial" w:hAnsi="Arial" w:cs="Arial"/>
        </w:rPr>
        <w:t>Optional Microphone (s) for audience</w:t>
      </w:r>
    </w:p>
    <w:p w14:paraId="2929A340" w14:textId="40DE74FF" w:rsidR="00390355" w:rsidRPr="00390355" w:rsidRDefault="00E2369C" w:rsidP="006E77E6">
      <w:pPr>
        <w:numPr>
          <w:ilvl w:val="0"/>
          <w:numId w:val="1"/>
        </w:numPr>
        <w:rPr>
          <w:rFonts w:ascii="Arial" w:hAnsi="Arial" w:cs="Arial"/>
          <w:b/>
        </w:rPr>
      </w:pPr>
      <w:r w:rsidRPr="00390355">
        <w:rPr>
          <w:rFonts w:ascii="Arial" w:hAnsi="Arial" w:cs="Arial"/>
        </w:rPr>
        <w:t xml:space="preserve">Lectern (optional) </w:t>
      </w:r>
    </w:p>
    <w:p w14:paraId="313B2A49" w14:textId="77777777" w:rsidR="00390355" w:rsidRPr="00390355" w:rsidRDefault="00390355" w:rsidP="006E77E6">
      <w:pPr>
        <w:numPr>
          <w:ilvl w:val="0"/>
          <w:numId w:val="1"/>
        </w:numPr>
        <w:rPr>
          <w:rFonts w:ascii="Arial" w:hAnsi="Arial" w:cs="Arial"/>
          <w:b/>
        </w:rPr>
      </w:pPr>
    </w:p>
    <w:p w14:paraId="6AE629D2" w14:textId="7A101C58" w:rsidR="00E2369C" w:rsidRPr="00E2369C" w:rsidRDefault="00E2369C" w:rsidP="000E59D6">
      <w:pPr>
        <w:rPr>
          <w:rFonts w:ascii="Arial" w:hAnsi="Arial" w:cs="Arial"/>
          <w:b/>
        </w:rPr>
      </w:pPr>
      <w:r w:rsidRPr="00E2369C">
        <w:rPr>
          <w:rFonts w:ascii="Arial" w:hAnsi="Arial" w:cs="Arial"/>
          <w:b/>
        </w:rPr>
        <w:t xml:space="preserve">Staging: </w:t>
      </w:r>
    </w:p>
    <w:p w14:paraId="1ADF551A" w14:textId="77777777" w:rsidR="00E2369C" w:rsidRPr="00E2369C" w:rsidRDefault="00E2369C" w:rsidP="006E77E6">
      <w:pPr>
        <w:numPr>
          <w:ilvl w:val="0"/>
          <w:numId w:val="2"/>
        </w:numPr>
        <w:rPr>
          <w:rFonts w:ascii="Arial" w:hAnsi="Arial" w:cs="Arial"/>
          <w:b/>
        </w:rPr>
      </w:pPr>
      <w:r w:rsidRPr="00E2369C">
        <w:rPr>
          <w:rFonts w:ascii="Arial" w:hAnsi="Arial" w:cs="Arial"/>
        </w:rPr>
        <w:t>Arrange the projection screen for maximum visibility from the audience.</w:t>
      </w:r>
    </w:p>
    <w:p w14:paraId="04D08B02" w14:textId="77777777" w:rsidR="00E2369C" w:rsidRPr="00E2369C" w:rsidRDefault="00E2369C" w:rsidP="006E77E6">
      <w:pPr>
        <w:numPr>
          <w:ilvl w:val="0"/>
          <w:numId w:val="2"/>
        </w:numPr>
        <w:rPr>
          <w:rFonts w:ascii="Arial" w:hAnsi="Arial" w:cs="Arial"/>
          <w:b/>
        </w:rPr>
      </w:pPr>
      <w:r w:rsidRPr="00E2369C">
        <w:rPr>
          <w:rFonts w:ascii="Arial" w:hAnsi="Arial" w:cs="Arial"/>
        </w:rPr>
        <w:t>Equip with PA microphones</w:t>
      </w:r>
    </w:p>
    <w:p w14:paraId="4F7186EB" w14:textId="172F362F" w:rsidR="00E2369C" w:rsidRPr="00E2369C" w:rsidRDefault="00E2369C" w:rsidP="006E77E6">
      <w:pPr>
        <w:numPr>
          <w:ilvl w:val="0"/>
          <w:numId w:val="2"/>
        </w:numPr>
        <w:spacing w:after="200" w:line="276" w:lineRule="auto"/>
        <w:rPr>
          <w:rFonts w:ascii="Arial" w:hAnsi="Arial" w:cs="Arial"/>
          <w:b/>
        </w:rPr>
      </w:pPr>
      <w:r w:rsidRPr="00E2369C">
        <w:rPr>
          <w:rFonts w:ascii="Arial" w:hAnsi="Arial" w:cs="Arial"/>
        </w:rPr>
        <w:t>Place Lectern to one side of screen.  This will be used by presenters and moderator</w:t>
      </w:r>
      <w:r w:rsidR="003F46A0">
        <w:rPr>
          <w:rFonts w:ascii="Arial" w:hAnsi="Arial" w:cs="Arial"/>
        </w:rPr>
        <w:t xml:space="preserve"> if so needed.</w:t>
      </w:r>
    </w:p>
    <w:p w14:paraId="07F0D1B3" w14:textId="17DC910E" w:rsidR="00865351" w:rsidRPr="00865351" w:rsidRDefault="00865351" w:rsidP="006E77E6">
      <w:pPr>
        <w:pStyle w:val="ListParagraph"/>
        <w:numPr>
          <w:ilvl w:val="0"/>
          <w:numId w:val="2"/>
        </w:numPr>
        <w:rPr>
          <w:rFonts w:ascii="Arial" w:hAnsi="Arial"/>
        </w:rPr>
      </w:pPr>
      <w:r w:rsidRPr="00865351">
        <w:rPr>
          <w:rFonts w:ascii="Arial" w:hAnsi="Arial"/>
          <w:b/>
          <w:u w:val="single"/>
        </w:rPr>
        <w:t>IMPORTANT</w:t>
      </w:r>
      <w:r w:rsidRPr="00865351">
        <w:rPr>
          <w:rFonts w:ascii="Arial" w:hAnsi="Arial"/>
        </w:rPr>
        <w:t xml:space="preserve"> – Once you have completed outreach on this topic, please help us track the outreach you have done by entering a </w:t>
      </w:r>
      <w:r w:rsidR="003F46A0">
        <w:rPr>
          <w:rFonts w:ascii="Arial" w:hAnsi="Arial"/>
        </w:rPr>
        <w:t>SAS</w:t>
      </w:r>
      <w:r w:rsidRPr="00865351">
        <w:rPr>
          <w:rFonts w:ascii="Arial" w:hAnsi="Arial"/>
        </w:rPr>
        <w:t xml:space="preserve"> record.  </w:t>
      </w:r>
    </w:p>
    <w:p w14:paraId="3CA9826A" w14:textId="2729EE9D" w:rsidR="00865351" w:rsidRPr="00865351" w:rsidRDefault="000E59D6" w:rsidP="00865351">
      <w:pPr>
        <w:pStyle w:val="ListParagraph"/>
        <w:rPr>
          <w:rFonts w:ascii="Arial" w:hAnsi="Arial"/>
        </w:rPr>
      </w:pPr>
      <w:r>
        <w:rPr>
          <w:noProof/>
        </w:rPr>
        <w:drawing>
          <wp:anchor distT="0" distB="0" distL="114300" distR="114300" simplePos="0" relativeHeight="251719680" behindDoc="0" locked="0" layoutInCell="1" allowOverlap="1" wp14:anchorId="33B8E799" wp14:editId="67D460FB">
            <wp:simplePos x="0" y="0"/>
            <wp:positionH relativeFrom="margin">
              <wp:align>center</wp:align>
            </wp:positionH>
            <wp:positionV relativeFrom="paragraph">
              <wp:posOffset>172085</wp:posOffset>
            </wp:positionV>
            <wp:extent cx="6610350" cy="3276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10350" cy="3276600"/>
                    </a:xfrm>
                    <a:prstGeom prst="rect">
                      <a:avLst/>
                    </a:prstGeom>
                  </pic:spPr>
                </pic:pic>
              </a:graphicData>
            </a:graphic>
            <wp14:sizeRelH relativeFrom="margin">
              <wp14:pctWidth>0</wp14:pctWidth>
            </wp14:sizeRelH>
            <wp14:sizeRelV relativeFrom="margin">
              <wp14:pctHeight>0</wp14:pctHeight>
            </wp14:sizeRelV>
          </wp:anchor>
        </w:drawing>
      </w:r>
    </w:p>
    <w:p w14:paraId="319AE445" w14:textId="068493E2" w:rsidR="00E2369C" w:rsidRPr="00FF53A4" w:rsidRDefault="00E2369C" w:rsidP="00FF53A4">
      <w:pPr>
        <w:rPr>
          <w:rFonts w:ascii="Arial" w:hAnsi="Arial"/>
        </w:rPr>
      </w:pPr>
    </w:p>
    <w:sectPr w:rsidR="00E2369C" w:rsidRPr="00FF53A4" w:rsidSect="00804107">
      <w:headerReference w:type="default" r:id="rId53"/>
      <w:footerReference w:type="default" r:id="rId54"/>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4633C" w14:textId="77777777" w:rsidR="006E77E6" w:rsidRDefault="006E77E6" w:rsidP="00283474">
      <w:r>
        <w:separator/>
      </w:r>
    </w:p>
  </w:endnote>
  <w:endnote w:type="continuationSeparator" w:id="0">
    <w:p w14:paraId="43C0055E" w14:textId="77777777" w:rsidR="006E77E6" w:rsidRDefault="006E77E6" w:rsidP="0028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41" w14:textId="6FA6C050" w:rsidR="008752CD" w:rsidRPr="00804107" w:rsidRDefault="008752CD">
    <w:pPr>
      <w:pStyle w:val="Footer"/>
      <w:rPr>
        <w:rFonts w:ascii="Arial" w:hAnsi="Arial" w:cs="Arial"/>
        <w:sz w:val="20"/>
        <w:szCs w:val="20"/>
      </w:rPr>
    </w:pPr>
    <w:r w:rsidRPr="00804107">
      <w:rPr>
        <w:rFonts w:ascii="Arial" w:hAnsi="Arial" w:cs="Arial"/>
        <w:sz w:val="20"/>
        <w:szCs w:val="20"/>
      </w:rPr>
      <w:fldChar w:fldCharType="begin"/>
    </w:r>
    <w:r w:rsidRPr="00804107">
      <w:rPr>
        <w:rFonts w:ascii="Arial" w:hAnsi="Arial" w:cs="Arial"/>
        <w:sz w:val="20"/>
        <w:szCs w:val="20"/>
      </w:rPr>
      <w:instrText xml:space="preserve"> DATE \@ "M/d/yy" </w:instrText>
    </w:r>
    <w:r w:rsidRPr="00804107">
      <w:rPr>
        <w:rFonts w:ascii="Arial" w:hAnsi="Arial" w:cs="Arial"/>
        <w:sz w:val="20"/>
        <w:szCs w:val="20"/>
      </w:rPr>
      <w:fldChar w:fldCharType="separate"/>
    </w:r>
    <w:r>
      <w:rPr>
        <w:rFonts w:ascii="Arial" w:hAnsi="Arial" w:cs="Arial"/>
        <w:noProof/>
        <w:sz w:val="20"/>
        <w:szCs w:val="20"/>
      </w:rPr>
      <w:t>10/13/22</w:t>
    </w:r>
    <w:r w:rsidRPr="00804107">
      <w:rPr>
        <w:rFonts w:ascii="Arial" w:hAnsi="Arial" w:cs="Arial"/>
        <w:sz w:val="20"/>
        <w:szCs w:val="20"/>
      </w:rPr>
      <w:fldChar w:fldCharType="end"/>
    </w:r>
    <w:r w:rsidRPr="00804107">
      <w:rPr>
        <w:rFonts w:ascii="Arial" w:hAnsi="Arial" w:cs="Arial"/>
        <w:sz w:val="20"/>
        <w:szCs w:val="20"/>
      </w:rPr>
      <w:tab/>
    </w:r>
    <w:r w:rsidRPr="00804107">
      <w:rPr>
        <w:rFonts w:ascii="Arial" w:hAnsi="Arial" w:cs="Arial"/>
        <w:sz w:val="20"/>
        <w:szCs w:val="20"/>
      </w:rPr>
      <w:tab/>
      <w:t xml:space="preserve">Page </w:t>
    </w:r>
    <w:r w:rsidRPr="00804107">
      <w:rPr>
        <w:rStyle w:val="PageNumber"/>
        <w:rFonts w:ascii="Arial" w:hAnsi="Arial" w:cs="Arial"/>
        <w:sz w:val="20"/>
        <w:szCs w:val="20"/>
      </w:rPr>
      <w:fldChar w:fldCharType="begin"/>
    </w:r>
    <w:r w:rsidRPr="00804107">
      <w:rPr>
        <w:rStyle w:val="PageNumber"/>
        <w:rFonts w:ascii="Arial" w:hAnsi="Arial" w:cs="Arial"/>
        <w:sz w:val="20"/>
        <w:szCs w:val="20"/>
      </w:rPr>
      <w:instrText xml:space="preserve"> PAGE </w:instrText>
    </w:r>
    <w:r w:rsidRPr="00804107">
      <w:rPr>
        <w:rStyle w:val="PageNumber"/>
        <w:rFonts w:ascii="Arial" w:hAnsi="Arial" w:cs="Arial"/>
        <w:sz w:val="20"/>
        <w:szCs w:val="20"/>
      </w:rPr>
      <w:fldChar w:fldCharType="separate"/>
    </w:r>
    <w:r w:rsidR="00CE2091">
      <w:rPr>
        <w:rStyle w:val="PageNumber"/>
        <w:rFonts w:ascii="Arial" w:hAnsi="Arial" w:cs="Arial"/>
        <w:noProof/>
        <w:sz w:val="20"/>
        <w:szCs w:val="20"/>
      </w:rPr>
      <w:t>16</w:t>
    </w:r>
    <w:r w:rsidRPr="00804107">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1EA86A" w14:textId="77777777" w:rsidR="006E77E6" w:rsidRDefault="006E77E6" w:rsidP="00283474">
      <w:r>
        <w:separator/>
      </w:r>
    </w:p>
  </w:footnote>
  <w:footnote w:type="continuationSeparator" w:id="0">
    <w:p w14:paraId="4562177F" w14:textId="77777777" w:rsidR="006E77E6" w:rsidRDefault="006E77E6" w:rsidP="00283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3F" w14:textId="38F1C8B9" w:rsidR="008752CD" w:rsidRPr="008F230D" w:rsidRDefault="008752CD" w:rsidP="00072D89">
    <w:pPr>
      <w:pStyle w:val="Header"/>
      <w:rPr>
        <w:sz w:val="22"/>
        <w:szCs w:val="22"/>
      </w:rPr>
    </w:pPr>
    <w:r w:rsidRPr="00C85079">
      <w:rPr>
        <w:rFonts w:ascii="Arial" w:eastAsia="Times New Roman" w:hAnsi="Arial" w:cs="Arial"/>
        <w:b/>
        <w:bCs/>
        <w:sz w:val="22"/>
        <w:szCs w:val="22"/>
      </w:rPr>
      <w:t>20</w:t>
    </w:r>
    <w:r>
      <w:rPr>
        <w:rFonts w:ascii="Arial" w:eastAsia="Times New Roman" w:hAnsi="Arial" w:cs="Arial"/>
        <w:b/>
        <w:bCs/>
        <w:sz w:val="22"/>
        <w:szCs w:val="22"/>
      </w:rPr>
      <w:t>22</w:t>
    </w:r>
    <w:r w:rsidRPr="00C85079">
      <w:rPr>
        <w:rFonts w:ascii="Arial" w:eastAsia="Times New Roman" w:hAnsi="Arial" w:cs="Arial"/>
        <w:b/>
        <w:bCs/>
        <w:sz w:val="22"/>
        <w:szCs w:val="22"/>
      </w:rPr>
      <w:t>/</w:t>
    </w:r>
    <w:r>
      <w:rPr>
        <w:rFonts w:ascii="Arial" w:eastAsia="Times New Roman" w:hAnsi="Arial" w:cs="Arial"/>
        <w:b/>
        <w:bCs/>
        <w:sz w:val="22"/>
        <w:szCs w:val="22"/>
      </w:rPr>
      <w:t>03-17-254</w:t>
    </w:r>
    <w:r w:rsidRPr="00C85079">
      <w:rPr>
        <w:rFonts w:ascii="Arial" w:eastAsia="Times New Roman" w:hAnsi="Arial" w:cs="Arial"/>
        <w:b/>
        <w:bCs/>
        <w:sz w:val="22"/>
        <w:szCs w:val="22"/>
      </w:rPr>
      <w:t>(I</w:t>
    </w:r>
    <w:proofErr w:type="gramStart"/>
    <w:r w:rsidRPr="00C85079">
      <w:rPr>
        <w:rFonts w:ascii="Arial" w:eastAsia="Times New Roman" w:hAnsi="Arial" w:cs="Arial"/>
        <w:b/>
        <w:bCs/>
        <w:sz w:val="22"/>
        <w:szCs w:val="22"/>
      </w:rPr>
      <w:t>)PP</w:t>
    </w:r>
    <w:proofErr w:type="gramEnd"/>
    <w:r>
      <w:rPr>
        <w:rFonts w:ascii="Arial" w:eastAsia="Times New Roman" w:hAnsi="Arial" w:cs="Arial"/>
        <w:b/>
        <w:bCs/>
        <w:sz w:val="22"/>
        <w:szCs w:val="22"/>
      </w:rPr>
      <w:t xml:space="preserve">    </w:t>
    </w:r>
    <w:r w:rsidRPr="008F230D">
      <w:rPr>
        <w:rFonts w:ascii="Arial" w:hAnsi="Arial"/>
        <w:sz w:val="22"/>
        <w:szCs w:val="22"/>
      </w:rPr>
      <w:t>Topic of the Month –</w:t>
    </w:r>
    <w:r>
      <w:rPr>
        <w:rFonts w:ascii="Arial" w:hAnsi="Arial"/>
        <w:sz w:val="22"/>
        <w:szCs w:val="22"/>
      </w:rPr>
      <w:t xml:space="preserve"> Preflight After Maintenance</w:t>
    </w:r>
    <w:r w:rsidRPr="008F230D">
      <w:rPr>
        <w:rFonts w:ascii="Arial" w:hAnsi="Arial"/>
        <w:sz w:val="22"/>
        <w:szCs w:val="22"/>
      </w:rPr>
      <w:t xml:space="preserve"> – </w:t>
    </w:r>
    <w:r>
      <w:rPr>
        <w:rFonts w:ascii="Arial" w:hAnsi="Arial"/>
        <w:sz w:val="22"/>
        <w:szCs w:val="22"/>
      </w:rPr>
      <w:t xml:space="preserve">October 13 </w:t>
    </w:r>
    <w:r w:rsidRPr="008F230D">
      <w:rPr>
        <w:rFonts w:ascii="Arial" w:hAnsi="Arial"/>
        <w:sz w:val="22"/>
        <w:szCs w:val="22"/>
      </w:rPr>
      <w:t>202</w:t>
    </w:r>
    <w:r>
      <w:rPr>
        <w:rFonts w:ascii="Arial" w:hAnsi="Arial"/>
        <w:sz w:val="22"/>
        <w:szCs w:val="22"/>
      </w:rPr>
      <w:t>2</w:t>
    </w:r>
    <w:r>
      <w:rPr>
        <w:rFonts w:ascii="Arial" w:hAnsi="Arial"/>
        <w:sz w:val="22"/>
        <w:szCs w:val="22"/>
      </w:rPr>
      <w:br/>
      <w:t xml:space="preserve">                                                                                                           </w:t>
    </w:r>
    <w:r w:rsidRPr="008F230D">
      <w:rPr>
        <w:rFonts w:ascii="Arial" w:hAnsi="Arial"/>
        <w:sz w:val="22"/>
        <w:szCs w:val="22"/>
      </w:rPr>
      <w:t xml:space="preserve">  </w:t>
    </w:r>
    <w:r>
      <w:rPr>
        <w:rFonts w:ascii="Arial" w:hAnsi="Arial"/>
        <w:sz w:val="22"/>
        <w:szCs w:val="22"/>
      </w:rPr>
      <w:t xml:space="preserve">   </w:t>
    </w:r>
    <w:r w:rsidRPr="008F230D">
      <w:rPr>
        <w:rFonts w:ascii="Arial" w:hAnsi="Arial"/>
        <w:sz w:val="22"/>
        <w:szCs w:val="22"/>
      </w:rPr>
      <w:t xml:space="preserve">Rev 0  </w:t>
    </w:r>
    <w:r>
      <w:rPr>
        <w:rFonts w:ascii="Arial" w:hAnsi="Arial"/>
        <w:sz w:val="22"/>
        <w:szCs w:val="22"/>
      </w:rPr>
      <w:t>October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059A9"/>
    <w:multiLevelType w:val="hybridMultilevel"/>
    <w:tmpl w:val="C72C692A"/>
    <w:lvl w:ilvl="0" w:tplc="CF8A6C58">
      <w:start w:val="1"/>
      <w:numFmt w:val="bullet"/>
      <w:lvlText w:val=""/>
      <w:lvlJc w:val="left"/>
      <w:pPr>
        <w:tabs>
          <w:tab w:val="num" w:pos="720"/>
        </w:tabs>
        <w:ind w:left="720" w:hanging="360"/>
      </w:pPr>
      <w:rPr>
        <w:rFonts w:ascii="Wingdings" w:hAnsi="Wingdings" w:hint="default"/>
      </w:rPr>
    </w:lvl>
    <w:lvl w:ilvl="1" w:tplc="ED02136E" w:tentative="1">
      <w:start w:val="1"/>
      <w:numFmt w:val="bullet"/>
      <w:lvlText w:val=""/>
      <w:lvlJc w:val="left"/>
      <w:pPr>
        <w:tabs>
          <w:tab w:val="num" w:pos="1440"/>
        </w:tabs>
        <w:ind w:left="1440" w:hanging="360"/>
      </w:pPr>
      <w:rPr>
        <w:rFonts w:ascii="Wingdings" w:hAnsi="Wingdings" w:hint="default"/>
      </w:rPr>
    </w:lvl>
    <w:lvl w:ilvl="2" w:tplc="E00A6C56" w:tentative="1">
      <w:start w:val="1"/>
      <w:numFmt w:val="bullet"/>
      <w:lvlText w:val=""/>
      <w:lvlJc w:val="left"/>
      <w:pPr>
        <w:tabs>
          <w:tab w:val="num" w:pos="2160"/>
        </w:tabs>
        <w:ind w:left="2160" w:hanging="360"/>
      </w:pPr>
      <w:rPr>
        <w:rFonts w:ascii="Wingdings" w:hAnsi="Wingdings" w:hint="default"/>
      </w:rPr>
    </w:lvl>
    <w:lvl w:ilvl="3" w:tplc="7B7CD7EA" w:tentative="1">
      <w:start w:val="1"/>
      <w:numFmt w:val="bullet"/>
      <w:lvlText w:val=""/>
      <w:lvlJc w:val="left"/>
      <w:pPr>
        <w:tabs>
          <w:tab w:val="num" w:pos="2880"/>
        </w:tabs>
        <w:ind w:left="2880" w:hanging="360"/>
      </w:pPr>
      <w:rPr>
        <w:rFonts w:ascii="Wingdings" w:hAnsi="Wingdings" w:hint="default"/>
      </w:rPr>
    </w:lvl>
    <w:lvl w:ilvl="4" w:tplc="BDBC474E" w:tentative="1">
      <w:start w:val="1"/>
      <w:numFmt w:val="bullet"/>
      <w:lvlText w:val=""/>
      <w:lvlJc w:val="left"/>
      <w:pPr>
        <w:tabs>
          <w:tab w:val="num" w:pos="3600"/>
        </w:tabs>
        <w:ind w:left="3600" w:hanging="360"/>
      </w:pPr>
      <w:rPr>
        <w:rFonts w:ascii="Wingdings" w:hAnsi="Wingdings" w:hint="default"/>
      </w:rPr>
    </w:lvl>
    <w:lvl w:ilvl="5" w:tplc="DB0CDDC4" w:tentative="1">
      <w:start w:val="1"/>
      <w:numFmt w:val="bullet"/>
      <w:lvlText w:val=""/>
      <w:lvlJc w:val="left"/>
      <w:pPr>
        <w:tabs>
          <w:tab w:val="num" w:pos="4320"/>
        </w:tabs>
        <w:ind w:left="4320" w:hanging="360"/>
      </w:pPr>
      <w:rPr>
        <w:rFonts w:ascii="Wingdings" w:hAnsi="Wingdings" w:hint="default"/>
      </w:rPr>
    </w:lvl>
    <w:lvl w:ilvl="6" w:tplc="343EA868" w:tentative="1">
      <w:start w:val="1"/>
      <w:numFmt w:val="bullet"/>
      <w:lvlText w:val=""/>
      <w:lvlJc w:val="left"/>
      <w:pPr>
        <w:tabs>
          <w:tab w:val="num" w:pos="5040"/>
        </w:tabs>
        <w:ind w:left="5040" w:hanging="360"/>
      </w:pPr>
      <w:rPr>
        <w:rFonts w:ascii="Wingdings" w:hAnsi="Wingdings" w:hint="default"/>
      </w:rPr>
    </w:lvl>
    <w:lvl w:ilvl="7" w:tplc="51AE06AE" w:tentative="1">
      <w:start w:val="1"/>
      <w:numFmt w:val="bullet"/>
      <w:lvlText w:val=""/>
      <w:lvlJc w:val="left"/>
      <w:pPr>
        <w:tabs>
          <w:tab w:val="num" w:pos="5760"/>
        </w:tabs>
        <w:ind w:left="5760" w:hanging="360"/>
      </w:pPr>
      <w:rPr>
        <w:rFonts w:ascii="Wingdings" w:hAnsi="Wingdings" w:hint="default"/>
      </w:rPr>
    </w:lvl>
    <w:lvl w:ilvl="8" w:tplc="9A16D54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12F9D"/>
    <w:multiLevelType w:val="hybridMultilevel"/>
    <w:tmpl w:val="50CAAAC0"/>
    <w:lvl w:ilvl="0" w:tplc="11369210">
      <w:start w:val="1"/>
      <w:numFmt w:val="bullet"/>
      <w:lvlText w:val="•"/>
      <w:lvlJc w:val="left"/>
      <w:pPr>
        <w:tabs>
          <w:tab w:val="num" w:pos="720"/>
        </w:tabs>
        <w:ind w:left="720" w:hanging="360"/>
      </w:pPr>
      <w:rPr>
        <w:rFonts w:ascii="Arial" w:hAnsi="Arial" w:hint="default"/>
        <w:b w:val="0"/>
      </w:rPr>
    </w:lvl>
    <w:lvl w:ilvl="1" w:tplc="9B70887A" w:tentative="1">
      <w:start w:val="1"/>
      <w:numFmt w:val="bullet"/>
      <w:lvlText w:val="•"/>
      <w:lvlJc w:val="left"/>
      <w:pPr>
        <w:tabs>
          <w:tab w:val="num" w:pos="1440"/>
        </w:tabs>
        <w:ind w:left="1440" w:hanging="360"/>
      </w:pPr>
      <w:rPr>
        <w:rFonts w:ascii="Arial" w:hAnsi="Arial" w:hint="default"/>
      </w:rPr>
    </w:lvl>
    <w:lvl w:ilvl="2" w:tplc="3DA8D6D2" w:tentative="1">
      <w:start w:val="1"/>
      <w:numFmt w:val="bullet"/>
      <w:lvlText w:val="•"/>
      <w:lvlJc w:val="left"/>
      <w:pPr>
        <w:tabs>
          <w:tab w:val="num" w:pos="2160"/>
        </w:tabs>
        <w:ind w:left="2160" w:hanging="360"/>
      </w:pPr>
      <w:rPr>
        <w:rFonts w:ascii="Arial" w:hAnsi="Arial" w:hint="default"/>
      </w:rPr>
    </w:lvl>
    <w:lvl w:ilvl="3" w:tplc="C0503CCA" w:tentative="1">
      <w:start w:val="1"/>
      <w:numFmt w:val="bullet"/>
      <w:lvlText w:val="•"/>
      <w:lvlJc w:val="left"/>
      <w:pPr>
        <w:tabs>
          <w:tab w:val="num" w:pos="2880"/>
        </w:tabs>
        <w:ind w:left="2880" w:hanging="360"/>
      </w:pPr>
      <w:rPr>
        <w:rFonts w:ascii="Arial" w:hAnsi="Arial" w:hint="default"/>
      </w:rPr>
    </w:lvl>
    <w:lvl w:ilvl="4" w:tplc="7C682F86" w:tentative="1">
      <w:start w:val="1"/>
      <w:numFmt w:val="bullet"/>
      <w:lvlText w:val="•"/>
      <w:lvlJc w:val="left"/>
      <w:pPr>
        <w:tabs>
          <w:tab w:val="num" w:pos="3600"/>
        </w:tabs>
        <w:ind w:left="3600" w:hanging="360"/>
      </w:pPr>
      <w:rPr>
        <w:rFonts w:ascii="Arial" w:hAnsi="Arial" w:hint="default"/>
      </w:rPr>
    </w:lvl>
    <w:lvl w:ilvl="5" w:tplc="A0D47280" w:tentative="1">
      <w:start w:val="1"/>
      <w:numFmt w:val="bullet"/>
      <w:lvlText w:val="•"/>
      <w:lvlJc w:val="left"/>
      <w:pPr>
        <w:tabs>
          <w:tab w:val="num" w:pos="4320"/>
        </w:tabs>
        <w:ind w:left="4320" w:hanging="360"/>
      </w:pPr>
      <w:rPr>
        <w:rFonts w:ascii="Arial" w:hAnsi="Arial" w:hint="default"/>
      </w:rPr>
    </w:lvl>
    <w:lvl w:ilvl="6" w:tplc="1DA47EF4" w:tentative="1">
      <w:start w:val="1"/>
      <w:numFmt w:val="bullet"/>
      <w:lvlText w:val="•"/>
      <w:lvlJc w:val="left"/>
      <w:pPr>
        <w:tabs>
          <w:tab w:val="num" w:pos="5040"/>
        </w:tabs>
        <w:ind w:left="5040" w:hanging="360"/>
      </w:pPr>
      <w:rPr>
        <w:rFonts w:ascii="Arial" w:hAnsi="Arial" w:hint="default"/>
      </w:rPr>
    </w:lvl>
    <w:lvl w:ilvl="7" w:tplc="F416B1E8" w:tentative="1">
      <w:start w:val="1"/>
      <w:numFmt w:val="bullet"/>
      <w:lvlText w:val="•"/>
      <w:lvlJc w:val="left"/>
      <w:pPr>
        <w:tabs>
          <w:tab w:val="num" w:pos="5760"/>
        </w:tabs>
        <w:ind w:left="5760" w:hanging="360"/>
      </w:pPr>
      <w:rPr>
        <w:rFonts w:ascii="Arial" w:hAnsi="Arial" w:hint="default"/>
      </w:rPr>
    </w:lvl>
    <w:lvl w:ilvl="8" w:tplc="B0FC4F5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C502D4"/>
    <w:multiLevelType w:val="hybridMultilevel"/>
    <w:tmpl w:val="742E7C7E"/>
    <w:lvl w:ilvl="0" w:tplc="84F8AD38">
      <w:start w:val="1"/>
      <w:numFmt w:val="bullet"/>
      <w:lvlText w:val="•"/>
      <w:lvlJc w:val="left"/>
      <w:pPr>
        <w:tabs>
          <w:tab w:val="num" w:pos="720"/>
        </w:tabs>
        <w:ind w:left="720" w:hanging="360"/>
      </w:pPr>
      <w:rPr>
        <w:rFonts w:ascii="Arial" w:hAnsi="Arial" w:hint="default"/>
      </w:rPr>
    </w:lvl>
    <w:lvl w:ilvl="1" w:tplc="C52CC366">
      <w:start w:val="1"/>
      <w:numFmt w:val="bullet"/>
      <w:lvlText w:val="•"/>
      <w:lvlJc w:val="left"/>
      <w:pPr>
        <w:tabs>
          <w:tab w:val="num" w:pos="1440"/>
        </w:tabs>
        <w:ind w:left="1440" w:hanging="360"/>
      </w:pPr>
      <w:rPr>
        <w:rFonts w:ascii="Arial" w:hAnsi="Arial" w:hint="default"/>
      </w:rPr>
    </w:lvl>
    <w:lvl w:ilvl="2" w:tplc="D0747B3C" w:tentative="1">
      <w:start w:val="1"/>
      <w:numFmt w:val="bullet"/>
      <w:lvlText w:val="•"/>
      <w:lvlJc w:val="left"/>
      <w:pPr>
        <w:tabs>
          <w:tab w:val="num" w:pos="2160"/>
        </w:tabs>
        <w:ind w:left="2160" w:hanging="360"/>
      </w:pPr>
      <w:rPr>
        <w:rFonts w:ascii="Arial" w:hAnsi="Arial" w:hint="default"/>
      </w:rPr>
    </w:lvl>
    <w:lvl w:ilvl="3" w:tplc="1402144C" w:tentative="1">
      <w:start w:val="1"/>
      <w:numFmt w:val="bullet"/>
      <w:lvlText w:val="•"/>
      <w:lvlJc w:val="left"/>
      <w:pPr>
        <w:tabs>
          <w:tab w:val="num" w:pos="2880"/>
        </w:tabs>
        <w:ind w:left="2880" w:hanging="360"/>
      </w:pPr>
      <w:rPr>
        <w:rFonts w:ascii="Arial" w:hAnsi="Arial" w:hint="default"/>
      </w:rPr>
    </w:lvl>
    <w:lvl w:ilvl="4" w:tplc="0EB248A6" w:tentative="1">
      <w:start w:val="1"/>
      <w:numFmt w:val="bullet"/>
      <w:lvlText w:val="•"/>
      <w:lvlJc w:val="left"/>
      <w:pPr>
        <w:tabs>
          <w:tab w:val="num" w:pos="3600"/>
        </w:tabs>
        <w:ind w:left="3600" w:hanging="360"/>
      </w:pPr>
      <w:rPr>
        <w:rFonts w:ascii="Arial" w:hAnsi="Arial" w:hint="default"/>
      </w:rPr>
    </w:lvl>
    <w:lvl w:ilvl="5" w:tplc="874CEB5C" w:tentative="1">
      <w:start w:val="1"/>
      <w:numFmt w:val="bullet"/>
      <w:lvlText w:val="•"/>
      <w:lvlJc w:val="left"/>
      <w:pPr>
        <w:tabs>
          <w:tab w:val="num" w:pos="4320"/>
        </w:tabs>
        <w:ind w:left="4320" w:hanging="360"/>
      </w:pPr>
      <w:rPr>
        <w:rFonts w:ascii="Arial" w:hAnsi="Arial" w:hint="default"/>
      </w:rPr>
    </w:lvl>
    <w:lvl w:ilvl="6" w:tplc="C706BA9E" w:tentative="1">
      <w:start w:val="1"/>
      <w:numFmt w:val="bullet"/>
      <w:lvlText w:val="•"/>
      <w:lvlJc w:val="left"/>
      <w:pPr>
        <w:tabs>
          <w:tab w:val="num" w:pos="5040"/>
        </w:tabs>
        <w:ind w:left="5040" w:hanging="360"/>
      </w:pPr>
      <w:rPr>
        <w:rFonts w:ascii="Arial" w:hAnsi="Arial" w:hint="default"/>
      </w:rPr>
    </w:lvl>
    <w:lvl w:ilvl="7" w:tplc="E4C2895A" w:tentative="1">
      <w:start w:val="1"/>
      <w:numFmt w:val="bullet"/>
      <w:lvlText w:val="•"/>
      <w:lvlJc w:val="left"/>
      <w:pPr>
        <w:tabs>
          <w:tab w:val="num" w:pos="5760"/>
        </w:tabs>
        <w:ind w:left="5760" w:hanging="360"/>
      </w:pPr>
      <w:rPr>
        <w:rFonts w:ascii="Arial" w:hAnsi="Arial" w:hint="default"/>
      </w:rPr>
    </w:lvl>
    <w:lvl w:ilvl="8" w:tplc="E28CB89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2308C2"/>
    <w:multiLevelType w:val="hybridMultilevel"/>
    <w:tmpl w:val="77B6DB4C"/>
    <w:lvl w:ilvl="0" w:tplc="98BA831C">
      <w:start w:val="1"/>
      <w:numFmt w:val="bullet"/>
      <w:lvlText w:val="•"/>
      <w:lvlJc w:val="left"/>
      <w:pPr>
        <w:tabs>
          <w:tab w:val="num" w:pos="720"/>
        </w:tabs>
        <w:ind w:left="720" w:hanging="360"/>
      </w:pPr>
      <w:rPr>
        <w:rFonts w:ascii="Arial" w:hAnsi="Arial" w:hint="default"/>
      </w:rPr>
    </w:lvl>
    <w:lvl w:ilvl="1" w:tplc="494A296E" w:tentative="1">
      <w:start w:val="1"/>
      <w:numFmt w:val="bullet"/>
      <w:lvlText w:val="•"/>
      <w:lvlJc w:val="left"/>
      <w:pPr>
        <w:tabs>
          <w:tab w:val="num" w:pos="1440"/>
        </w:tabs>
        <w:ind w:left="1440" w:hanging="360"/>
      </w:pPr>
      <w:rPr>
        <w:rFonts w:ascii="Arial" w:hAnsi="Arial" w:hint="default"/>
      </w:rPr>
    </w:lvl>
    <w:lvl w:ilvl="2" w:tplc="A5B8042C" w:tentative="1">
      <w:start w:val="1"/>
      <w:numFmt w:val="bullet"/>
      <w:lvlText w:val="•"/>
      <w:lvlJc w:val="left"/>
      <w:pPr>
        <w:tabs>
          <w:tab w:val="num" w:pos="2160"/>
        </w:tabs>
        <w:ind w:left="2160" w:hanging="360"/>
      </w:pPr>
      <w:rPr>
        <w:rFonts w:ascii="Arial" w:hAnsi="Arial" w:hint="default"/>
      </w:rPr>
    </w:lvl>
    <w:lvl w:ilvl="3" w:tplc="5D003E76" w:tentative="1">
      <w:start w:val="1"/>
      <w:numFmt w:val="bullet"/>
      <w:lvlText w:val="•"/>
      <w:lvlJc w:val="left"/>
      <w:pPr>
        <w:tabs>
          <w:tab w:val="num" w:pos="2880"/>
        </w:tabs>
        <w:ind w:left="2880" w:hanging="360"/>
      </w:pPr>
      <w:rPr>
        <w:rFonts w:ascii="Arial" w:hAnsi="Arial" w:hint="default"/>
      </w:rPr>
    </w:lvl>
    <w:lvl w:ilvl="4" w:tplc="7ED05C28" w:tentative="1">
      <w:start w:val="1"/>
      <w:numFmt w:val="bullet"/>
      <w:lvlText w:val="•"/>
      <w:lvlJc w:val="left"/>
      <w:pPr>
        <w:tabs>
          <w:tab w:val="num" w:pos="3600"/>
        </w:tabs>
        <w:ind w:left="3600" w:hanging="360"/>
      </w:pPr>
      <w:rPr>
        <w:rFonts w:ascii="Arial" w:hAnsi="Arial" w:hint="default"/>
      </w:rPr>
    </w:lvl>
    <w:lvl w:ilvl="5" w:tplc="E5F8EE70" w:tentative="1">
      <w:start w:val="1"/>
      <w:numFmt w:val="bullet"/>
      <w:lvlText w:val="•"/>
      <w:lvlJc w:val="left"/>
      <w:pPr>
        <w:tabs>
          <w:tab w:val="num" w:pos="4320"/>
        </w:tabs>
        <w:ind w:left="4320" w:hanging="360"/>
      </w:pPr>
      <w:rPr>
        <w:rFonts w:ascii="Arial" w:hAnsi="Arial" w:hint="default"/>
      </w:rPr>
    </w:lvl>
    <w:lvl w:ilvl="6" w:tplc="EC38A6C4" w:tentative="1">
      <w:start w:val="1"/>
      <w:numFmt w:val="bullet"/>
      <w:lvlText w:val="•"/>
      <w:lvlJc w:val="left"/>
      <w:pPr>
        <w:tabs>
          <w:tab w:val="num" w:pos="5040"/>
        </w:tabs>
        <w:ind w:left="5040" w:hanging="360"/>
      </w:pPr>
      <w:rPr>
        <w:rFonts w:ascii="Arial" w:hAnsi="Arial" w:hint="default"/>
      </w:rPr>
    </w:lvl>
    <w:lvl w:ilvl="7" w:tplc="5798C1B0" w:tentative="1">
      <w:start w:val="1"/>
      <w:numFmt w:val="bullet"/>
      <w:lvlText w:val="•"/>
      <w:lvlJc w:val="left"/>
      <w:pPr>
        <w:tabs>
          <w:tab w:val="num" w:pos="5760"/>
        </w:tabs>
        <w:ind w:left="5760" w:hanging="360"/>
      </w:pPr>
      <w:rPr>
        <w:rFonts w:ascii="Arial" w:hAnsi="Arial" w:hint="default"/>
      </w:rPr>
    </w:lvl>
    <w:lvl w:ilvl="8" w:tplc="125006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7713AE"/>
    <w:multiLevelType w:val="hybridMultilevel"/>
    <w:tmpl w:val="494E9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90776F"/>
    <w:multiLevelType w:val="hybridMultilevel"/>
    <w:tmpl w:val="53B24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67FF0"/>
    <w:multiLevelType w:val="hybridMultilevel"/>
    <w:tmpl w:val="FCCA738C"/>
    <w:lvl w:ilvl="0" w:tplc="4D9E3A04">
      <w:start w:val="1"/>
      <w:numFmt w:val="bullet"/>
      <w:lvlText w:val="•"/>
      <w:lvlJc w:val="left"/>
      <w:pPr>
        <w:tabs>
          <w:tab w:val="num" w:pos="720"/>
        </w:tabs>
        <w:ind w:left="720" w:hanging="360"/>
      </w:pPr>
      <w:rPr>
        <w:rFonts w:ascii="Arial" w:hAnsi="Arial" w:hint="default"/>
      </w:rPr>
    </w:lvl>
    <w:lvl w:ilvl="1" w:tplc="16FC3A8A" w:tentative="1">
      <w:start w:val="1"/>
      <w:numFmt w:val="bullet"/>
      <w:lvlText w:val="•"/>
      <w:lvlJc w:val="left"/>
      <w:pPr>
        <w:tabs>
          <w:tab w:val="num" w:pos="1440"/>
        </w:tabs>
        <w:ind w:left="1440" w:hanging="360"/>
      </w:pPr>
      <w:rPr>
        <w:rFonts w:ascii="Arial" w:hAnsi="Arial" w:hint="default"/>
      </w:rPr>
    </w:lvl>
    <w:lvl w:ilvl="2" w:tplc="31C6E2EE" w:tentative="1">
      <w:start w:val="1"/>
      <w:numFmt w:val="bullet"/>
      <w:lvlText w:val="•"/>
      <w:lvlJc w:val="left"/>
      <w:pPr>
        <w:tabs>
          <w:tab w:val="num" w:pos="2160"/>
        </w:tabs>
        <w:ind w:left="2160" w:hanging="360"/>
      </w:pPr>
      <w:rPr>
        <w:rFonts w:ascii="Arial" w:hAnsi="Arial" w:hint="default"/>
      </w:rPr>
    </w:lvl>
    <w:lvl w:ilvl="3" w:tplc="51A23612" w:tentative="1">
      <w:start w:val="1"/>
      <w:numFmt w:val="bullet"/>
      <w:lvlText w:val="•"/>
      <w:lvlJc w:val="left"/>
      <w:pPr>
        <w:tabs>
          <w:tab w:val="num" w:pos="2880"/>
        </w:tabs>
        <w:ind w:left="2880" w:hanging="360"/>
      </w:pPr>
      <w:rPr>
        <w:rFonts w:ascii="Arial" w:hAnsi="Arial" w:hint="default"/>
      </w:rPr>
    </w:lvl>
    <w:lvl w:ilvl="4" w:tplc="CE368D9E" w:tentative="1">
      <w:start w:val="1"/>
      <w:numFmt w:val="bullet"/>
      <w:lvlText w:val="•"/>
      <w:lvlJc w:val="left"/>
      <w:pPr>
        <w:tabs>
          <w:tab w:val="num" w:pos="3600"/>
        </w:tabs>
        <w:ind w:left="3600" w:hanging="360"/>
      </w:pPr>
      <w:rPr>
        <w:rFonts w:ascii="Arial" w:hAnsi="Arial" w:hint="default"/>
      </w:rPr>
    </w:lvl>
    <w:lvl w:ilvl="5" w:tplc="56FECBC0" w:tentative="1">
      <w:start w:val="1"/>
      <w:numFmt w:val="bullet"/>
      <w:lvlText w:val="•"/>
      <w:lvlJc w:val="left"/>
      <w:pPr>
        <w:tabs>
          <w:tab w:val="num" w:pos="4320"/>
        </w:tabs>
        <w:ind w:left="4320" w:hanging="360"/>
      </w:pPr>
      <w:rPr>
        <w:rFonts w:ascii="Arial" w:hAnsi="Arial" w:hint="default"/>
      </w:rPr>
    </w:lvl>
    <w:lvl w:ilvl="6" w:tplc="3600F2BA" w:tentative="1">
      <w:start w:val="1"/>
      <w:numFmt w:val="bullet"/>
      <w:lvlText w:val="•"/>
      <w:lvlJc w:val="left"/>
      <w:pPr>
        <w:tabs>
          <w:tab w:val="num" w:pos="5040"/>
        </w:tabs>
        <w:ind w:left="5040" w:hanging="360"/>
      </w:pPr>
      <w:rPr>
        <w:rFonts w:ascii="Arial" w:hAnsi="Arial" w:hint="default"/>
      </w:rPr>
    </w:lvl>
    <w:lvl w:ilvl="7" w:tplc="9416AF62" w:tentative="1">
      <w:start w:val="1"/>
      <w:numFmt w:val="bullet"/>
      <w:lvlText w:val="•"/>
      <w:lvlJc w:val="left"/>
      <w:pPr>
        <w:tabs>
          <w:tab w:val="num" w:pos="5760"/>
        </w:tabs>
        <w:ind w:left="5760" w:hanging="360"/>
      </w:pPr>
      <w:rPr>
        <w:rFonts w:ascii="Arial" w:hAnsi="Arial" w:hint="default"/>
      </w:rPr>
    </w:lvl>
    <w:lvl w:ilvl="8" w:tplc="CFEAC01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D5794A"/>
    <w:multiLevelType w:val="hybridMultilevel"/>
    <w:tmpl w:val="A74CB692"/>
    <w:lvl w:ilvl="0" w:tplc="884088C6">
      <w:start w:val="1"/>
      <w:numFmt w:val="bullet"/>
      <w:lvlText w:val="•"/>
      <w:lvlJc w:val="left"/>
      <w:pPr>
        <w:tabs>
          <w:tab w:val="num" w:pos="720"/>
        </w:tabs>
        <w:ind w:left="720" w:hanging="360"/>
      </w:pPr>
      <w:rPr>
        <w:rFonts w:ascii="Arial" w:hAnsi="Arial" w:hint="default"/>
      </w:rPr>
    </w:lvl>
    <w:lvl w:ilvl="1" w:tplc="A7DADEB4">
      <w:start w:val="78"/>
      <w:numFmt w:val="bullet"/>
      <w:lvlText w:val="•"/>
      <w:lvlJc w:val="left"/>
      <w:pPr>
        <w:tabs>
          <w:tab w:val="num" w:pos="1440"/>
        </w:tabs>
        <w:ind w:left="1440" w:hanging="360"/>
      </w:pPr>
      <w:rPr>
        <w:rFonts w:ascii="Arial" w:hAnsi="Arial" w:hint="default"/>
      </w:rPr>
    </w:lvl>
    <w:lvl w:ilvl="2" w:tplc="548E24AA" w:tentative="1">
      <w:start w:val="1"/>
      <w:numFmt w:val="bullet"/>
      <w:lvlText w:val="•"/>
      <w:lvlJc w:val="left"/>
      <w:pPr>
        <w:tabs>
          <w:tab w:val="num" w:pos="2160"/>
        </w:tabs>
        <w:ind w:left="2160" w:hanging="360"/>
      </w:pPr>
      <w:rPr>
        <w:rFonts w:ascii="Arial" w:hAnsi="Arial" w:hint="default"/>
      </w:rPr>
    </w:lvl>
    <w:lvl w:ilvl="3" w:tplc="DFC2CE4E" w:tentative="1">
      <w:start w:val="1"/>
      <w:numFmt w:val="bullet"/>
      <w:lvlText w:val="•"/>
      <w:lvlJc w:val="left"/>
      <w:pPr>
        <w:tabs>
          <w:tab w:val="num" w:pos="2880"/>
        </w:tabs>
        <w:ind w:left="2880" w:hanging="360"/>
      </w:pPr>
      <w:rPr>
        <w:rFonts w:ascii="Arial" w:hAnsi="Arial" w:hint="default"/>
      </w:rPr>
    </w:lvl>
    <w:lvl w:ilvl="4" w:tplc="440C150A" w:tentative="1">
      <w:start w:val="1"/>
      <w:numFmt w:val="bullet"/>
      <w:lvlText w:val="•"/>
      <w:lvlJc w:val="left"/>
      <w:pPr>
        <w:tabs>
          <w:tab w:val="num" w:pos="3600"/>
        </w:tabs>
        <w:ind w:left="3600" w:hanging="360"/>
      </w:pPr>
      <w:rPr>
        <w:rFonts w:ascii="Arial" w:hAnsi="Arial" w:hint="default"/>
      </w:rPr>
    </w:lvl>
    <w:lvl w:ilvl="5" w:tplc="9C6EAC5C" w:tentative="1">
      <w:start w:val="1"/>
      <w:numFmt w:val="bullet"/>
      <w:lvlText w:val="•"/>
      <w:lvlJc w:val="left"/>
      <w:pPr>
        <w:tabs>
          <w:tab w:val="num" w:pos="4320"/>
        </w:tabs>
        <w:ind w:left="4320" w:hanging="360"/>
      </w:pPr>
      <w:rPr>
        <w:rFonts w:ascii="Arial" w:hAnsi="Arial" w:hint="default"/>
      </w:rPr>
    </w:lvl>
    <w:lvl w:ilvl="6" w:tplc="DB34E902" w:tentative="1">
      <w:start w:val="1"/>
      <w:numFmt w:val="bullet"/>
      <w:lvlText w:val="•"/>
      <w:lvlJc w:val="left"/>
      <w:pPr>
        <w:tabs>
          <w:tab w:val="num" w:pos="5040"/>
        </w:tabs>
        <w:ind w:left="5040" w:hanging="360"/>
      </w:pPr>
      <w:rPr>
        <w:rFonts w:ascii="Arial" w:hAnsi="Arial" w:hint="default"/>
      </w:rPr>
    </w:lvl>
    <w:lvl w:ilvl="7" w:tplc="7BE21814" w:tentative="1">
      <w:start w:val="1"/>
      <w:numFmt w:val="bullet"/>
      <w:lvlText w:val="•"/>
      <w:lvlJc w:val="left"/>
      <w:pPr>
        <w:tabs>
          <w:tab w:val="num" w:pos="5760"/>
        </w:tabs>
        <w:ind w:left="5760" w:hanging="360"/>
      </w:pPr>
      <w:rPr>
        <w:rFonts w:ascii="Arial" w:hAnsi="Arial" w:hint="default"/>
      </w:rPr>
    </w:lvl>
    <w:lvl w:ilvl="8" w:tplc="FE42AE4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DA23C2A"/>
    <w:multiLevelType w:val="hybridMultilevel"/>
    <w:tmpl w:val="9208CE3C"/>
    <w:lvl w:ilvl="0" w:tplc="84A08666">
      <w:start w:val="1"/>
      <w:numFmt w:val="bullet"/>
      <w:lvlText w:val="•"/>
      <w:lvlJc w:val="left"/>
      <w:pPr>
        <w:tabs>
          <w:tab w:val="num" w:pos="720"/>
        </w:tabs>
        <w:ind w:left="720" w:hanging="360"/>
      </w:pPr>
      <w:rPr>
        <w:rFonts w:ascii="Arial" w:hAnsi="Arial" w:hint="default"/>
      </w:rPr>
    </w:lvl>
    <w:lvl w:ilvl="1" w:tplc="663A4950" w:tentative="1">
      <w:start w:val="1"/>
      <w:numFmt w:val="bullet"/>
      <w:lvlText w:val="•"/>
      <w:lvlJc w:val="left"/>
      <w:pPr>
        <w:tabs>
          <w:tab w:val="num" w:pos="1440"/>
        </w:tabs>
        <w:ind w:left="1440" w:hanging="360"/>
      </w:pPr>
      <w:rPr>
        <w:rFonts w:ascii="Arial" w:hAnsi="Arial" w:hint="default"/>
      </w:rPr>
    </w:lvl>
    <w:lvl w:ilvl="2" w:tplc="0A94127A" w:tentative="1">
      <w:start w:val="1"/>
      <w:numFmt w:val="bullet"/>
      <w:lvlText w:val="•"/>
      <w:lvlJc w:val="left"/>
      <w:pPr>
        <w:tabs>
          <w:tab w:val="num" w:pos="2160"/>
        </w:tabs>
        <w:ind w:left="2160" w:hanging="360"/>
      </w:pPr>
      <w:rPr>
        <w:rFonts w:ascii="Arial" w:hAnsi="Arial" w:hint="default"/>
      </w:rPr>
    </w:lvl>
    <w:lvl w:ilvl="3" w:tplc="1FCAE170" w:tentative="1">
      <w:start w:val="1"/>
      <w:numFmt w:val="bullet"/>
      <w:lvlText w:val="•"/>
      <w:lvlJc w:val="left"/>
      <w:pPr>
        <w:tabs>
          <w:tab w:val="num" w:pos="2880"/>
        </w:tabs>
        <w:ind w:left="2880" w:hanging="360"/>
      </w:pPr>
      <w:rPr>
        <w:rFonts w:ascii="Arial" w:hAnsi="Arial" w:hint="default"/>
      </w:rPr>
    </w:lvl>
    <w:lvl w:ilvl="4" w:tplc="386A9D32" w:tentative="1">
      <w:start w:val="1"/>
      <w:numFmt w:val="bullet"/>
      <w:lvlText w:val="•"/>
      <w:lvlJc w:val="left"/>
      <w:pPr>
        <w:tabs>
          <w:tab w:val="num" w:pos="3600"/>
        </w:tabs>
        <w:ind w:left="3600" w:hanging="360"/>
      </w:pPr>
      <w:rPr>
        <w:rFonts w:ascii="Arial" w:hAnsi="Arial" w:hint="default"/>
      </w:rPr>
    </w:lvl>
    <w:lvl w:ilvl="5" w:tplc="32DC684E" w:tentative="1">
      <w:start w:val="1"/>
      <w:numFmt w:val="bullet"/>
      <w:lvlText w:val="•"/>
      <w:lvlJc w:val="left"/>
      <w:pPr>
        <w:tabs>
          <w:tab w:val="num" w:pos="4320"/>
        </w:tabs>
        <w:ind w:left="4320" w:hanging="360"/>
      </w:pPr>
      <w:rPr>
        <w:rFonts w:ascii="Arial" w:hAnsi="Arial" w:hint="default"/>
      </w:rPr>
    </w:lvl>
    <w:lvl w:ilvl="6" w:tplc="E35E4580" w:tentative="1">
      <w:start w:val="1"/>
      <w:numFmt w:val="bullet"/>
      <w:lvlText w:val="•"/>
      <w:lvlJc w:val="left"/>
      <w:pPr>
        <w:tabs>
          <w:tab w:val="num" w:pos="5040"/>
        </w:tabs>
        <w:ind w:left="5040" w:hanging="360"/>
      </w:pPr>
      <w:rPr>
        <w:rFonts w:ascii="Arial" w:hAnsi="Arial" w:hint="default"/>
      </w:rPr>
    </w:lvl>
    <w:lvl w:ilvl="7" w:tplc="BDAC017C" w:tentative="1">
      <w:start w:val="1"/>
      <w:numFmt w:val="bullet"/>
      <w:lvlText w:val="•"/>
      <w:lvlJc w:val="left"/>
      <w:pPr>
        <w:tabs>
          <w:tab w:val="num" w:pos="5760"/>
        </w:tabs>
        <w:ind w:left="5760" w:hanging="360"/>
      </w:pPr>
      <w:rPr>
        <w:rFonts w:ascii="Arial" w:hAnsi="Arial" w:hint="default"/>
      </w:rPr>
    </w:lvl>
    <w:lvl w:ilvl="8" w:tplc="60D2BAE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DEE0332"/>
    <w:multiLevelType w:val="hybridMultilevel"/>
    <w:tmpl w:val="70DC0BE6"/>
    <w:lvl w:ilvl="0" w:tplc="F496B78E">
      <w:start w:val="1"/>
      <w:numFmt w:val="bullet"/>
      <w:lvlText w:val="•"/>
      <w:lvlJc w:val="left"/>
      <w:pPr>
        <w:tabs>
          <w:tab w:val="num" w:pos="720"/>
        </w:tabs>
        <w:ind w:left="720" w:hanging="360"/>
      </w:pPr>
      <w:rPr>
        <w:rFonts w:ascii="Arial" w:hAnsi="Arial" w:hint="default"/>
      </w:rPr>
    </w:lvl>
    <w:lvl w:ilvl="1" w:tplc="77184074" w:tentative="1">
      <w:start w:val="1"/>
      <w:numFmt w:val="bullet"/>
      <w:lvlText w:val="•"/>
      <w:lvlJc w:val="left"/>
      <w:pPr>
        <w:tabs>
          <w:tab w:val="num" w:pos="1440"/>
        </w:tabs>
        <w:ind w:left="1440" w:hanging="360"/>
      </w:pPr>
      <w:rPr>
        <w:rFonts w:ascii="Arial" w:hAnsi="Arial" w:hint="default"/>
      </w:rPr>
    </w:lvl>
    <w:lvl w:ilvl="2" w:tplc="140C93BA" w:tentative="1">
      <w:start w:val="1"/>
      <w:numFmt w:val="bullet"/>
      <w:lvlText w:val="•"/>
      <w:lvlJc w:val="left"/>
      <w:pPr>
        <w:tabs>
          <w:tab w:val="num" w:pos="2160"/>
        </w:tabs>
        <w:ind w:left="2160" w:hanging="360"/>
      </w:pPr>
      <w:rPr>
        <w:rFonts w:ascii="Arial" w:hAnsi="Arial" w:hint="default"/>
      </w:rPr>
    </w:lvl>
    <w:lvl w:ilvl="3" w:tplc="D3666E82" w:tentative="1">
      <w:start w:val="1"/>
      <w:numFmt w:val="bullet"/>
      <w:lvlText w:val="•"/>
      <w:lvlJc w:val="left"/>
      <w:pPr>
        <w:tabs>
          <w:tab w:val="num" w:pos="2880"/>
        </w:tabs>
        <w:ind w:left="2880" w:hanging="360"/>
      </w:pPr>
      <w:rPr>
        <w:rFonts w:ascii="Arial" w:hAnsi="Arial" w:hint="default"/>
      </w:rPr>
    </w:lvl>
    <w:lvl w:ilvl="4" w:tplc="04405112" w:tentative="1">
      <w:start w:val="1"/>
      <w:numFmt w:val="bullet"/>
      <w:lvlText w:val="•"/>
      <w:lvlJc w:val="left"/>
      <w:pPr>
        <w:tabs>
          <w:tab w:val="num" w:pos="3600"/>
        </w:tabs>
        <w:ind w:left="3600" w:hanging="360"/>
      </w:pPr>
      <w:rPr>
        <w:rFonts w:ascii="Arial" w:hAnsi="Arial" w:hint="default"/>
      </w:rPr>
    </w:lvl>
    <w:lvl w:ilvl="5" w:tplc="7D9AF708" w:tentative="1">
      <w:start w:val="1"/>
      <w:numFmt w:val="bullet"/>
      <w:lvlText w:val="•"/>
      <w:lvlJc w:val="left"/>
      <w:pPr>
        <w:tabs>
          <w:tab w:val="num" w:pos="4320"/>
        </w:tabs>
        <w:ind w:left="4320" w:hanging="360"/>
      </w:pPr>
      <w:rPr>
        <w:rFonts w:ascii="Arial" w:hAnsi="Arial" w:hint="default"/>
      </w:rPr>
    </w:lvl>
    <w:lvl w:ilvl="6" w:tplc="A6FA5F10" w:tentative="1">
      <w:start w:val="1"/>
      <w:numFmt w:val="bullet"/>
      <w:lvlText w:val="•"/>
      <w:lvlJc w:val="left"/>
      <w:pPr>
        <w:tabs>
          <w:tab w:val="num" w:pos="5040"/>
        </w:tabs>
        <w:ind w:left="5040" w:hanging="360"/>
      </w:pPr>
      <w:rPr>
        <w:rFonts w:ascii="Arial" w:hAnsi="Arial" w:hint="default"/>
      </w:rPr>
    </w:lvl>
    <w:lvl w:ilvl="7" w:tplc="50C0404E" w:tentative="1">
      <w:start w:val="1"/>
      <w:numFmt w:val="bullet"/>
      <w:lvlText w:val="•"/>
      <w:lvlJc w:val="left"/>
      <w:pPr>
        <w:tabs>
          <w:tab w:val="num" w:pos="5760"/>
        </w:tabs>
        <w:ind w:left="5760" w:hanging="360"/>
      </w:pPr>
      <w:rPr>
        <w:rFonts w:ascii="Arial" w:hAnsi="Arial" w:hint="default"/>
      </w:rPr>
    </w:lvl>
    <w:lvl w:ilvl="8" w:tplc="6E10FEC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E2845EB"/>
    <w:multiLevelType w:val="hybridMultilevel"/>
    <w:tmpl w:val="1A6CF90E"/>
    <w:lvl w:ilvl="0" w:tplc="566E53F6">
      <w:start w:val="1"/>
      <w:numFmt w:val="bullet"/>
      <w:lvlText w:val="•"/>
      <w:lvlJc w:val="left"/>
      <w:pPr>
        <w:tabs>
          <w:tab w:val="num" w:pos="720"/>
        </w:tabs>
        <w:ind w:left="720" w:hanging="360"/>
      </w:pPr>
      <w:rPr>
        <w:rFonts w:ascii="Arial" w:hAnsi="Arial" w:hint="default"/>
      </w:rPr>
    </w:lvl>
    <w:lvl w:ilvl="1" w:tplc="84145B9A" w:tentative="1">
      <w:start w:val="1"/>
      <w:numFmt w:val="bullet"/>
      <w:lvlText w:val="•"/>
      <w:lvlJc w:val="left"/>
      <w:pPr>
        <w:tabs>
          <w:tab w:val="num" w:pos="1440"/>
        </w:tabs>
        <w:ind w:left="1440" w:hanging="360"/>
      </w:pPr>
      <w:rPr>
        <w:rFonts w:ascii="Arial" w:hAnsi="Arial" w:hint="default"/>
      </w:rPr>
    </w:lvl>
    <w:lvl w:ilvl="2" w:tplc="94E0CDFE" w:tentative="1">
      <w:start w:val="1"/>
      <w:numFmt w:val="bullet"/>
      <w:lvlText w:val="•"/>
      <w:lvlJc w:val="left"/>
      <w:pPr>
        <w:tabs>
          <w:tab w:val="num" w:pos="2160"/>
        </w:tabs>
        <w:ind w:left="2160" w:hanging="360"/>
      </w:pPr>
      <w:rPr>
        <w:rFonts w:ascii="Arial" w:hAnsi="Arial" w:hint="default"/>
      </w:rPr>
    </w:lvl>
    <w:lvl w:ilvl="3" w:tplc="FE3AA5FA" w:tentative="1">
      <w:start w:val="1"/>
      <w:numFmt w:val="bullet"/>
      <w:lvlText w:val="•"/>
      <w:lvlJc w:val="left"/>
      <w:pPr>
        <w:tabs>
          <w:tab w:val="num" w:pos="2880"/>
        </w:tabs>
        <w:ind w:left="2880" w:hanging="360"/>
      </w:pPr>
      <w:rPr>
        <w:rFonts w:ascii="Arial" w:hAnsi="Arial" w:hint="default"/>
      </w:rPr>
    </w:lvl>
    <w:lvl w:ilvl="4" w:tplc="08668604" w:tentative="1">
      <w:start w:val="1"/>
      <w:numFmt w:val="bullet"/>
      <w:lvlText w:val="•"/>
      <w:lvlJc w:val="left"/>
      <w:pPr>
        <w:tabs>
          <w:tab w:val="num" w:pos="3600"/>
        </w:tabs>
        <w:ind w:left="3600" w:hanging="360"/>
      </w:pPr>
      <w:rPr>
        <w:rFonts w:ascii="Arial" w:hAnsi="Arial" w:hint="default"/>
      </w:rPr>
    </w:lvl>
    <w:lvl w:ilvl="5" w:tplc="D048FF22" w:tentative="1">
      <w:start w:val="1"/>
      <w:numFmt w:val="bullet"/>
      <w:lvlText w:val="•"/>
      <w:lvlJc w:val="left"/>
      <w:pPr>
        <w:tabs>
          <w:tab w:val="num" w:pos="4320"/>
        </w:tabs>
        <w:ind w:left="4320" w:hanging="360"/>
      </w:pPr>
      <w:rPr>
        <w:rFonts w:ascii="Arial" w:hAnsi="Arial" w:hint="default"/>
      </w:rPr>
    </w:lvl>
    <w:lvl w:ilvl="6" w:tplc="4254F41A" w:tentative="1">
      <w:start w:val="1"/>
      <w:numFmt w:val="bullet"/>
      <w:lvlText w:val="•"/>
      <w:lvlJc w:val="left"/>
      <w:pPr>
        <w:tabs>
          <w:tab w:val="num" w:pos="5040"/>
        </w:tabs>
        <w:ind w:left="5040" w:hanging="360"/>
      </w:pPr>
      <w:rPr>
        <w:rFonts w:ascii="Arial" w:hAnsi="Arial" w:hint="default"/>
      </w:rPr>
    </w:lvl>
    <w:lvl w:ilvl="7" w:tplc="2612CE8E" w:tentative="1">
      <w:start w:val="1"/>
      <w:numFmt w:val="bullet"/>
      <w:lvlText w:val="•"/>
      <w:lvlJc w:val="left"/>
      <w:pPr>
        <w:tabs>
          <w:tab w:val="num" w:pos="5760"/>
        </w:tabs>
        <w:ind w:left="5760" w:hanging="360"/>
      </w:pPr>
      <w:rPr>
        <w:rFonts w:ascii="Arial" w:hAnsi="Arial" w:hint="default"/>
      </w:rPr>
    </w:lvl>
    <w:lvl w:ilvl="8" w:tplc="B0C4BE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166359A"/>
    <w:multiLevelType w:val="hybridMultilevel"/>
    <w:tmpl w:val="2C66B426"/>
    <w:lvl w:ilvl="0" w:tplc="A99C77FA">
      <w:start w:val="1"/>
      <w:numFmt w:val="bullet"/>
      <w:lvlText w:val="•"/>
      <w:lvlJc w:val="left"/>
      <w:pPr>
        <w:tabs>
          <w:tab w:val="num" w:pos="720"/>
        </w:tabs>
        <w:ind w:left="720" w:hanging="360"/>
      </w:pPr>
      <w:rPr>
        <w:rFonts w:ascii="Arial" w:hAnsi="Arial" w:hint="default"/>
      </w:rPr>
    </w:lvl>
    <w:lvl w:ilvl="1" w:tplc="3CC4A106" w:tentative="1">
      <w:start w:val="1"/>
      <w:numFmt w:val="bullet"/>
      <w:lvlText w:val="•"/>
      <w:lvlJc w:val="left"/>
      <w:pPr>
        <w:tabs>
          <w:tab w:val="num" w:pos="1440"/>
        </w:tabs>
        <w:ind w:left="1440" w:hanging="360"/>
      </w:pPr>
      <w:rPr>
        <w:rFonts w:ascii="Arial" w:hAnsi="Arial" w:hint="default"/>
      </w:rPr>
    </w:lvl>
    <w:lvl w:ilvl="2" w:tplc="0BFE70AE" w:tentative="1">
      <w:start w:val="1"/>
      <w:numFmt w:val="bullet"/>
      <w:lvlText w:val="•"/>
      <w:lvlJc w:val="left"/>
      <w:pPr>
        <w:tabs>
          <w:tab w:val="num" w:pos="2160"/>
        </w:tabs>
        <w:ind w:left="2160" w:hanging="360"/>
      </w:pPr>
      <w:rPr>
        <w:rFonts w:ascii="Arial" w:hAnsi="Arial" w:hint="default"/>
      </w:rPr>
    </w:lvl>
    <w:lvl w:ilvl="3" w:tplc="573E5998" w:tentative="1">
      <w:start w:val="1"/>
      <w:numFmt w:val="bullet"/>
      <w:lvlText w:val="•"/>
      <w:lvlJc w:val="left"/>
      <w:pPr>
        <w:tabs>
          <w:tab w:val="num" w:pos="2880"/>
        </w:tabs>
        <w:ind w:left="2880" w:hanging="360"/>
      </w:pPr>
      <w:rPr>
        <w:rFonts w:ascii="Arial" w:hAnsi="Arial" w:hint="default"/>
      </w:rPr>
    </w:lvl>
    <w:lvl w:ilvl="4" w:tplc="882ED3D8" w:tentative="1">
      <w:start w:val="1"/>
      <w:numFmt w:val="bullet"/>
      <w:lvlText w:val="•"/>
      <w:lvlJc w:val="left"/>
      <w:pPr>
        <w:tabs>
          <w:tab w:val="num" w:pos="3600"/>
        </w:tabs>
        <w:ind w:left="3600" w:hanging="360"/>
      </w:pPr>
      <w:rPr>
        <w:rFonts w:ascii="Arial" w:hAnsi="Arial" w:hint="default"/>
      </w:rPr>
    </w:lvl>
    <w:lvl w:ilvl="5" w:tplc="BA6649A4" w:tentative="1">
      <w:start w:val="1"/>
      <w:numFmt w:val="bullet"/>
      <w:lvlText w:val="•"/>
      <w:lvlJc w:val="left"/>
      <w:pPr>
        <w:tabs>
          <w:tab w:val="num" w:pos="4320"/>
        </w:tabs>
        <w:ind w:left="4320" w:hanging="360"/>
      </w:pPr>
      <w:rPr>
        <w:rFonts w:ascii="Arial" w:hAnsi="Arial" w:hint="default"/>
      </w:rPr>
    </w:lvl>
    <w:lvl w:ilvl="6" w:tplc="A79A61B2" w:tentative="1">
      <w:start w:val="1"/>
      <w:numFmt w:val="bullet"/>
      <w:lvlText w:val="•"/>
      <w:lvlJc w:val="left"/>
      <w:pPr>
        <w:tabs>
          <w:tab w:val="num" w:pos="5040"/>
        </w:tabs>
        <w:ind w:left="5040" w:hanging="360"/>
      </w:pPr>
      <w:rPr>
        <w:rFonts w:ascii="Arial" w:hAnsi="Arial" w:hint="default"/>
      </w:rPr>
    </w:lvl>
    <w:lvl w:ilvl="7" w:tplc="80D00902" w:tentative="1">
      <w:start w:val="1"/>
      <w:numFmt w:val="bullet"/>
      <w:lvlText w:val="•"/>
      <w:lvlJc w:val="left"/>
      <w:pPr>
        <w:tabs>
          <w:tab w:val="num" w:pos="5760"/>
        </w:tabs>
        <w:ind w:left="5760" w:hanging="360"/>
      </w:pPr>
      <w:rPr>
        <w:rFonts w:ascii="Arial" w:hAnsi="Arial" w:hint="default"/>
      </w:rPr>
    </w:lvl>
    <w:lvl w:ilvl="8" w:tplc="F12A9A0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1B156BD"/>
    <w:multiLevelType w:val="hybridMultilevel"/>
    <w:tmpl w:val="3B489D18"/>
    <w:lvl w:ilvl="0" w:tplc="77EC2CAA">
      <w:start w:val="1"/>
      <w:numFmt w:val="bullet"/>
      <w:lvlText w:val=""/>
      <w:lvlJc w:val="left"/>
      <w:pPr>
        <w:ind w:left="3648" w:hanging="360"/>
      </w:pPr>
      <w:rPr>
        <w:rFonts w:asciiTheme="majorHAnsi" w:hAnsiTheme="majorHAnsi" w:cstheme="majorHAnsi" w:hint="default"/>
        <w:sz w:val="22"/>
        <w:szCs w:val="22"/>
      </w:rPr>
    </w:lvl>
    <w:lvl w:ilvl="1" w:tplc="04090003" w:tentative="1">
      <w:start w:val="1"/>
      <w:numFmt w:val="bullet"/>
      <w:lvlText w:val="o"/>
      <w:lvlJc w:val="left"/>
      <w:pPr>
        <w:ind w:left="2928" w:hanging="360"/>
      </w:pPr>
      <w:rPr>
        <w:rFonts w:ascii="Courier New" w:hAnsi="Courier New" w:cs="Courier New" w:hint="default"/>
      </w:rPr>
    </w:lvl>
    <w:lvl w:ilvl="2" w:tplc="CA1AD7DE">
      <w:start w:val="1"/>
      <w:numFmt w:val="bullet"/>
      <w:lvlText w:val=""/>
      <w:lvlJc w:val="left"/>
      <w:pPr>
        <w:ind w:left="3648" w:hanging="360"/>
      </w:pPr>
      <w:rPr>
        <w:rFonts w:ascii="Symbol" w:hAnsi="Symbol" w:hint="default"/>
        <w:sz w:val="22"/>
        <w:szCs w:val="22"/>
      </w:rPr>
    </w:lvl>
    <w:lvl w:ilvl="3" w:tplc="04090001" w:tentative="1">
      <w:start w:val="1"/>
      <w:numFmt w:val="bullet"/>
      <w:lvlText w:val=""/>
      <w:lvlJc w:val="left"/>
      <w:pPr>
        <w:ind w:left="4368" w:hanging="360"/>
      </w:pPr>
      <w:rPr>
        <w:rFonts w:ascii="Symbol" w:hAnsi="Symbol" w:hint="default"/>
      </w:rPr>
    </w:lvl>
    <w:lvl w:ilvl="4" w:tplc="04090003" w:tentative="1">
      <w:start w:val="1"/>
      <w:numFmt w:val="bullet"/>
      <w:lvlText w:val="o"/>
      <w:lvlJc w:val="left"/>
      <w:pPr>
        <w:ind w:left="5088" w:hanging="360"/>
      </w:pPr>
      <w:rPr>
        <w:rFonts w:ascii="Courier New" w:hAnsi="Courier New" w:cs="Courier New" w:hint="default"/>
      </w:rPr>
    </w:lvl>
    <w:lvl w:ilvl="5" w:tplc="04090005" w:tentative="1">
      <w:start w:val="1"/>
      <w:numFmt w:val="bullet"/>
      <w:lvlText w:val=""/>
      <w:lvlJc w:val="left"/>
      <w:pPr>
        <w:ind w:left="5808" w:hanging="360"/>
      </w:pPr>
      <w:rPr>
        <w:rFonts w:ascii="Wingdings" w:hAnsi="Wingdings" w:hint="default"/>
      </w:rPr>
    </w:lvl>
    <w:lvl w:ilvl="6" w:tplc="04090001" w:tentative="1">
      <w:start w:val="1"/>
      <w:numFmt w:val="bullet"/>
      <w:lvlText w:val=""/>
      <w:lvlJc w:val="left"/>
      <w:pPr>
        <w:ind w:left="6528" w:hanging="360"/>
      </w:pPr>
      <w:rPr>
        <w:rFonts w:ascii="Symbol" w:hAnsi="Symbol" w:hint="default"/>
      </w:rPr>
    </w:lvl>
    <w:lvl w:ilvl="7" w:tplc="04090003" w:tentative="1">
      <w:start w:val="1"/>
      <w:numFmt w:val="bullet"/>
      <w:lvlText w:val="o"/>
      <w:lvlJc w:val="left"/>
      <w:pPr>
        <w:ind w:left="7248" w:hanging="360"/>
      </w:pPr>
      <w:rPr>
        <w:rFonts w:ascii="Courier New" w:hAnsi="Courier New" w:cs="Courier New" w:hint="default"/>
      </w:rPr>
    </w:lvl>
    <w:lvl w:ilvl="8" w:tplc="04090005" w:tentative="1">
      <w:start w:val="1"/>
      <w:numFmt w:val="bullet"/>
      <w:lvlText w:val=""/>
      <w:lvlJc w:val="left"/>
      <w:pPr>
        <w:ind w:left="7968" w:hanging="360"/>
      </w:pPr>
      <w:rPr>
        <w:rFonts w:ascii="Wingdings" w:hAnsi="Wingdings" w:hint="default"/>
      </w:rPr>
    </w:lvl>
  </w:abstractNum>
  <w:abstractNum w:abstractNumId="14" w15:restartNumberingAfterBreak="0">
    <w:nsid w:val="4795524B"/>
    <w:multiLevelType w:val="hybridMultilevel"/>
    <w:tmpl w:val="B534FC54"/>
    <w:lvl w:ilvl="0" w:tplc="D96A70AC">
      <w:start w:val="1"/>
      <w:numFmt w:val="bullet"/>
      <w:lvlText w:val="•"/>
      <w:lvlJc w:val="left"/>
      <w:pPr>
        <w:tabs>
          <w:tab w:val="num" w:pos="720"/>
        </w:tabs>
        <w:ind w:left="720" w:hanging="360"/>
      </w:pPr>
      <w:rPr>
        <w:rFonts w:ascii="Arial" w:hAnsi="Arial" w:hint="default"/>
      </w:rPr>
    </w:lvl>
    <w:lvl w:ilvl="1" w:tplc="D5580C06">
      <w:start w:val="1"/>
      <w:numFmt w:val="bullet"/>
      <w:lvlText w:val="•"/>
      <w:lvlJc w:val="left"/>
      <w:pPr>
        <w:tabs>
          <w:tab w:val="num" w:pos="1440"/>
        </w:tabs>
        <w:ind w:left="1440" w:hanging="360"/>
      </w:pPr>
      <w:rPr>
        <w:rFonts w:ascii="Arial" w:hAnsi="Arial" w:hint="default"/>
      </w:rPr>
    </w:lvl>
    <w:lvl w:ilvl="2" w:tplc="A206293C" w:tentative="1">
      <w:start w:val="1"/>
      <w:numFmt w:val="bullet"/>
      <w:lvlText w:val="•"/>
      <w:lvlJc w:val="left"/>
      <w:pPr>
        <w:tabs>
          <w:tab w:val="num" w:pos="2160"/>
        </w:tabs>
        <w:ind w:left="2160" w:hanging="360"/>
      </w:pPr>
      <w:rPr>
        <w:rFonts w:ascii="Arial" w:hAnsi="Arial" w:hint="default"/>
      </w:rPr>
    </w:lvl>
    <w:lvl w:ilvl="3" w:tplc="2A0EC3D8" w:tentative="1">
      <w:start w:val="1"/>
      <w:numFmt w:val="bullet"/>
      <w:lvlText w:val="•"/>
      <w:lvlJc w:val="left"/>
      <w:pPr>
        <w:tabs>
          <w:tab w:val="num" w:pos="2880"/>
        </w:tabs>
        <w:ind w:left="2880" w:hanging="360"/>
      </w:pPr>
      <w:rPr>
        <w:rFonts w:ascii="Arial" w:hAnsi="Arial" w:hint="default"/>
      </w:rPr>
    </w:lvl>
    <w:lvl w:ilvl="4" w:tplc="ED06A634" w:tentative="1">
      <w:start w:val="1"/>
      <w:numFmt w:val="bullet"/>
      <w:lvlText w:val="•"/>
      <w:lvlJc w:val="left"/>
      <w:pPr>
        <w:tabs>
          <w:tab w:val="num" w:pos="3600"/>
        </w:tabs>
        <w:ind w:left="3600" w:hanging="360"/>
      </w:pPr>
      <w:rPr>
        <w:rFonts w:ascii="Arial" w:hAnsi="Arial" w:hint="default"/>
      </w:rPr>
    </w:lvl>
    <w:lvl w:ilvl="5" w:tplc="C83653AA" w:tentative="1">
      <w:start w:val="1"/>
      <w:numFmt w:val="bullet"/>
      <w:lvlText w:val="•"/>
      <w:lvlJc w:val="left"/>
      <w:pPr>
        <w:tabs>
          <w:tab w:val="num" w:pos="4320"/>
        </w:tabs>
        <w:ind w:left="4320" w:hanging="360"/>
      </w:pPr>
      <w:rPr>
        <w:rFonts w:ascii="Arial" w:hAnsi="Arial" w:hint="default"/>
      </w:rPr>
    </w:lvl>
    <w:lvl w:ilvl="6" w:tplc="203613A0" w:tentative="1">
      <w:start w:val="1"/>
      <w:numFmt w:val="bullet"/>
      <w:lvlText w:val="•"/>
      <w:lvlJc w:val="left"/>
      <w:pPr>
        <w:tabs>
          <w:tab w:val="num" w:pos="5040"/>
        </w:tabs>
        <w:ind w:left="5040" w:hanging="360"/>
      </w:pPr>
      <w:rPr>
        <w:rFonts w:ascii="Arial" w:hAnsi="Arial" w:hint="default"/>
      </w:rPr>
    </w:lvl>
    <w:lvl w:ilvl="7" w:tplc="21FABA8C" w:tentative="1">
      <w:start w:val="1"/>
      <w:numFmt w:val="bullet"/>
      <w:lvlText w:val="•"/>
      <w:lvlJc w:val="left"/>
      <w:pPr>
        <w:tabs>
          <w:tab w:val="num" w:pos="5760"/>
        </w:tabs>
        <w:ind w:left="5760" w:hanging="360"/>
      </w:pPr>
      <w:rPr>
        <w:rFonts w:ascii="Arial" w:hAnsi="Arial" w:hint="default"/>
      </w:rPr>
    </w:lvl>
    <w:lvl w:ilvl="8" w:tplc="FDF8BBA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92A0A39"/>
    <w:multiLevelType w:val="hybridMultilevel"/>
    <w:tmpl w:val="A96E93F2"/>
    <w:lvl w:ilvl="0" w:tplc="282217E2">
      <w:start w:val="1"/>
      <w:numFmt w:val="bullet"/>
      <w:lvlText w:val="•"/>
      <w:lvlJc w:val="left"/>
      <w:pPr>
        <w:tabs>
          <w:tab w:val="num" w:pos="720"/>
        </w:tabs>
        <w:ind w:left="720" w:hanging="360"/>
      </w:pPr>
      <w:rPr>
        <w:rFonts w:ascii="Arial" w:hAnsi="Arial" w:hint="default"/>
      </w:rPr>
    </w:lvl>
    <w:lvl w:ilvl="1" w:tplc="8E502EFA" w:tentative="1">
      <w:start w:val="1"/>
      <w:numFmt w:val="bullet"/>
      <w:lvlText w:val="•"/>
      <w:lvlJc w:val="left"/>
      <w:pPr>
        <w:tabs>
          <w:tab w:val="num" w:pos="1440"/>
        </w:tabs>
        <w:ind w:left="1440" w:hanging="360"/>
      </w:pPr>
      <w:rPr>
        <w:rFonts w:ascii="Arial" w:hAnsi="Arial" w:hint="default"/>
      </w:rPr>
    </w:lvl>
    <w:lvl w:ilvl="2" w:tplc="BBD8C234" w:tentative="1">
      <w:start w:val="1"/>
      <w:numFmt w:val="bullet"/>
      <w:lvlText w:val="•"/>
      <w:lvlJc w:val="left"/>
      <w:pPr>
        <w:tabs>
          <w:tab w:val="num" w:pos="2160"/>
        </w:tabs>
        <w:ind w:left="2160" w:hanging="360"/>
      </w:pPr>
      <w:rPr>
        <w:rFonts w:ascii="Arial" w:hAnsi="Arial" w:hint="default"/>
      </w:rPr>
    </w:lvl>
    <w:lvl w:ilvl="3" w:tplc="E852129C" w:tentative="1">
      <w:start w:val="1"/>
      <w:numFmt w:val="bullet"/>
      <w:lvlText w:val="•"/>
      <w:lvlJc w:val="left"/>
      <w:pPr>
        <w:tabs>
          <w:tab w:val="num" w:pos="2880"/>
        </w:tabs>
        <w:ind w:left="2880" w:hanging="360"/>
      </w:pPr>
      <w:rPr>
        <w:rFonts w:ascii="Arial" w:hAnsi="Arial" w:hint="default"/>
      </w:rPr>
    </w:lvl>
    <w:lvl w:ilvl="4" w:tplc="4F12EA6E" w:tentative="1">
      <w:start w:val="1"/>
      <w:numFmt w:val="bullet"/>
      <w:lvlText w:val="•"/>
      <w:lvlJc w:val="left"/>
      <w:pPr>
        <w:tabs>
          <w:tab w:val="num" w:pos="3600"/>
        </w:tabs>
        <w:ind w:left="3600" w:hanging="360"/>
      </w:pPr>
      <w:rPr>
        <w:rFonts w:ascii="Arial" w:hAnsi="Arial" w:hint="default"/>
      </w:rPr>
    </w:lvl>
    <w:lvl w:ilvl="5" w:tplc="2E34F676" w:tentative="1">
      <w:start w:val="1"/>
      <w:numFmt w:val="bullet"/>
      <w:lvlText w:val="•"/>
      <w:lvlJc w:val="left"/>
      <w:pPr>
        <w:tabs>
          <w:tab w:val="num" w:pos="4320"/>
        </w:tabs>
        <w:ind w:left="4320" w:hanging="360"/>
      </w:pPr>
      <w:rPr>
        <w:rFonts w:ascii="Arial" w:hAnsi="Arial" w:hint="default"/>
      </w:rPr>
    </w:lvl>
    <w:lvl w:ilvl="6" w:tplc="C744F6E6" w:tentative="1">
      <w:start w:val="1"/>
      <w:numFmt w:val="bullet"/>
      <w:lvlText w:val="•"/>
      <w:lvlJc w:val="left"/>
      <w:pPr>
        <w:tabs>
          <w:tab w:val="num" w:pos="5040"/>
        </w:tabs>
        <w:ind w:left="5040" w:hanging="360"/>
      </w:pPr>
      <w:rPr>
        <w:rFonts w:ascii="Arial" w:hAnsi="Arial" w:hint="default"/>
      </w:rPr>
    </w:lvl>
    <w:lvl w:ilvl="7" w:tplc="9F9E1FD8" w:tentative="1">
      <w:start w:val="1"/>
      <w:numFmt w:val="bullet"/>
      <w:lvlText w:val="•"/>
      <w:lvlJc w:val="left"/>
      <w:pPr>
        <w:tabs>
          <w:tab w:val="num" w:pos="5760"/>
        </w:tabs>
        <w:ind w:left="5760" w:hanging="360"/>
      </w:pPr>
      <w:rPr>
        <w:rFonts w:ascii="Arial" w:hAnsi="Arial" w:hint="default"/>
      </w:rPr>
    </w:lvl>
    <w:lvl w:ilvl="8" w:tplc="1B5855F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D10310D"/>
    <w:multiLevelType w:val="hybridMultilevel"/>
    <w:tmpl w:val="02A484F6"/>
    <w:lvl w:ilvl="0" w:tplc="5AE099F2">
      <w:start w:val="1"/>
      <w:numFmt w:val="bullet"/>
      <w:lvlText w:val="•"/>
      <w:lvlJc w:val="left"/>
      <w:pPr>
        <w:tabs>
          <w:tab w:val="num" w:pos="720"/>
        </w:tabs>
        <w:ind w:left="720" w:hanging="360"/>
      </w:pPr>
      <w:rPr>
        <w:rFonts w:ascii="Arial" w:hAnsi="Arial" w:hint="default"/>
      </w:rPr>
    </w:lvl>
    <w:lvl w:ilvl="1" w:tplc="87EE3AAC" w:tentative="1">
      <w:start w:val="1"/>
      <w:numFmt w:val="bullet"/>
      <w:lvlText w:val="•"/>
      <w:lvlJc w:val="left"/>
      <w:pPr>
        <w:tabs>
          <w:tab w:val="num" w:pos="1440"/>
        </w:tabs>
        <w:ind w:left="1440" w:hanging="360"/>
      </w:pPr>
      <w:rPr>
        <w:rFonts w:ascii="Arial" w:hAnsi="Arial" w:hint="default"/>
      </w:rPr>
    </w:lvl>
    <w:lvl w:ilvl="2" w:tplc="6342301C" w:tentative="1">
      <w:start w:val="1"/>
      <w:numFmt w:val="bullet"/>
      <w:lvlText w:val="•"/>
      <w:lvlJc w:val="left"/>
      <w:pPr>
        <w:tabs>
          <w:tab w:val="num" w:pos="2160"/>
        </w:tabs>
        <w:ind w:left="2160" w:hanging="360"/>
      </w:pPr>
      <w:rPr>
        <w:rFonts w:ascii="Arial" w:hAnsi="Arial" w:hint="default"/>
      </w:rPr>
    </w:lvl>
    <w:lvl w:ilvl="3" w:tplc="17C2C2BE" w:tentative="1">
      <w:start w:val="1"/>
      <w:numFmt w:val="bullet"/>
      <w:lvlText w:val="•"/>
      <w:lvlJc w:val="left"/>
      <w:pPr>
        <w:tabs>
          <w:tab w:val="num" w:pos="2880"/>
        </w:tabs>
        <w:ind w:left="2880" w:hanging="360"/>
      </w:pPr>
      <w:rPr>
        <w:rFonts w:ascii="Arial" w:hAnsi="Arial" w:hint="default"/>
      </w:rPr>
    </w:lvl>
    <w:lvl w:ilvl="4" w:tplc="9A308F2A" w:tentative="1">
      <w:start w:val="1"/>
      <w:numFmt w:val="bullet"/>
      <w:lvlText w:val="•"/>
      <w:lvlJc w:val="left"/>
      <w:pPr>
        <w:tabs>
          <w:tab w:val="num" w:pos="3600"/>
        </w:tabs>
        <w:ind w:left="3600" w:hanging="360"/>
      </w:pPr>
      <w:rPr>
        <w:rFonts w:ascii="Arial" w:hAnsi="Arial" w:hint="default"/>
      </w:rPr>
    </w:lvl>
    <w:lvl w:ilvl="5" w:tplc="EB70B06C" w:tentative="1">
      <w:start w:val="1"/>
      <w:numFmt w:val="bullet"/>
      <w:lvlText w:val="•"/>
      <w:lvlJc w:val="left"/>
      <w:pPr>
        <w:tabs>
          <w:tab w:val="num" w:pos="4320"/>
        </w:tabs>
        <w:ind w:left="4320" w:hanging="360"/>
      </w:pPr>
      <w:rPr>
        <w:rFonts w:ascii="Arial" w:hAnsi="Arial" w:hint="default"/>
      </w:rPr>
    </w:lvl>
    <w:lvl w:ilvl="6" w:tplc="D2A218D6" w:tentative="1">
      <w:start w:val="1"/>
      <w:numFmt w:val="bullet"/>
      <w:lvlText w:val="•"/>
      <w:lvlJc w:val="left"/>
      <w:pPr>
        <w:tabs>
          <w:tab w:val="num" w:pos="5040"/>
        </w:tabs>
        <w:ind w:left="5040" w:hanging="360"/>
      </w:pPr>
      <w:rPr>
        <w:rFonts w:ascii="Arial" w:hAnsi="Arial" w:hint="default"/>
      </w:rPr>
    </w:lvl>
    <w:lvl w:ilvl="7" w:tplc="13A294B8" w:tentative="1">
      <w:start w:val="1"/>
      <w:numFmt w:val="bullet"/>
      <w:lvlText w:val="•"/>
      <w:lvlJc w:val="left"/>
      <w:pPr>
        <w:tabs>
          <w:tab w:val="num" w:pos="5760"/>
        </w:tabs>
        <w:ind w:left="5760" w:hanging="360"/>
      </w:pPr>
      <w:rPr>
        <w:rFonts w:ascii="Arial" w:hAnsi="Arial" w:hint="default"/>
      </w:rPr>
    </w:lvl>
    <w:lvl w:ilvl="8" w:tplc="F22E553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F8D2ADD"/>
    <w:multiLevelType w:val="hybridMultilevel"/>
    <w:tmpl w:val="12F2540C"/>
    <w:lvl w:ilvl="0" w:tplc="BB0A017C">
      <w:start w:val="1"/>
      <w:numFmt w:val="bullet"/>
      <w:lvlText w:val="•"/>
      <w:lvlJc w:val="left"/>
      <w:pPr>
        <w:tabs>
          <w:tab w:val="num" w:pos="720"/>
        </w:tabs>
        <w:ind w:left="720" w:hanging="360"/>
      </w:pPr>
      <w:rPr>
        <w:rFonts w:ascii="Arial" w:hAnsi="Arial" w:hint="default"/>
      </w:rPr>
    </w:lvl>
    <w:lvl w:ilvl="1" w:tplc="547A6056" w:tentative="1">
      <w:start w:val="1"/>
      <w:numFmt w:val="bullet"/>
      <w:lvlText w:val="•"/>
      <w:lvlJc w:val="left"/>
      <w:pPr>
        <w:tabs>
          <w:tab w:val="num" w:pos="1440"/>
        </w:tabs>
        <w:ind w:left="1440" w:hanging="360"/>
      </w:pPr>
      <w:rPr>
        <w:rFonts w:ascii="Arial" w:hAnsi="Arial" w:hint="default"/>
      </w:rPr>
    </w:lvl>
    <w:lvl w:ilvl="2" w:tplc="426E080A" w:tentative="1">
      <w:start w:val="1"/>
      <w:numFmt w:val="bullet"/>
      <w:lvlText w:val="•"/>
      <w:lvlJc w:val="left"/>
      <w:pPr>
        <w:tabs>
          <w:tab w:val="num" w:pos="2160"/>
        </w:tabs>
        <w:ind w:left="2160" w:hanging="360"/>
      </w:pPr>
      <w:rPr>
        <w:rFonts w:ascii="Arial" w:hAnsi="Arial" w:hint="default"/>
      </w:rPr>
    </w:lvl>
    <w:lvl w:ilvl="3" w:tplc="D122AE9E" w:tentative="1">
      <w:start w:val="1"/>
      <w:numFmt w:val="bullet"/>
      <w:lvlText w:val="•"/>
      <w:lvlJc w:val="left"/>
      <w:pPr>
        <w:tabs>
          <w:tab w:val="num" w:pos="2880"/>
        </w:tabs>
        <w:ind w:left="2880" w:hanging="360"/>
      </w:pPr>
      <w:rPr>
        <w:rFonts w:ascii="Arial" w:hAnsi="Arial" w:hint="default"/>
      </w:rPr>
    </w:lvl>
    <w:lvl w:ilvl="4" w:tplc="53EAAE7C" w:tentative="1">
      <w:start w:val="1"/>
      <w:numFmt w:val="bullet"/>
      <w:lvlText w:val="•"/>
      <w:lvlJc w:val="left"/>
      <w:pPr>
        <w:tabs>
          <w:tab w:val="num" w:pos="3600"/>
        </w:tabs>
        <w:ind w:left="3600" w:hanging="360"/>
      </w:pPr>
      <w:rPr>
        <w:rFonts w:ascii="Arial" w:hAnsi="Arial" w:hint="default"/>
      </w:rPr>
    </w:lvl>
    <w:lvl w:ilvl="5" w:tplc="3C6C8408" w:tentative="1">
      <w:start w:val="1"/>
      <w:numFmt w:val="bullet"/>
      <w:lvlText w:val="•"/>
      <w:lvlJc w:val="left"/>
      <w:pPr>
        <w:tabs>
          <w:tab w:val="num" w:pos="4320"/>
        </w:tabs>
        <w:ind w:left="4320" w:hanging="360"/>
      </w:pPr>
      <w:rPr>
        <w:rFonts w:ascii="Arial" w:hAnsi="Arial" w:hint="default"/>
      </w:rPr>
    </w:lvl>
    <w:lvl w:ilvl="6" w:tplc="BCFA6F54" w:tentative="1">
      <w:start w:val="1"/>
      <w:numFmt w:val="bullet"/>
      <w:lvlText w:val="•"/>
      <w:lvlJc w:val="left"/>
      <w:pPr>
        <w:tabs>
          <w:tab w:val="num" w:pos="5040"/>
        </w:tabs>
        <w:ind w:left="5040" w:hanging="360"/>
      </w:pPr>
      <w:rPr>
        <w:rFonts w:ascii="Arial" w:hAnsi="Arial" w:hint="default"/>
      </w:rPr>
    </w:lvl>
    <w:lvl w:ilvl="7" w:tplc="7B8055A4" w:tentative="1">
      <w:start w:val="1"/>
      <w:numFmt w:val="bullet"/>
      <w:lvlText w:val="•"/>
      <w:lvlJc w:val="left"/>
      <w:pPr>
        <w:tabs>
          <w:tab w:val="num" w:pos="5760"/>
        </w:tabs>
        <w:ind w:left="5760" w:hanging="360"/>
      </w:pPr>
      <w:rPr>
        <w:rFonts w:ascii="Arial" w:hAnsi="Arial" w:hint="default"/>
      </w:rPr>
    </w:lvl>
    <w:lvl w:ilvl="8" w:tplc="E9AE699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FC876A9"/>
    <w:multiLevelType w:val="hybridMultilevel"/>
    <w:tmpl w:val="147C402C"/>
    <w:lvl w:ilvl="0" w:tplc="358CB382">
      <w:start w:val="1"/>
      <w:numFmt w:val="bullet"/>
      <w:lvlText w:val="•"/>
      <w:lvlJc w:val="left"/>
      <w:pPr>
        <w:tabs>
          <w:tab w:val="num" w:pos="720"/>
        </w:tabs>
        <w:ind w:left="720" w:hanging="360"/>
      </w:pPr>
      <w:rPr>
        <w:rFonts w:ascii="Arial" w:hAnsi="Arial" w:hint="default"/>
      </w:rPr>
    </w:lvl>
    <w:lvl w:ilvl="1" w:tplc="2C3E9BA8" w:tentative="1">
      <w:start w:val="1"/>
      <w:numFmt w:val="bullet"/>
      <w:lvlText w:val="•"/>
      <w:lvlJc w:val="left"/>
      <w:pPr>
        <w:tabs>
          <w:tab w:val="num" w:pos="1440"/>
        </w:tabs>
        <w:ind w:left="1440" w:hanging="360"/>
      </w:pPr>
      <w:rPr>
        <w:rFonts w:ascii="Arial" w:hAnsi="Arial" w:hint="default"/>
      </w:rPr>
    </w:lvl>
    <w:lvl w:ilvl="2" w:tplc="2128683E" w:tentative="1">
      <w:start w:val="1"/>
      <w:numFmt w:val="bullet"/>
      <w:lvlText w:val="•"/>
      <w:lvlJc w:val="left"/>
      <w:pPr>
        <w:tabs>
          <w:tab w:val="num" w:pos="2160"/>
        </w:tabs>
        <w:ind w:left="2160" w:hanging="360"/>
      </w:pPr>
      <w:rPr>
        <w:rFonts w:ascii="Arial" w:hAnsi="Arial" w:hint="default"/>
      </w:rPr>
    </w:lvl>
    <w:lvl w:ilvl="3" w:tplc="A01250A2" w:tentative="1">
      <w:start w:val="1"/>
      <w:numFmt w:val="bullet"/>
      <w:lvlText w:val="•"/>
      <w:lvlJc w:val="left"/>
      <w:pPr>
        <w:tabs>
          <w:tab w:val="num" w:pos="2880"/>
        </w:tabs>
        <w:ind w:left="2880" w:hanging="360"/>
      </w:pPr>
      <w:rPr>
        <w:rFonts w:ascii="Arial" w:hAnsi="Arial" w:hint="default"/>
      </w:rPr>
    </w:lvl>
    <w:lvl w:ilvl="4" w:tplc="B75A964C" w:tentative="1">
      <w:start w:val="1"/>
      <w:numFmt w:val="bullet"/>
      <w:lvlText w:val="•"/>
      <w:lvlJc w:val="left"/>
      <w:pPr>
        <w:tabs>
          <w:tab w:val="num" w:pos="3600"/>
        </w:tabs>
        <w:ind w:left="3600" w:hanging="360"/>
      </w:pPr>
      <w:rPr>
        <w:rFonts w:ascii="Arial" w:hAnsi="Arial" w:hint="default"/>
      </w:rPr>
    </w:lvl>
    <w:lvl w:ilvl="5" w:tplc="4A60CC46" w:tentative="1">
      <w:start w:val="1"/>
      <w:numFmt w:val="bullet"/>
      <w:lvlText w:val="•"/>
      <w:lvlJc w:val="left"/>
      <w:pPr>
        <w:tabs>
          <w:tab w:val="num" w:pos="4320"/>
        </w:tabs>
        <w:ind w:left="4320" w:hanging="360"/>
      </w:pPr>
      <w:rPr>
        <w:rFonts w:ascii="Arial" w:hAnsi="Arial" w:hint="default"/>
      </w:rPr>
    </w:lvl>
    <w:lvl w:ilvl="6" w:tplc="0F28DF30" w:tentative="1">
      <w:start w:val="1"/>
      <w:numFmt w:val="bullet"/>
      <w:lvlText w:val="•"/>
      <w:lvlJc w:val="left"/>
      <w:pPr>
        <w:tabs>
          <w:tab w:val="num" w:pos="5040"/>
        </w:tabs>
        <w:ind w:left="5040" w:hanging="360"/>
      </w:pPr>
      <w:rPr>
        <w:rFonts w:ascii="Arial" w:hAnsi="Arial" w:hint="default"/>
      </w:rPr>
    </w:lvl>
    <w:lvl w:ilvl="7" w:tplc="EF6C8A7C" w:tentative="1">
      <w:start w:val="1"/>
      <w:numFmt w:val="bullet"/>
      <w:lvlText w:val="•"/>
      <w:lvlJc w:val="left"/>
      <w:pPr>
        <w:tabs>
          <w:tab w:val="num" w:pos="5760"/>
        </w:tabs>
        <w:ind w:left="5760" w:hanging="360"/>
      </w:pPr>
      <w:rPr>
        <w:rFonts w:ascii="Arial" w:hAnsi="Arial" w:hint="default"/>
      </w:rPr>
    </w:lvl>
    <w:lvl w:ilvl="8" w:tplc="34F629D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9B9557E"/>
    <w:multiLevelType w:val="hybridMultilevel"/>
    <w:tmpl w:val="393038C2"/>
    <w:lvl w:ilvl="0" w:tplc="BA388BA4">
      <w:start w:val="1"/>
      <w:numFmt w:val="bullet"/>
      <w:lvlText w:val="•"/>
      <w:lvlJc w:val="left"/>
      <w:pPr>
        <w:tabs>
          <w:tab w:val="num" w:pos="720"/>
        </w:tabs>
        <w:ind w:left="720" w:hanging="360"/>
      </w:pPr>
      <w:rPr>
        <w:rFonts w:ascii="Arial" w:hAnsi="Arial" w:hint="default"/>
      </w:rPr>
    </w:lvl>
    <w:lvl w:ilvl="1" w:tplc="8C2AB11C" w:tentative="1">
      <w:start w:val="1"/>
      <w:numFmt w:val="bullet"/>
      <w:lvlText w:val="•"/>
      <w:lvlJc w:val="left"/>
      <w:pPr>
        <w:tabs>
          <w:tab w:val="num" w:pos="1440"/>
        </w:tabs>
        <w:ind w:left="1440" w:hanging="360"/>
      </w:pPr>
      <w:rPr>
        <w:rFonts w:ascii="Arial" w:hAnsi="Arial" w:hint="default"/>
      </w:rPr>
    </w:lvl>
    <w:lvl w:ilvl="2" w:tplc="24FE7B5A" w:tentative="1">
      <w:start w:val="1"/>
      <w:numFmt w:val="bullet"/>
      <w:lvlText w:val="•"/>
      <w:lvlJc w:val="left"/>
      <w:pPr>
        <w:tabs>
          <w:tab w:val="num" w:pos="2160"/>
        </w:tabs>
        <w:ind w:left="2160" w:hanging="360"/>
      </w:pPr>
      <w:rPr>
        <w:rFonts w:ascii="Arial" w:hAnsi="Arial" w:hint="default"/>
      </w:rPr>
    </w:lvl>
    <w:lvl w:ilvl="3" w:tplc="9C54A82C" w:tentative="1">
      <w:start w:val="1"/>
      <w:numFmt w:val="bullet"/>
      <w:lvlText w:val="•"/>
      <w:lvlJc w:val="left"/>
      <w:pPr>
        <w:tabs>
          <w:tab w:val="num" w:pos="2880"/>
        </w:tabs>
        <w:ind w:left="2880" w:hanging="360"/>
      </w:pPr>
      <w:rPr>
        <w:rFonts w:ascii="Arial" w:hAnsi="Arial" w:hint="default"/>
      </w:rPr>
    </w:lvl>
    <w:lvl w:ilvl="4" w:tplc="107A817E" w:tentative="1">
      <w:start w:val="1"/>
      <w:numFmt w:val="bullet"/>
      <w:lvlText w:val="•"/>
      <w:lvlJc w:val="left"/>
      <w:pPr>
        <w:tabs>
          <w:tab w:val="num" w:pos="3600"/>
        </w:tabs>
        <w:ind w:left="3600" w:hanging="360"/>
      </w:pPr>
      <w:rPr>
        <w:rFonts w:ascii="Arial" w:hAnsi="Arial" w:hint="default"/>
      </w:rPr>
    </w:lvl>
    <w:lvl w:ilvl="5" w:tplc="67F206FE" w:tentative="1">
      <w:start w:val="1"/>
      <w:numFmt w:val="bullet"/>
      <w:lvlText w:val="•"/>
      <w:lvlJc w:val="left"/>
      <w:pPr>
        <w:tabs>
          <w:tab w:val="num" w:pos="4320"/>
        </w:tabs>
        <w:ind w:left="4320" w:hanging="360"/>
      </w:pPr>
      <w:rPr>
        <w:rFonts w:ascii="Arial" w:hAnsi="Arial" w:hint="default"/>
      </w:rPr>
    </w:lvl>
    <w:lvl w:ilvl="6" w:tplc="9DAEB856" w:tentative="1">
      <w:start w:val="1"/>
      <w:numFmt w:val="bullet"/>
      <w:lvlText w:val="•"/>
      <w:lvlJc w:val="left"/>
      <w:pPr>
        <w:tabs>
          <w:tab w:val="num" w:pos="5040"/>
        </w:tabs>
        <w:ind w:left="5040" w:hanging="360"/>
      </w:pPr>
      <w:rPr>
        <w:rFonts w:ascii="Arial" w:hAnsi="Arial" w:hint="default"/>
      </w:rPr>
    </w:lvl>
    <w:lvl w:ilvl="7" w:tplc="6C822C30" w:tentative="1">
      <w:start w:val="1"/>
      <w:numFmt w:val="bullet"/>
      <w:lvlText w:val="•"/>
      <w:lvlJc w:val="left"/>
      <w:pPr>
        <w:tabs>
          <w:tab w:val="num" w:pos="5760"/>
        </w:tabs>
        <w:ind w:left="5760" w:hanging="360"/>
      </w:pPr>
      <w:rPr>
        <w:rFonts w:ascii="Arial" w:hAnsi="Arial" w:hint="default"/>
      </w:rPr>
    </w:lvl>
    <w:lvl w:ilvl="8" w:tplc="774C393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9E1658D"/>
    <w:multiLevelType w:val="hybridMultilevel"/>
    <w:tmpl w:val="2322538C"/>
    <w:lvl w:ilvl="0" w:tplc="A5542320">
      <w:start w:val="1"/>
      <w:numFmt w:val="bullet"/>
      <w:lvlText w:val="•"/>
      <w:lvlJc w:val="left"/>
      <w:pPr>
        <w:tabs>
          <w:tab w:val="num" w:pos="720"/>
        </w:tabs>
        <w:ind w:left="720" w:hanging="360"/>
      </w:pPr>
      <w:rPr>
        <w:rFonts w:ascii="Arial" w:hAnsi="Arial" w:hint="default"/>
      </w:rPr>
    </w:lvl>
    <w:lvl w:ilvl="1" w:tplc="FF82C0C0" w:tentative="1">
      <w:start w:val="1"/>
      <w:numFmt w:val="bullet"/>
      <w:lvlText w:val="•"/>
      <w:lvlJc w:val="left"/>
      <w:pPr>
        <w:tabs>
          <w:tab w:val="num" w:pos="1440"/>
        </w:tabs>
        <w:ind w:left="1440" w:hanging="360"/>
      </w:pPr>
      <w:rPr>
        <w:rFonts w:ascii="Arial" w:hAnsi="Arial" w:hint="default"/>
      </w:rPr>
    </w:lvl>
    <w:lvl w:ilvl="2" w:tplc="31527B80" w:tentative="1">
      <w:start w:val="1"/>
      <w:numFmt w:val="bullet"/>
      <w:lvlText w:val="•"/>
      <w:lvlJc w:val="left"/>
      <w:pPr>
        <w:tabs>
          <w:tab w:val="num" w:pos="2160"/>
        </w:tabs>
        <w:ind w:left="2160" w:hanging="360"/>
      </w:pPr>
      <w:rPr>
        <w:rFonts w:ascii="Arial" w:hAnsi="Arial" w:hint="default"/>
      </w:rPr>
    </w:lvl>
    <w:lvl w:ilvl="3" w:tplc="6038B228" w:tentative="1">
      <w:start w:val="1"/>
      <w:numFmt w:val="bullet"/>
      <w:lvlText w:val="•"/>
      <w:lvlJc w:val="left"/>
      <w:pPr>
        <w:tabs>
          <w:tab w:val="num" w:pos="2880"/>
        </w:tabs>
        <w:ind w:left="2880" w:hanging="360"/>
      </w:pPr>
      <w:rPr>
        <w:rFonts w:ascii="Arial" w:hAnsi="Arial" w:hint="default"/>
      </w:rPr>
    </w:lvl>
    <w:lvl w:ilvl="4" w:tplc="19F8C814" w:tentative="1">
      <w:start w:val="1"/>
      <w:numFmt w:val="bullet"/>
      <w:lvlText w:val="•"/>
      <w:lvlJc w:val="left"/>
      <w:pPr>
        <w:tabs>
          <w:tab w:val="num" w:pos="3600"/>
        </w:tabs>
        <w:ind w:left="3600" w:hanging="360"/>
      </w:pPr>
      <w:rPr>
        <w:rFonts w:ascii="Arial" w:hAnsi="Arial" w:hint="default"/>
      </w:rPr>
    </w:lvl>
    <w:lvl w:ilvl="5" w:tplc="1BCE1D64" w:tentative="1">
      <w:start w:val="1"/>
      <w:numFmt w:val="bullet"/>
      <w:lvlText w:val="•"/>
      <w:lvlJc w:val="left"/>
      <w:pPr>
        <w:tabs>
          <w:tab w:val="num" w:pos="4320"/>
        </w:tabs>
        <w:ind w:left="4320" w:hanging="360"/>
      </w:pPr>
      <w:rPr>
        <w:rFonts w:ascii="Arial" w:hAnsi="Arial" w:hint="default"/>
      </w:rPr>
    </w:lvl>
    <w:lvl w:ilvl="6" w:tplc="01B014A0" w:tentative="1">
      <w:start w:val="1"/>
      <w:numFmt w:val="bullet"/>
      <w:lvlText w:val="•"/>
      <w:lvlJc w:val="left"/>
      <w:pPr>
        <w:tabs>
          <w:tab w:val="num" w:pos="5040"/>
        </w:tabs>
        <w:ind w:left="5040" w:hanging="360"/>
      </w:pPr>
      <w:rPr>
        <w:rFonts w:ascii="Arial" w:hAnsi="Arial" w:hint="default"/>
      </w:rPr>
    </w:lvl>
    <w:lvl w:ilvl="7" w:tplc="99280B16" w:tentative="1">
      <w:start w:val="1"/>
      <w:numFmt w:val="bullet"/>
      <w:lvlText w:val="•"/>
      <w:lvlJc w:val="left"/>
      <w:pPr>
        <w:tabs>
          <w:tab w:val="num" w:pos="5760"/>
        </w:tabs>
        <w:ind w:left="5760" w:hanging="360"/>
      </w:pPr>
      <w:rPr>
        <w:rFonts w:ascii="Arial" w:hAnsi="Arial" w:hint="default"/>
      </w:rPr>
    </w:lvl>
    <w:lvl w:ilvl="8" w:tplc="B360023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B8D78BA"/>
    <w:multiLevelType w:val="hybridMultilevel"/>
    <w:tmpl w:val="8F24E83E"/>
    <w:lvl w:ilvl="0" w:tplc="3970046C">
      <w:start w:val="1"/>
      <w:numFmt w:val="bullet"/>
      <w:lvlText w:val="•"/>
      <w:lvlJc w:val="left"/>
      <w:pPr>
        <w:tabs>
          <w:tab w:val="num" w:pos="720"/>
        </w:tabs>
        <w:ind w:left="720" w:hanging="360"/>
      </w:pPr>
      <w:rPr>
        <w:rFonts w:ascii="Arial" w:hAnsi="Arial" w:hint="default"/>
      </w:rPr>
    </w:lvl>
    <w:lvl w:ilvl="1" w:tplc="F078B5AC" w:tentative="1">
      <w:start w:val="1"/>
      <w:numFmt w:val="bullet"/>
      <w:lvlText w:val="•"/>
      <w:lvlJc w:val="left"/>
      <w:pPr>
        <w:tabs>
          <w:tab w:val="num" w:pos="1440"/>
        </w:tabs>
        <w:ind w:left="1440" w:hanging="360"/>
      </w:pPr>
      <w:rPr>
        <w:rFonts w:ascii="Arial" w:hAnsi="Arial" w:hint="default"/>
      </w:rPr>
    </w:lvl>
    <w:lvl w:ilvl="2" w:tplc="3E34C71A" w:tentative="1">
      <w:start w:val="1"/>
      <w:numFmt w:val="bullet"/>
      <w:lvlText w:val="•"/>
      <w:lvlJc w:val="left"/>
      <w:pPr>
        <w:tabs>
          <w:tab w:val="num" w:pos="2160"/>
        </w:tabs>
        <w:ind w:left="2160" w:hanging="360"/>
      </w:pPr>
      <w:rPr>
        <w:rFonts w:ascii="Arial" w:hAnsi="Arial" w:hint="default"/>
      </w:rPr>
    </w:lvl>
    <w:lvl w:ilvl="3" w:tplc="BBAE7614" w:tentative="1">
      <w:start w:val="1"/>
      <w:numFmt w:val="bullet"/>
      <w:lvlText w:val="•"/>
      <w:lvlJc w:val="left"/>
      <w:pPr>
        <w:tabs>
          <w:tab w:val="num" w:pos="2880"/>
        </w:tabs>
        <w:ind w:left="2880" w:hanging="360"/>
      </w:pPr>
      <w:rPr>
        <w:rFonts w:ascii="Arial" w:hAnsi="Arial" w:hint="default"/>
      </w:rPr>
    </w:lvl>
    <w:lvl w:ilvl="4" w:tplc="50ECE7A8" w:tentative="1">
      <w:start w:val="1"/>
      <w:numFmt w:val="bullet"/>
      <w:lvlText w:val="•"/>
      <w:lvlJc w:val="left"/>
      <w:pPr>
        <w:tabs>
          <w:tab w:val="num" w:pos="3600"/>
        </w:tabs>
        <w:ind w:left="3600" w:hanging="360"/>
      </w:pPr>
      <w:rPr>
        <w:rFonts w:ascii="Arial" w:hAnsi="Arial" w:hint="default"/>
      </w:rPr>
    </w:lvl>
    <w:lvl w:ilvl="5" w:tplc="BEE8407C" w:tentative="1">
      <w:start w:val="1"/>
      <w:numFmt w:val="bullet"/>
      <w:lvlText w:val="•"/>
      <w:lvlJc w:val="left"/>
      <w:pPr>
        <w:tabs>
          <w:tab w:val="num" w:pos="4320"/>
        </w:tabs>
        <w:ind w:left="4320" w:hanging="360"/>
      </w:pPr>
      <w:rPr>
        <w:rFonts w:ascii="Arial" w:hAnsi="Arial" w:hint="default"/>
      </w:rPr>
    </w:lvl>
    <w:lvl w:ilvl="6" w:tplc="3F389C1E" w:tentative="1">
      <w:start w:val="1"/>
      <w:numFmt w:val="bullet"/>
      <w:lvlText w:val="•"/>
      <w:lvlJc w:val="left"/>
      <w:pPr>
        <w:tabs>
          <w:tab w:val="num" w:pos="5040"/>
        </w:tabs>
        <w:ind w:left="5040" w:hanging="360"/>
      </w:pPr>
      <w:rPr>
        <w:rFonts w:ascii="Arial" w:hAnsi="Arial" w:hint="default"/>
      </w:rPr>
    </w:lvl>
    <w:lvl w:ilvl="7" w:tplc="D71012EC" w:tentative="1">
      <w:start w:val="1"/>
      <w:numFmt w:val="bullet"/>
      <w:lvlText w:val="•"/>
      <w:lvlJc w:val="left"/>
      <w:pPr>
        <w:tabs>
          <w:tab w:val="num" w:pos="5760"/>
        </w:tabs>
        <w:ind w:left="5760" w:hanging="360"/>
      </w:pPr>
      <w:rPr>
        <w:rFonts w:ascii="Arial" w:hAnsi="Arial" w:hint="default"/>
      </w:rPr>
    </w:lvl>
    <w:lvl w:ilvl="8" w:tplc="3E943CB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C672F01"/>
    <w:multiLevelType w:val="hybridMultilevel"/>
    <w:tmpl w:val="DF347B9E"/>
    <w:lvl w:ilvl="0" w:tplc="E85E06A6">
      <w:start w:val="1"/>
      <w:numFmt w:val="bullet"/>
      <w:lvlText w:val=""/>
      <w:lvlJc w:val="left"/>
      <w:pPr>
        <w:tabs>
          <w:tab w:val="num" w:pos="720"/>
        </w:tabs>
        <w:ind w:left="720" w:hanging="360"/>
      </w:pPr>
      <w:rPr>
        <w:rFonts w:ascii="Wingdings" w:hAnsi="Wingdings" w:hint="default"/>
      </w:rPr>
    </w:lvl>
    <w:lvl w:ilvl="1" w:tplc="612AEBBA">
      <w:start w:val="1"/>
      <w:numFmt w:val="bullet"/>
      <w:lvlText w:val=""/>
      <w:lvlJc w:val="left"/>
      <w:pPr>
        <w:tabs>
          <w:tab w:val="num" w:pos="1440"/>
        </w:tabs>
        <w:ind w:left="1440" w:hanging="360"/>
      </w:pPr>
      <w:rPr>
        <w:rFonts w:ascii="Wingdings" w:hAnsi="Wingdings" w:hint="default"/>
      </w:rPr>
    </w:lvl>
    <w:lvl w:ilvl="2" w:tplc="F75ABD0E" w:tentative="1">
      <w:start w:val="1"/>
      <w:numFmt w:val="bullet"/>
      <w:lvlText w:val=""/>
      <w:lvlJc w:val="left"/>
      <w:pPr>
        <w:tabs>
          <w:tab w:val="num" w:pos="2160"/>
        </w:tabs>
        <w:ind w:left="2160" w:hanging="360"/>
      </w:pPr>
      <w:rPr>
        <w:rFonts w:ascii="Wingdings" w:hAnsi="Wingdings" w:hint="default"/>
      </w:rPr>
    </w:lvl>
    <w:lvl w:ilvl="3" w:tplc="43767176" w:tentative="1">
      <w:start w:val="1"/>
      <w:numFmt w:val="bullet"/>
      <w:lvlText w:val=""/>
      <w:lvlJc w:val="left"/>
      <w:pPr>
        <w:tabs>
          <w:tab w:val="num" w:pos="2880"/>
        </w:tabs>
        <w:ind w:left="2880" w:hanging="360"/>
      </w:pPr>
      <w:rPr>
        <w:rFonts w:ascii="Wingdings" w:hAnsi="Wingdings" w:hint="default"/>
      </w:rPr>
    </w:lvl>
    <w:lvl w:ilvl="4" w:tplc="3A6E217E" w:tentative="1">
      <w:start w:val="1"/>
      <w:numFmt w:val="bullet"/>
      <w:lvlText w:val=""/>
      <w:lvlJc w:val="left"/>
      <w:pPr>
        <w:tabs>
          <w:tab w:val="num" w:pos="3600"/>
        </w:tabs>
        <w:ind w:left="3600" w:hanging="360"/>
      </w:pPr>
      <w:rPr>
        <w:rFonts w:ascii="Wingdings" w:hAnsi="Wingdings" w:hint="default"/>
      </w:rPr>
    </w:lvl>
    <w:lvl w:ilvl="5" w:tplc="20BA05B4" w:tentative="1">
      <w:start w:val="1"/>
      <w:numFmt w:val="bullet"/>
      <w:lvlText w:val=""/>
      <w:lvlJc w:val="left"/>
      <w:pPr>
        <w:tabs>
          <w:tab w:val="num" w:pos="4320"/>
        </w:tabs>
        <w:ind w:left="4320" w:hanging="360"/>
      </w:pPr>
      <w:rPr>
        <w:rFonts w:ascii="Wingdings" w:hAnsi="Wingdings" w:hint="default"/>
      </w:rPr>
    </w:lvl>
    <w:lvl w:ilvl="6" w:tplc="2522D7D0" w:tentative="1">
      <w:start w:val="1"/>
      <w:numFmt w:val="bullet"/>
      <w:lvlText w:val=""/>
      <w:lvlJc w:val="left"/>
      <w:pPr>
        <w:tabs>
          <w:tab w:val="num" w:pos="5040"/>
        </w:tabs>
        <w:ind w:left="5040" w:hanging="360"/>
      </w:pPr>
      <w:rPr>
        <w:rFonts w:ascii="Wingdings" w:hAnsi="Wingdings" w:hint="default"/>
      </w:rPr>
    </w:lvl>
    <w:lvl w:ilvl="7" w:tplc="C1764538" w:tentative="1">
      <w:start w:val="1"/>
      <w:numFmt w:val="bullet"/>
      <w:lvlText w:val=""/>
      <w:lvlJc w:val="left"/>
      <w:pPr>
        <w:tabs>
          <w:tab w:val="num" w:pos="5760"/>
        </w:tabs>
        <w:ind w:left="5760" w:hanging="360"/>
      </w:pPr>
      <w:rPr>
        <w:rFonts w:ascii="Wingdings" w:hAnsi="Wingdings" w:hint="default"/>
      </w:rPr>
    </w:lvl>
    <w:lvl w:ilvl="8" w:tplc="00AAC90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4B06A1"/>
    <w:multiLevelType w:val="hybridMultilevel"/>
    <w:tmpl w:val="E4BEE2F8"/>
    <w:lvl w:ilvl="0" w:tplc="CF103DA6">
      <w:start w:val="1"/>
      <w:numFmt w:val="bullet"/>
      <w:lvlText w:val="•"/>
      <w:lvlJc w:val="left"/>
      <w:pPr>
        <w:tabs>
          <w:tab w:val="num" w:pos="720"/>
        </w:tabs>
        <w:ind w:left="720" w:hanging="360"/>
      </w:pPr>
      <w:rPr>
        <w:rFonts w:ascii="Arial" w:hAnsi="Arial" w:hint="default"/>
      </w:rPr>
    </w:lvl>
    <w:lvl w:ilvl="1" w:tplc="5CF0E176" w:tentative="1">
      <w:start w:val="1"/>
      <w:numFmt w:val="bullet"/>
      <w:lvlText w:val="•"/>
      <w:lvlJc w:val="left"/>
      <w:pPr>
        <w:tabs>
          <w:tab w:val="num" w:pos="1440"/>
        </w:tabs>
        <w:ind w:left="1440" w:hanging="360"/>
      </w:pPr>
      <w:rPr>
        <w:rFonts w:ascii="Arial" w:hAnsi="Arial" w:hint="default"/>
      </w:rPr>
    </w:lvl>
    <w:lvl w:ilvl="2" w:tplc="1CDCAEAE" w:tentative="1">
      <w:start w:val="1"/>
      <w:numFmt w:val="bullet"/>
      <w:lvlText w:val="•"/>
      <w:lvlJc w:val="left"/>
      <w:pPr>
        <w:tabs>
          <w:tab w:val="num" w:pos="2160"/>
        </w:tabs>
        <w:ind w:left="2160" w:hanging="360"/>
      </w:pPr>
      <w:rPr>
        <w:rFonts w:ascii="Arial" w:hAnsi="Arial" w:hint="default"/>
      </w:rPr>
    </w:lvl>
    <w:lvl w:ilvl="3" w:tplc="ECD43E70" w:tentative="1">
      <w:start w:val="1"/>
      <w:numFmt w:val="bullet"/>
      <w:lvlText w:val="•"/>
      <w:lvlJc w:val="left"/>
      <w:pPr>
        <w:tabs>
          <w:tab w:val="num" w:pos="2880"/>
        </w:tabs>
        <w:ind w:left="2880" w:hanging="360"/>
      </w:pPr>
      <w:rPr>
        <w:rFonts w:ascii="Arial" w:hAnsi="Arial" w:hint="default"/>
      </w:rPr>
    </w:lvl>
    <w:lvl w:ilvl="4" w:tplc="B9D26634" w:tentative="1">
      <w:start w:val="1"/>
      <w:numFmt w:val="bullet"/>
      <w:lvlText w:val="•"/>
      <w:lvlJc w:val="left"/>
      <w:pPr>
        <w:tabs>
          <w:tab w:val="num" w:pos="3600"/>
        </w:tabs>
        <w:ind w:left="3600" w:hanging="360"/>
      </w:pPr>
      <w:rPr>
        <w:rFonts w:ascii="Arial" w:hAnsi="Arial" w:hint="default"/>
      </w:rPr>
    </w:lvl>
    <w:lvl w:ilvl="5" w:tplc="77A096D6" w:tentative="1">
      <w:start w:val="1"/>
      <w:numFmt w:val="bullet"/>
      <w:lvlText w:val="•"/>
      <w:lvlJc w:val="left"/>
      <w:pPr>
        <w:tabs>
          <w:tab w:val="num" w:pos="4320"/>
        </w:tabs>
        <w:ind w:left="4320" w:hanging="360"/>
      </w:pPr>
      <w:rPr>
        <w:rFonts w:ascii="Arial" w:hAnsi="Arial" w:hint="default"/>
      </w:rPr>
    </w:lvl>
    <w:lvl w:ilvl="6" w:tplc="0916FE44" w:tentative="1">
      <w:start w:val="1"/>
      <w:numFmt w:val="bullet"/>
      <w:lvlText w:val="•"/>
      <w:lvlJc w:val="left"/>
      <w:pPr>
        <w:tabs>
          <w:tab w:val="num" w:pos="5040"/>
        </w:tabs>
        <w:ind w:left="5040" w:hanging="360"/>
      </w:pPr>
      <w:rPr>
        <w:rFonts w:ascii="Arial" w:hAnsi="Arial" w:hint="default"/>
      </w:rPr>
    </w:lvl>
    <w:lvl w:ilvl="7" w:tplc="44B2EA8A" w:tentative="1">
      <w:start w:val="1"/>
      <w:numFmt w:val="bullet"/>
      <w:lvlText w:val="•"/>
      <w:lvlJc w:val="left"/>
      <w:pPr>
        <w:tabs>
          <w:tab w:val="num" w:pos="5760"/>
        </w:tabs>
        <w:ind w:left="5760" w:hanging="360"/>
      </w:pPr>
      <w:rPr>
        <w:rFonts w:ascii="Arial" w:hAnsi="Arial" w:hint="default"/>
      </w:rPr>
    </w:lvl>
    <w:lvl w:ilvl="8" w:tplc="2D660B1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0B67AB8"/>
    <w:multiLevelType w:val="hybridMultilevel"/>
    <w:tmpl w:val="5A70DF8E"/>
    <w:lvl w:ilvl="0" w:tplc="D41AA04E">
      <w:start w:val="1"/>
      <w:numFmt w:val="bullet"/>
      <w:lvlText w:val="•"/>
      <w:lvlJc w:val="left"/>
      <w:pPr>
        <w:tabs>
          <w:tab w:val="num" w:pos="720"/>
        </w:tabs>
        <w:ind w:left="720" w:hanging="360"/>
      </w:pPr>
      <w:rPr>
        <w:rFonts w:ascii="Arial" w:hAnsi="Arial" w:hint="default"/>
      </w:rPr>
    </w:lvl>
    <w:lvl w:ilvl="1" w:tplc="377C09B6" w:tentative="1">
      <w:start w:val="1"/>
      <w:numFmt w:val="bullet"/>
      <w:lvlText w:val="•"/>
      <w:lvlJc w:val="left"/>
      <w:pPr>
        <w:tabs>
          <w:tab w:val="num" w:pos="1440"/>
        </w:tabs>
        <w:ind w:left="1440" w:hanging="360"/>
      </w:pPr>
      <w:rPr>
        <w:rFonts w:ascii="Arial" w:hAnsi="Arial" w:hint="default"/>
      </w:rPr>
    </w:lvl>
    <w:lvl w:ilvl="2" w:tplc="E162278E" w:tentative="1">
      <w:start w:val="1"/>
      <w:numFmt w:val="bullet"/>
      <w:lvlText w:val="•"/>
      <w:lvlJc w:val="left"/>
      <w:pPr>
        <w:tabs>
          <w:tab w:val="num" w:pos="2160"/>
        </w:tabs>
        <w:ind w:left="2160" w:hanging="360"/>
      </w:pPr>
      <w:rPr>
        <w:rFonts w:ascii="Arial" w:hAnsi="Arial" w:hint="default"/>
      </w:rPr>
    </w:lvl>
    <w:lvl w:ilvl="3" w:tplc="D4EA9D06" w:tentative="1">
      <w:start w:val="1"/>
      <w:numFmt w:val="bullet"/>
      <w:lvlText w:val="•"/>
      <w:lvlJc w:val="left"/>
      <w:pPr>
        <w:tabs>
          <w:tab w:val="num" w:pos="2880"/>
        </w:tabs>
        <w:ind w:left="2880" w:hanging="360"/>
      </w:pPr>
      <w:rPr>
        <w:rFonts w:ascii="Arial" w:hAnsi="Arial" w:hint="default"/>
      </w:rPr>
    </w:lvl>
    <w:lvl w:ilvl="4" w:tplc="917E2434" w:tentative="1">
      <w:start w:val="1"/>
      <w:numFmt w:val="bullet"/>
      <w:lvlText w:val="•"/>
      <w:lvlJc w:val="left"/>
      <w:pPr>
        <w:tabs>
          <w:tab w:val="num" w:pos="3600"/>
        </w:tabs>
        <w:ind w:left="3600" w:hanging="360"/>
      </w:pPr>
      <w:rPr>
        <w:rFonts w:ascii="Arial" w:hAnsi="Arial" w:hint="default"/>
      </w:rPr>
    </w:lvl>
    <w:lvl w:ilvl="5" w:tplc="5E6CEA8A" w:tentative="1">
      <w:start w:val="1"/>
      <w:numFmt w:val="bullet"/>
      <w:lvlText w:val="•"/>
      <w:lvlJc w:val="left"/>
      <w:pPr>
        <w:tabs>
          <w:tab w:val="num" w:pos="4320"/>
        </w:tabs>
        <w:ind w:left="4320" w:hanging="360"/>
      </w:pPr>
      <w:rPr>
        <w:rFonts w:ascii="Arial" w:hAnsi="Arial" w:hint="default"/>
      </w:rPr>
    </w:lvl>
    <w:lvl w:ilvl="6" w:tplc="737A9864" w:tentative="1">
      <w:start w:val="1"/>
      <w:numFmt w:val="bullet"/>
      <w:lvlText w:val="•"/>
      <w:lvlJc w:val="left"/>
      <w:pPr>
        <w:tabs>
          <w:tab w:val="num" w:pos="5040"/>
        </w:tabs>
        <w:ind w:left="5040" w:hanging="360"/>
      </w:pPr>
      <w:rPr>
        <w:rFonts w:ascii="Arial" w:hAnsi="Arial" w:hint="default"/>
      </w:rPr>
    </w:lvl>
    <w:lvl w:ilvl="7" w:tplc="C8948C56" w:tentative="1">
      <w:start w:val="1"/>
      <w:numFmt w:val="bullet"/>
      <w:lvlText w:val="•"/>
      <w:lvlJc w:val="left"/>
      <w:pPr>
        <w:tabs>
          <w:tab w:val="num" w:pos="5760"/>
        </w:tabs>
        <w:ind w:left="5760" w:hanging="360"/>
      </w:pPr>
      <w:rPr>
        <w:rFonts w:ascii="Arial" w:hAnsi="Arial" w:hint="default"/>
      </w:rPr>
    </w:lvl>
    <w:lvl w:ilvl="8" w:tplc="258CB60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72E2B12"/>
    <w:multiLevelType w:val="hybridMultilevel"/>
    <w:tmpl w:val="3D0C42E4"/>
    <w:lvl w:ilvl="0" w:tplc="72EADC52">
      <w:start w:val="1"/>
      <w:numFmt w:val="bullet"/>
      <w:lvlText w:val="•"/>
      <w:lvlJc w:val="left"/>
      <w:pPr>
        <w:tabs>
          <w:tab w:val="num" w:pos="720"/>
        </w:tabs>
        <w:ind w:left="720" w:hanging="360"/>
      </w:pPr>
      <w:rPr>
        <w:rFonts w:ascii="Arial" w:hAnsi="Arial" w:hint="default"/>
      </w:rPr>
    </w:lvl>
    <w:lvl w:ilvl="1" w:tplc="C8B8E76C">
      <w:start w:val="78"/>
      <w:numFmt w:val="bullet"/>
      <w:lvlText w:val="•"/>
      <w:lvlJc w:val="left"/>
      <w:pPr>
        <w:tabs>
          <w:tab w:val="num" w:pos="1440"/>
        </w:tabs>
        <w:ind w:left="1440" w:hanging="360"/>
      </w:pPr>
      <w:rPr>
        <w:rFonts w:ascii="Arial" w:hAnsi="Arial" w:hint="default"/>
      </w:rPr>
    </w:lvl>
    <w:lvl w:ilvl="2" w:tplc="DA2C89A4" w:tentative="1">
      <w:start w:val="1"/>
      <w:numFmt w:val="bullet"/>
      <w:lvlText w:val="•"/>
      <w:lvlJc w:val="left"/>
      <w:pPr>
        <w:tabs>
          <w:tab w:val="num" w:pos="2160"/>
        </w:tabs>
        <w:ind w:left="2160" w:hanging="360"/>
      </w:pPr>
      <w:rPr>
        <w:rFonts w:ascii="Arial" w:hAnsi="Arial" w:hint="default"/>
      </w:rPr>
    </w:lvl>
    <w:lvl w:ilvl="3" w:tplc="FABED42C" w:tentative="1">
      <w:start w:val="1"/>
      <w:numFmt w:val="bullet"/>
      <w:lvlText w:val="•"/>
      <w:lvlJc w:val="left"/>
      <w:pPr>
        <w:tabs>
          <w:tab w:val="num" w:pos="2880"/>
        </w:tabs>
        <w:ind w:left="2880" w:hanging="360"/>
      </w:pPr>
      <w:rPr>
        <w:rFonts w:ascii="Arial" w:hAnsi="Arial" w:hint="default"/>
      </w:rPr>
    </w:lvl>
    <w:lvl w:ilvl="4" w:tplc="5A70F14A" w:tentative="1">
      <w:start w:val="1"/>
      <w:numFmt w:val="bullet"/>
      <w:lvlText w:val="•"/>
      <w:lvlJc w:val="left"/>
      <w:pPr>
        <w:tabs>
          <w:tab w:val="num" w:pos="3600"/>
        </w:tabs>
        <w:ind w:left="3600" w:hanging="360"/>
      </w:pPr>
      <w:rPr>
        <w:rFonts w:ascii="Arial" w:hAnsi="Arial" w:hint="default"/>
      </w:rPr>
    </w:lvl>
    <w:lvl w:ilvl="5" w:tplc="691A7652" w:tentative="1">
      <w:start w:val="1"/>
      <w:numFmt w:val="bullet"/>
      <w:lvlText w:val="•"/>
      <w:lvlJc w:val="left"/>
      <w:pPr>
        <w:tabs>
          <w:tab w:val="num" w:pos="4320"/>
        </w:tabs>
        <w:ind w:left="4320" w:hanging="360"/>
      </w:pPr>
      <w:rPr>
        <w:rFonts w:ascii="Arial" w:hAnsi="Arial" w:hint="default"/>
      </w:rPr>
    </w:lvl>
    <w:lvl w:ilvl="6" w:tplc="B5BED882" w:tentative="1">
      <w:start w:val="1"/>
      <w:numFmt w:val="bullet"/>
      <w:lvlText w:val="•"/>
      <w:lvlJc w:val="left"/>
      <w:pPr>
        <w:tabs>
          <w:tab w:val="num" w:pos="5040"/>
        </w:tabs>
        <w:ind w:left="5040" w:hanging="360"/>
      </w:pPr>
      <w:rPr>
        <w:rFonts w:ascii="Arial" w:hAnsi="Arial" w:hint="default"/>
      </w:rPr>
    </w:lvl>
    <w:lvl w:ilvl="7" w:tplc="B5200B32" w:tentative="1">
      <w:start w:val="1"/>
      <w:numFmt w:val="bullet"/>
      <w:lvlText w:val="•"/>
      <w:lvlJc w:val="left"/>
      <w:pPr>
        <w:tabs>
          <w:tab w:val="num" w:pos="5760"/>
        </w:tabs>
        <w:ind w:left="5760" w:hanging="360"/>
      </w:pPr>
      <w:rPr>
        <w:rFonts w:ascii="Arial" w:hAnsi="Arial" w:hint="default"/>
      </w:rPr>
    </w:lvl>
    <w:lvl w:ilvl="8" w:tplc="BE9E382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7835A29"/>
    <w:multiLevelType w:val="hybridMultilevel"/>
    <w:tmpl w:val="46BABAAC"/>
    <w:lvl w:ilvl="0" w:tplc="062C1262">
      <w:start w:val="1"/>
      <w:numFmt w:val="bullet"/>
      <w:lvlText w:val="•"/>
      <w:lvlJc w:val="left"/>
      <w:pPr>
        <w:tabs>
          <w:tab w:val="num" w:pos="720"/>
        </w:tabs>
        <w:ind w:left="720" w:hanging="360"/>
      </w:pPr>
      <w:rPr>
        <w:rFonts w:ascii="Arial" w:hAnsi="Arial" w:hint="default"/>
      </w:rPr>
    </w:lvl>
    <w:lvl w:ilvl="1" w:tplc="AD24DCE6">
      <w:start w:val="78"/>
      <w:numFmt w:val="bullet"/>
      <w:lvlText w:val="•"/>
      <w:lvlJc w:val="left"/>
      <w:pPr>
        <w:tabs>
          <w:tab w:val="num" w:pos="1440"/>
        </w:tabs>
        <w:ind w:left="1440" w:hanging="360"/>
      </w:pPr>
      <w:rPr>
        <w:rFonts w:ascii="Arial" w:hAnsi="Arial" w:hint="default"/>
      </w:rPr>
    </w:lvl>
    <w:lvl w:ilvl="2" w:tplc="02BE747E" w:tentative="1">
      <w:start w:val="1"/>
      <w:numFmt w:val="bullet"/>
      <w:lvlText w:val="•"/>
      <w:lvlJc w:val="left"/>
      <w:pPr>
        <w:tabs>
          <w:tab w:val="num" w:pos="2160"/>
        </w:tabs>
        <w:ind w:left="2160" w:hanging="360"/>
      </w:pPr>
      <w:rPr>
        <w:rFonts w:ascii="Arial" w:hAnsi="Arial" w:hint="default"/>
      </w:rPr>
    </w:lvl>
    <w:lvl w:ilvl="3" w:tplc="6B6A2EDC" w:tentative="1">
      <w:start w:val="1"/>
      <w:numFmt w:val="bullet"/>
      <w:lvlText w:val="•"/>
      <w:lvlJc w:val="left"/>
      <w:pPr>
        <w:tabs>
          <w:tab w:val="num" w:pos="2880"/>
        </w:tabs>
        <w:ind w:left="2880" w:hanging="360"/>
      </w:pPr>
      <w:rPr>
        <w:rFonts w:ascii="Arial" w:hAnsi="Arial" w:hint="default"/>
      </w:rPr>
    </w:lvl>
    <w:lvl w:ilvl="4" w:tplc="25DCED1C" w:tentative="1">
      <w:start w:val="1"/>
      <w:numFmt w:val="bullet"/>
      <w:lvlText w:val="•"/>
      <w:lvlJc w:val="left"/>
      <w:pPr>
        <w:tabs>
          <w:tab w:val="num" w:pos="3600"/>
        </w:tabs>
        <w:ind w:left="3600" w:hanging="360"/>
      </w:pPr>
      <w:rPr>
        <w:rFonts w:ascii="Arial" w:hAnsi="Arial" w:hint="default"/>
      </w:rPr>
    </w:lvl>
    <w:lvl w:ilvl="5" w:tplc="D902B330" w:tentative="1">
      <w:start w:val="1"/>
      <w:numFmt w:val="bullet"/>
      <w:lvlText w:val="•"/>
      <w:lvlJc w:val="left"/>
      <w:pPr>
        <w:tabs>
          <w:tab w:val="num" w:pos="4320"/>
        </w:tabs>
        <w:ind w:left="4320" w:hanging="360"/>
      </w:pPr>
      <w:rPr>
        <w:rFonts w:ascii="Arial" w:hAnsi="Arial" w:hint="default"/>
      </w:rPr>
    </w:lvl>
    <w:lvl w:ilvl="6" w:tplc="EB9EB65A" w:tentative="1">
      <w:start w:val="1"/>
      <w:numFmt w:val="bullet"/>
      <w:lvlText w:val="•"/>
      <w:lvlJc w:val="left"/>
      <w:pPr>
        <w:tabs>
          <w:tab w:val="num" w:pos="5040"/>
        </w:tabs>
        <w:ind w:left="5040" w:hanging="360"/>
      </w:pPr>
      <w:rPr>
        <w:rFonts w:ascii="Arial" w:hAnsi="Arial" w:hint="default"/>
      </w:rPr>
    </w:lvl>
    <w:lvl w:ilvl="7" w:tplc="0FD4BD96" w:tentative="1">
      <w:start w:val="1"/>
      <w:numFmt w:val="bullet"/>
      <w:lvlText w:val="•"/>
      <w:lvlJc w:val="left"/>
      <w:pPr>
        <w:tabs>
          <w:tab w:val="num" w:pos="5760"/>
        </w:tabs>
        <w:ind w:left="5760" w:hanging="360"/>
      </w:pPr>
      <w:rPr>
        <w:rFonts w:ascii="Arial" w:hAnsi="Arial" w:hint="default"/>
      </w:rPr>
    </w:lvl>
    <w:lvl w:ilvl="8" w:tplc="A5EA93E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A1A41E8"/>
    <w:multiLevelType w:val="hybridMultilevel"/>
    <w:tmpl w:val="61B25304"/>
    <w:lvl w:ilvl="0" w:tplc="5A9468FC">
      <w:start w:val="1"/>
      <w:numFmt w:val="bullet"/>
      <w:lvlText w:val="•"/>
      <w:lvlJc w:val="left"/>
      <w:pPr>
        <w:tabs>
          <w:tab w:val="num" w:pos="720"/>
        </w:tabs>
        <w:ind w:left="720" w:hanging="360"/>
      </w:pPr>
      <w:rPr>
        <w:rFonts w:ascii="Arial" w:hAnsi="Arial" w:hint="default"/>
      </w:rPr>
    </w:lvl>
    <w:lvl w:ilvl="1" w:tplc="F7589744" w:tentative="1">
      <w:start w:val="1"/>
      <w:numFmt w:val="bullet"/>
      <w:lvlText w:val="•"/>
      <w:lvlJc w:val="left"/>
      <w:pPr>
        <w:tabs>
          <w:tab w:val="num" w:pos="1440"/>
        </w:tabs>
        <w:ind w:left="1440" w:hanging="360"/>
      </w:pPr>
      <w:rPr>
        <w:rFonts w:ascii="Arial" w:hAnsi="Arial" w:hint="default"/>
      </w:rPr>
    </w:lvl>
    <w:lvl w:ilvl="2" w:tplc="802E0470" w:tentative="1">
      <w:start w:val="1"/>
      <w:numFmt w:val="bullet"/>
      <w:lvlText w:val="•"/>
      <w:lvlJc w:val="left"/>
      <w:pPr>
        <w:tabs>
          <w:tab w:val="num" w:pos="2160"/>
        </w:tabs>
        <w:ind w:left="2160" w:hanging="360"/>
      </w:pPr>
      <w:rPr>
        <w:rFonts w:ascii="Arial" w:hAnsi="Arial" w:hint="default"/>
      </w:rPr>
    </w:lvl>
    <w:lvl w:ilvl="3" w:tplc="7D8A89C8" w:tentative="1">
      <w:start w:val="1"/>
      <w:numFmt w:val="bullet"/>
      <w:lvlText w:val="•"/>
      <w:lvlJc w:val="left"/>
      <w:pPr>
        <w:tabs>
          <w:tab w:val="num" w:pos="2880"/>
        </w:tabs>
        <w:ind w:left="2880" w:hanging="360"/>
      </w:pPr>
      <w:rPr>
        <w:rFonts w:ascii="Arial" w:hAnsi="Arial" w:hint="default"/>
      </w:rPr>
    </w:lvl>
    <w:lvl w:ilvl="4" w:tplc="560C728C" w:tentative="1">
      <w:start w:val="1"/>
      <w:numFmt w:val="bullet"/>
      <w:lvlText w:val="•"/>
      <w:lvlJc w:val="left"/>
      <w:pPr>
        <w:tabs>
          <w:tab w:val="num" w:pos="3600"/>
        </w:tabs>
        <w:ind w:left="3600" w:hanging="360"/>
      </w:pPr>
      <w:rPr>
        <w:rFonts w:ascii="Arial" w:hAnsi="Arial" w:hint="default"/>
      </w:rPr>
    </w:lvl>
    <w:lvl w:ilvl="5" w:tplc="F06AD556" w:tentative="1">
      <w:start w:val="1"/>
      <w:numFmt w:val="bullet"/>
      <w:lvlText w:val="•"/>
      <w:lvlJc w:val="left"/>
      <w:pPr>
        <w:tabs>
          <w:tab w:val="num" w:pos="4320"/>
        </w:tabs>
        <w:ind w:left="4320" w:hanging="360"/>
      </w:pPr>
      <w:rPr>
        <w:rFonts w:ascii="Arial" w:hAnsi="Arial" w:hint="default"/>
      </w:rPr>
    </w:lvl>
    <w:lvl w:ilvl="6" w:tplc="F7CAB7F0" w:tentative="1">
      <w:start w:val="1"/>
      <w:numFmt w:val="bullet"/>
      <w:lvlText w:val="•"/>
      <w:lvlJc w:val="left"/>
      <w:pPr>
        <w:tabs>
          <w:tab w:val="num" w:pos="5040"/>
        </w:tabs>
        <w:ind w:left="5040" w:hanging="360"/>
      </w:pPr>
      <w:rPr>
        <w:rFonts w:ascii="Arial" w:hAnsi="Arial" w:hint="default"/>
      </w:rPr>
    </w:lvl>
    <w:lvl w:ilvl="7" w:tplc="000C1746" w:tentative="1">
      <w:start w:val="1"/>
      <w:numFmt w:val="bullet"/>
      <w:lvlText w:val="•"/>
      <w:lvlJc w:val="left"/>
      <w:pPr>
        <w:tabs>
          <w:tab w:val="num" w:pos="5760"/>
        </w:tabs>
        <w:ind w:left="5760" w:hanging="360"/>
      </w:pPr>
      <w:rPr>
        <w:rFonts w:ascii="Arial" w:hAnsi="Arial" w:hint="default"/>
      </w:rPr>
    </w:lvl>
    <w:lvl w:ilvl="8" w:tplc="37E6E2A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C001A01"/>
    <w:multiLevelType w:val="hybridMultilevel"/>
    <w:tmpl w:val="93AE1D2E"/>
    <w:lvl w:ilvl="0" w:tplc="DB6693D6">
      <w:start w:val="1"/>
      <w:numFmt w:val="bullet"/>
      <w:lvlText w:val="•"/>
      <w:lvlJc w:val="left"/>
      <w:pPr>
        <w:tabs>
          <w:tab w:val="num" w:pos="720"/>
        </w:tabs>
        <w:ind w:left="720" w:hanging="360"/>
      </w:pPr>
      <w:rPr>
        <w:rFonts w:ascii="Arial" w:hAnsi="Arial" w:hint="default"/>
      </w:rPr>
    </w:lvl>
    <w:lvl w:ilvl="1" w:tplc="1A2A1EEA" w:tentative="1">
      <w:start w:val="1"/>
      <w:numFmt w:val="bullet"/>
      <w:lvlText w:val="•"/>
      <w:lvlJc w:val="left"/>
      <w:pPr>
        <w:tabs>
          <w:tab w:val="num" w:pos="1440"/>
        </w:tabs>
        <w:ind w:left="1440" w:hanging="360"/>
      </w:pPr>
      <w:rPr>
        <w:rFonts w:ascii="Arial" w:hAnsi="Arial" w:hint="default"/>
      </w:rPr>
    </w:lvl>
    <w:lvl w:ilvl="2" w:tplc="5DDAE154" w:tentative="1">
      <w:start w:val="1"/>
      <w:numFmt w:val="bullet"/>
      <w:lvlText w:val="•"/>
      <w:lvlJc w:val="left"/>
      <w:pPr>
        <w:tabs>
          <w:tab w:val="num" w:pos="2160"/>
        </w:tabs>
        <w:ind w:left="2160" w:hanging="360"/>
      </w:pPr>
      <w:rPr>
        <w:rFonts w:ascii="Arial" w:hAnsi="Arial" w:hint="default"/>
      </w:rPr>
    </w:lvl>
    <w:lvl w:ilvl="3" w:tplc="07709CB0" w:tentative="1">
      <w:start w:val="1"/>
      <w:numFmt w:val="bullet"/>
      <w:lvlText w:val="•"/>
      <w:lvlJc w:val="left"/>
      <w:pPr>
        <w:tabs>
          <w:tab w:val="num" w:pos="2880"/>
        </w:tabs>
        <w:ind w:left="2880" w:hanging="360"/>
      </w:pPr>
      <w:rPr>
        <w:rFonts w:ascii="Arial" w:hAnsi="Arial" w:hint="default"/>
      </w:rPr>
    </w:lvl>
    <w:lvl w:ilvl="4" w:tplc="B7ACB3B8" w:tentative="1">
      <w:start w:val="1"/>
      <w:numFmt w:val="bullet"/>
      <w:lvlText w:val="•"/>
      <w:lvlJc w:val="left"/>
      <w:pPr>
        <w:tabs>
          <w:tab w:val="num" w:pos="3600"/>
        </w:tabs>
        <w:ind w:left="3600" w:hanging="360"/>
      </w:pPr>
      <w:rPr>
        <w:rFonts w:ascii="Arial" w:hAnsi="Arial" w:hint="default"/>
      </w:rPr>
    </w:lvl>
    <w:lvl w:ilvl="5" w:tplc="48AA0A96" w:tentative="1">
      <w:start w:val="1"/>
      <w:numFmt w:val="bullet"/>
      <w:lvlText w:val="•"/>
      <w:lvlJc w:val="left"/>
      <w:pPr>
        <w:tabs>
          <w:tab w:val="num" w:pos="4320"/>
        </w:tabs>
        <w:ind w:left="4320" w:hanging="360"/>
      </w:pPr>
      <w:rPr>
        <w:rFonts w:ascii="Arial" w:hAnsi="Arial" w:hint="default"/>
      </w:rPr>
    </w:lvl>
    <w:lvl w:ilvl="6" w:tplc="8D707CF2" w:tentative="1">
      <w:start w:val="1"/>
      <w:numFmt w:val="bullet"/>
      <w:lvlText w:val="•"/>
      <w:lvlJc w:val="left"/>
      <w:pPr>
        <w:tabs>
          <w:tab w:val="num" w:pos="5040"/>
        </w:tabs>
        <w:ind w:left="5040" w:hanging="360"/>
      </w:pPr>
      <w:rPr>
        <w:rFonts w:ascii="Arial" w:hAnsi="Arial" w:hint="default"/>
      </w:rPr>
    </w:lvl>
    <w:lvl w:ilvl="7" w:tplc="D19AB5C4" w:tentative="1">
      <w:start w:val="1"/>
      <w:numFmt w:val="bullet"/>
      <w:lvlText w:val="•"/>
      <w:lvlJc w:val="left"/>
      <w:pPr>
        <w:tabs>
          <w:tab w:val="num" w:pos="5760"/>
        </w:tabs>
        <w:ind w:left="5760" w:hanging="360"/>
      </w:pPr>
      <w:rPr>
        <w:rFonts w:ascii="Arial" w:hAnsi="Arial" w:hint="default"/>
      </w:rPr>
    </w:lvl>
    <w:lvl w:ilvl="8" w:tplc="D38AE39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F6255AD"/>
    <w:multiLevelType w:val="hybridMultilevel"/>
    <w:tmpl w:val="3D8CB71E"/>
    <w:lvl w:ilvl="0" w:tplc="96C8F260">
      <w:start w:val="1"/>
      <w:numFmt w:val="bullet"/>
      <w:lvlText w:val="•"/>
      <w:lvlJc w:val="left"/>
      <w:pPr>
        <w:tabs>
          <w:tab w:val="num" w:pos="720"/>
        </w:tabs>
        <w:ind w:left="720" w:hanging="360"/>
      </w:pPr>
      <w:rPr>
        <w:rFonts w:ascii="Arial" w:hAnsi="Arial" w:hint="default"/>
      </w:rPr>
    </w:lvl>
    <w:lvl w:ilvl="1" w:tplc="EAB81C40">
      <w:start w:val="78"/>
      <w:numFmt w:val="bullet"/>
      <w:lvlText w:val="•"/>
      <w:lvlJc w:val="left"/>
      <w:pPr>
        <w:tabs>
          <w:tab w:val="num" w:pos="1440"/>
        </w:tabs>
        <w:ind w:left="1440" w:hanging="360"/>
      </w:pPr>
      <w:rPr>
        <w:rFonts w:ascii="Arial" w:hAnsi="Arial" w:hint="default"/>
      </w:rPr>
    </w:lvl>
    <w:lvl w:ilvl="2" w:tplc="22F46CFE" w:tentative="1">
      <w:start w:val="1"/>
      <w:numFmt w:val="bullet"/>
      <w:lvlText w:val="•"/>
      <w:lvlJc w:val="left"/>
      <w:pPr>
        <w:tabs>
          <w:tab w:val="num" w:pos="2160"/>
        </w:tabs>
        <w:ind w:left="2160" w:hanging="360"/>
      </w:pPr>
      <w:rPr>
        <w:rFonts w:ascii="Arial" w:hAnsi="Arial" w:hint="default"/>
      </w:rPr>
    </w:lvl>
    <w:lvl w:ilvl="3" w:tplc="E026C78E" w:tentative="1">
      <w:start w:val="1"/>
      <w:numFmt w:val="bullet"/>
      <w:lvlText w:val="•"/>
      <w:lvlJc w:val="left"/>
      <w:pPr>
        <w:tabs>
          <w:tab w:val="num" w:pos="2880"/>
        </w:tabs>
        <w:ind w:left="2880" w:hanging="360"/>
      </w:pPr>
      <w:rPr>
        <w:rFonts w:ascii="Arial" w:hAnsi="Arial" w:hint="default"/>
      </w:rPr>
    </w:lvl>
    <w:lvl w:ilvl="4" w:tplc="44EEB3B6" w:tentative="1">
      <w:start w:val="1"/>
      <w:numFmt w:val="bullet"/>
      <w:lvlText w:val="•"/>
      <w:lvlJc w:val="left"/>
      <w:pPr>
        <w:tabs>
          <w:tab w:val="num" w:pos="3600"/>
        </w:tabs>
        <w:ind w:left="3600" w:hanging="360"/>
      </w:pPr>
      <w:rPr>
        <w:rFonts w:ascii="Arial" w:hAnsi="Arial" w:hint="default"/>
      </w:rPr>
    </w:lvl>
    <w:lvl w:ilvl="5" w:tplc="C8EA6BE6" w:tentative="1">
      <w:start w:val="1"/>
      <w:numFmt w:val="bullet"/>
      <w:lvlText w:val="•"/>
      <w:lvlJc w:val="left"/>
      <w:pPr>
        <w:tabs>
          <w:tab w:val="num" w:pos="4320"/>
        </w:tabs>
        <w:ind w:left="4320" w:hanging="360"/>
      </w:pPr>
      <w:rPr>
        <w:rFonts w:ascii="Arial" w:hAnsi="Arial" w:hint="default"/>
      </w:rPr>
    </w:lvl>
    <w:lvl w:ilvl="6" w:tplc="AF48FD8E" w:tentative="1">
      <w:start w:val="1"/>
      <w:numFmt w:val="bullet"/>
      <w:lvlText w:val="•"/>
      <w:lvlJc w:val="left"/>
      <w:pPr>
        <w:tabs>
          <w:tab w:val="num" w:pos="5040"/>
        </w:tabs>
        <w:ind w:left="5040" w:hanging="360"/>
      </w:pPr>
      <w:rPr>
        <w:rFonts w:ascii="Arial" w:hAnsi="Arial" w:hint="default"/>
      </w:rPr>
    </w:lvl>
    <w:lvl w:ilvl="7" w:tplc="E2382CA2" w:tentative="1">
      <w:start w:val="1"/>
      <w:numFmt w:val="bullet"/>
      <w:lvlText w:val="•"/>
      <w:lvlJc w:val="left"/>
      <w:pPr>
        <w:tabs>
          <w:tab w:val="num" w:pos="5760"/>
        </w:tabs>
        <w:ind w:left="5760" w:hanging="360"/>
      </w:pPr>
      <w:rPr>
        <w:rFonts w:ascii="Arial" w:hAnsi="Arial" w:hint="default"/>
      </w:rPr>
    </w:lvl>
    <w:lvl w:ilvl="8" w:tplc="89F27A0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7"/>
  </w:num>
  <w:num w:numId="3">
    <w:abstractNumId w:val="4"/>
  </w:num>
  <w:num w:numId="4">
    <w:abstractNumId w:val="5"/>
  </w:num>
  <w:num w:numId="5">
    <w:abstractNumId w:val="19"/>
  </w:num>
  <w:num w:numId="6">
    <w:abstractNumId w:val="28"/>
  </w:num>
  <w:num w:numId="7">
    <w:abstractNumId w:val="11"/>
  </w:num>
  <w:num w:numId="8">
    <w:abstractNumId w:val="9"/>
  </w:num>
  <w:num w:numId="9">
    <w:abstractNumId w:val="6"/>
  </w:num>
  <w:num w:numId="10">
    <w:abstractNumId w:val="24"/>
  </w:num>
  <w:num w:numId="11">
    <w:abstractNumId w:val="18"/>
  </w:num>
  <w:num w:numId="12">
    <w:abstractNumId w:val="27"/>
  </w:num>
  <w:num w:numId="13">
    <w:abstractNumId w:val="3"/>
  </w:num>
  <w:num w:numId="14">
    <w:abstractNumId w:val="21"/>
  </w:num>
  <w:num w:numId="15">
    <w:abstractNumId w:val="25"/>
  </w:num>
  <w:num w:numId="16">
    <w:abstractNumId w:val="26"/>
  </w:num>
  <w:num w:numId="17">
    <w:abstractNumId w:val="12"/>
  </w:num>
  <w:num w:numId="18">
    <w:abstractNumId w:val="10"/>
  </w:num>
  <w:num w:numId="19">
    <w:abstractNumId w:val="20"/>
  </w:num>
  <w:num w:numId="20">
    <w:abstractNumId w:val="1"/>
  </w:num>
  <w:num w:numId="21">
    <w:abstractNumId w:val="0"/>
  </w:num>
  <w:num w:numId="22">
    <w:abstractNumId w:val="22"/>
  </w:num>
  <w:num w:numId="23">
    <w:abstractNumId w:val="13"/>
  </w:num>
  <w:num w:numId="24">
    <w:abstractNumId w:val="2"/>
  </w:num>
  <w:num w:numId="25">
    <w:abstractNumId w:val="14"/>
  </w:num>
  <w:num w:numId="26">
    <w:abstractNumId w:val="17"/>
  </w:num>
  <w:num w:numId="27">
    <w:abstractNumId w:val="16"/>
  </w:num>
  <w:num w:numId="28">
    <w:abstractNumId w:val="15"/>
  </w:num>
  <w:num w:numId="29">
    <w:abstractNumId w:val="8"/>
  </w:num>
  <w:num w:numId="30">
    <w:abstractNumId w:val="29"/>
  </w:num>
  <w:num w:numId="31">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9C3"/>
    <w:rsid w:val="00021784"/>
    <w:rsid w:val="00072D89"/>
    <w:rsid w:val="000832C1"/>
    <w:rsid w:val="00091050"/>
    <w:rsid w:val="000915B6"/>
    <w:rsid w:val="00093958"/>
    <w:rsid w:val="000B1230"/>
    <w:rsid w:val="000B310E"/>
    <w:rsid w:val="000C1FE4"/>
    <w:rsid w:val="000C5542"/>
    <w:rsid w:val="000E59D6"/>
    <w:rsid w:val="00124975"/>
    <w:rsid w:val="001265A0"/>
    <w:rsid w:val="001325BF"/>
    <w:rsid w:val="001356B6"/>
    <w:rsid w:val="00142714"/>
    <w:rsid w:val="00145F72"/>
    <w:rsid w:val="001514DB"/>
    <w:rsid w:val="00156835"/>
    <w:rsid w:val="00187A6F"/>
    <w:rsid w:val="0019306F"/>
    <w:rsid w:val="001974AF"/>
    <w:rsid w:val="001B48FE"/>
    <w:rsid w:val="001C37C2"/>
    <w:rsid w:val="001C44D1"/>
    <w:rsid w:val="001C6C55"/>
    <w:rsid w:val="001E2D0C"/>
    <w:rsid w:val="002135E7"/>
    <w:rsid w:val="00213F01"/>
    <w:rsid w:val="002309C3"/>
    <w:rsid w:val="00233CC8"/>
    <w:rsid w:val="002344D9"/>
    <w:rsid w:val="002570DA"/>
    <w:rsid w:val="002822C8"/>
    <w:rsid w:val="0028231D"/>
    <w:rsid w:val="00283474"/>
    <w:rsid w:val="00294B61"/>
    <w:rsid w:val="002C5EC8"/>
    <w:rsid w:val="0031306E"/>
    <w:rsid w:val="00325FE1"/>
    <w:rsid w:val="003404C9"/>
    <w:rsid w:val="00371282"/>
    <w:rsid w:val="00383D10"/>
    <w:rsid w:val="00390355"/>
    <w:rsid w:val="003F46A0"/>
    <w:rsid w:val="00424C57"/>
    <w:rsid w:val="0042558A"/>
    <w:rsid w:val="0043778A"/>
    <w:rsid w:val="00443FF4"/>
    <w:rsid w:val="004534BD"/>
    <w:rsid w:val="004550A5"/>
    <w:rsid w:val="004A6087"/>
    <w:rsid w:val="004B403B"/>
    <w:rsid w:val="004D190E"/>
    <w:rsid w:val="004D22DE"/>
    <w:rsid w:val="004F2A87"/>
    <w:rsid w:val="00501422"/>
    <w:rsid w:val="00512ED2"/>
    <w:rsid w:val="0051555D"/>
    <w:rsid w:val="005309A1"/>
    <w:rsid w:val="00546193"/>
    <w:rsid w:val="00546FCA"/>
    <w:rsid w:val="00547D66"/>
    <w:rsid w:val="005519F8"/>
    <w:rsid w:val="0055493C"/>
    <w:rsid w:val="005559A3"/>
    <w:rsid w:val="00560BFA"/>
    <w:rsid w:val="0056309E"/>
    <w:rsid w:val="00571151"/>
    <w:rsid w:val="00580B3C"/>
    <w:rsid w:val="00585ABD"/>
    <w:rsid w:val="00585C97"/>
    <w:rsid w:val="00592FD7"/>
    <w:rsid w:val="00596C7F"/>
    <w:rsid w:val="005A30DA"/>
    <w:rsid w:val="005E2DFA"/>
    <w:rsid w:val="005E62E4"/>
    <w:rsid w:val="005F17D2"/>
    <w:rsid w:val="0060564B"/>
    <w:rsid w:val="00616B93"/>
    <w:rsid w:val="0062332E"/>
    <w:rsid w:val="00637300"/>
    <w:rsid w:val="00640B7B"/>
    <w:rsid w:val="00681AA6"/>
    <w:rsid w:val="006873AB"/>
    <w:rsid w:val="00696876"/>
    <w:rsid w:val="006A1359"/>
    <w:rsid w:val="006A7838"/>
    <w:rsid w:val="006B058B"/>
    <w:rsid w:val="006B21DE"/>
    <w:rsid w:val="006C099A"/>
    <w:rsid w:val="006D27FF"/>
    <w:rsid w:val="006E77E6"/>
    <w:rsid w:val="006F1783"/>
    <w:rsid w:val="00714427"/>
    <w:rsid w:val="00721856"/>
    <w:rsid w:val="00735AAE"/>
    <w:rsid w:val="0073681C"/>
    <w:rsid w:val="007761F8"/>
    <w:rsid w:val="00783E21"/>
    <w:rsid w:val="00784D4E"/>
    <w:rsid w:val="007967D1"/>
    <w:rsid w:val="007A13E9"/>
    <w:rsid w:val="007B239D"/>
    <w:rsid w:val="007C377E"/>
    <w:rsid w:val="007C421F"/>
    <w:rsid w:val="007C62EF"/>
    <w:rsid w:val="007C7E8B"/>
    <w:rsid w:val="007D0ECB"/>
    <w:rsid w:val="007F3DCD"/>
    <w:rsid w:val="008016FE"/>
    <w:rsid w:val="00804107"/>
    <w:rsid w:val="0084384F"/>
    <w:rsid w:val="008513EC"/>
    <w:rsid w:val="008559E3"/>
    <w:rsid w:val="008604CA"/>
    <w:rsid w:val="00865351"/>
    <w:rsid w:val="008752CD"/>
    <w:rsid w:val="00880E69"/>
    <w:rsid w:val="00882621"/>
    <w:rsid w:val="008A318C"/>
    <w:rsid w:val="008A3921"/>
    <w:rsid w:val="008A6426"/>
    <w:rsid w:val="008A642F"/>
    <w:rsid w:val="008B63D6"/>
    <w:rsid w:val="008C5CF4"/>
    <w:rsid w:val="008E2DA2"/>
    <w:rsid w:val="008F230D"/>
    <w:rsid w:val="008F2410"/>
    <w:rsid w:val="00911BEC"/>
    <w:rsid w:val="009206E0"/>
    <w:rsid w:val="00927224"/>
    <w:rsid w:val="00981C0B"/>
    <w:rsid w:val="0099716F"/>
    <w:rsid w:val="009A2013"/>
    <w:rsid w:val="009B0AB7"/>
    <w:rsid w:val="009B3D3C"/>
    <w:rsid w:val="009C19A5"/>
    <w:rsid w:val="009E5131"/>
    <w:rsid w:val="009F0E24"/>
    <w:rsid w:val="009F2377"/>
    <w:rsid w:val="00A040E2"/>
    <w:rsid w:val="00A208A3"/>
    <w:rsid w:val="00A56C4E"/>
    <w:rsid w:val="00AA06EB"/>
    <w:rsid w:val="00AD446B"/>
    <w:rsid w:val="00AE3B17"/>
    <w:rsid w:val="00AF5EA4"/>
    <w:rsid w:val="00B031D9"/>
    <w:rsid w:val="00B061D9"/>
    <w:rsid w:val="00B27214"/>
    <w:rsid w:val="00B41D0C"/>
    <w:rsid w:val="00B4752E"/>
    <w:rsid w:val="00B554C8"/>
    <w:rsid w:val="00B64275"/>
    <w:rsid w:val="00B678C1"/>
    <w:rsid w:val="00B72633"/>
    <w:rsid w:val="00B73392"/>
    <w:rsid w:val="00B76CF1"/>
    <w:rsid w:val="00B938AC"/>
    <w:rsid w:val="00BA5F17"/>
    <w:rsid w:val="00BB03AB"/>
    <w:rsid w:val="00BB3A35"/>
    <w:rsid w:val="00BC2BE1"/>
    <w:rsid w:val="00BD11D5"/>
    <w:rsid w:val="00BE2763"/>
    <w:rsid w:val="00BE2C55"/>
    <w:rsid w:val="00BE44C8"/>
    <w:rsid w:val="00BF724D"/>
    <w:rsid w:val="00C104A2"/>
    <w:rsid w:val="00C132EA"/>
    <w:rsid w:val="00C2020A"/>
    <w:rsid w:val="00C37B5F"/>
    <w:rsid w:val="00C42BB6"/>
    <w:rsid w:val="00C4520D"/>
    <w:rsid w:val="00C456D8"/>
    <w:rsid w:val="00C74D4F"/>
    <w:rsid w:val="00C766C5"/>
    <w:rsid w:val="00C76A72"/>
    <w:rsid w:val="00C85079"/>
    <w:rsid w:val="00C859E0"/>
    <w:rsid w:val="00C95315"/>
    <w:rsid w:val="00CD2E36"/>
    <w:rsid w:val="00CE0F5B"/>
    <w:rsid w:val="00CE2091"/>
    <w:rsid w:val="00D15CE0"/>
    <w:rsid w:val="00D17992"/>
    <w:rsid w:val="00D36F7F"/>
    <w:rsid w:val="00D43BD2"/>
    <w:rsid w:val="00D5455A"/>
    <w:rsid w:val="00D858F2"/>
    <w:rsid w:val="00D95D11"/>
    <w:rsid w:val="00DB5600"/>
    <w:rsid w:val="00DB79D2"/>
    <w:rsid w:val="00DD211B"/>
    <w:rsid w:val="00E03D8D"/>
    <w:rsid w:val="00E11A2C"/>
    <w:rsid w:val="00E13D11"/>
    <w:rsid w:val="00E219D3"/>
    <w:rsid w:val="00E22EFD"/>
    <w:rsid w:val="00E2369C"/>
    <w:rsid w:val="00E46CCB"/>
    <w:rsid w:val="00E860DB"/>
    <w:rsid w:val="00E86C24"/>
    <w:rsid w:val="00E90BBC"/>
    <w:rsid w:val="00E94B43"/>
    <w:rsid w:val="00EA5F52"/>
    <w:rsid w:val="00EC62A6"/>
    <w:rsid w:val="00EF4ACC"/>
    <w:rsid w:val="00F15A07"/>
    <w:rsid w:val="00F235D0"/>
    <w:rsid w:val="00F25A7F"/>
    <w:rsid w:val="00F37181"/>
    <w:rsid w:val="00F37D2B"/>
    <w:rsid w:val="00F47759"/>
    <w:rsid w:val="00FA7FE4"/>
    <w:rsid w:val="00FB05D8"/>
    <w:rsid w:val="00FF53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1C8F11"/>
  <w14:defaultImageDpi w14:val="300"/>
  <w15:docId w15:val="{8BF19F21-E997-4D3B-8BBC-2707FBF27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74"/>
    <w:pPr>
      <w:tabs>
        <w:tab w:val="center" w:pos="4320"/>
        <w:tab w:val="right" w:pos="8640"/>
      </w:tabs>
    </w:pPr>
  </w:style>
  <w:style w:type="character" w:customStyle="1" w:styleId="HeaderChar">
    <w:name w:val="Header Char"/>
    <w:basedOn w:val="DefaultParagraphFont"/>
    <w:link w:val="Header"/>
    <w:uiPriority w:val="99"/>
    <w:rsid w:val="00283474"/>
  </w:style>
  <w:style w:type="paragraph" w:styleId="Footer">
    <w:name w:val="footer"/>
    <w:basedOn w:val="Normal"/>
    <w:link w:val="FooterChar"/>
    <w:uiPriority w:val="99"/>
    <w:unhideWhenUsed/>
    <w:rsid w:val="00283474"/>
    <w:pPr>
      <w:tabs>
        <w:tab w:val="center" w:pos="4320"/>
        <w:tab w:val="right" w:pos="8640"/>
      </w:tabs>
    </w:pPr>
  </w:style>
  <w:style w:type="character" w:customStyle="1" w:styleId="FooterChar">
    <w:name w:val="Footer Char"/>
    <w:basedOn w:val="DefaultParagraphFont"/>
    <w:link w:val="Footer"/>
    <w:uiPriority w:val="99"/>
    <w:rsid w:val="00283474"/>
  </w:style>
  <w:style w:type="paragraph" w:styleId="ListParagraph">
    <w:name w:val="List Paragraph"/>
    <w:basedOn w:val="Normal"/>
    <w:uiPriority w:val="34"/>
    <w:qFormat/>
    <w:rsid w:val="00283474"/>
    <w:pPr>
      <w:ind w:left="720"/>
      <w:contextualSpacing/>
    </w:pPr>
  </w:style>
  <w:style w:type="character" w:styleId="PageNumber">
    <w:name w:val="page number"/>
    <w:basedOn w:val="DefaultParagraphFont"/>
    <w:uiPriority w:val="99"/>
    <w:semiHidden/>
    <w:unhideWhenUsed/>
    <w:rsid w:val="00804107"/>
  </w:style>
  <w:style w:type="paragraph" w:styleId="BalloonText">
    <w:name w:val="Balloon Text"/>
    <w:basedOn w:val="Normal"/>
    <w:link w:val="BalloonTextChar"/>
    <w:uiPriority w:val="99"/>
    <w:semiHidden/>
    <w:unhideWhenUsed/>
    <w:rsid w:val="00AA06EB"/>
    <w:rPr>
      <w:rFonts w:ascii="Tahoma" w:hAnsi="Tahoma" w:cs="Tahoma"/>
      <w:sz w:val="16"/>
      <w:szCs w:val="16"/>
    </w:rPr>
  </w:style>
  <w:style w:type="character" w:customStyle="1" w:styleId="BalloonTextChar">
    <w:name w:val="Balloon Text Char"/>
    <w:basedOn w:val="DefaultParagraphFont"/>
    <w:link w:val="BalloonText"/>
    <w:uiPriority w:val="99"/>
    <w:semiHidden/>
    <w:rsid w:val="00AA06EB"/>
    <w:rPr>
      <w:rFonts w:ascii="Tahoma" w:hAnsi="Tahoma" w:cs="Tahoma"/>
      <w:sz w:val="16"/>
      <w:szCs w:val="16"/>
    </w:rPr>
  </w:style>
  <w:style w:type="character" w:styleId="Hyperlink">
    <w:name w:val="Hyperlink"/>
    <w:basedOn w:val="DefaultParagraphFont"/>
    <w:uiPriority w:val="99"/>
    <w:unhideWhenUsed/>
    <w:rsid w:val="00F15A07"/>
    <w:rPr>
      <w:color w:val="0000FF" w:themeColor="hyperlink"/>
      <w:u w:val="single"/>
    </w:rPr>
  </w:style>
  <w:style w:type="character" w:styleId="FollowedHyperlink">
    <w:name w:val="FollowedHyperlink"/>
    <w:basedOn w:val="DefaultParagraphFont"/>
    <w:uiPriority w:val="99"/>
    <w:semiHidden/>
    <w:unhideWhenUsed/>
    <w:rsid w:val="00F15A07"/>
    <w:rPr>
      <w:color w:val="800080" w:themeColor="followedHyperlink"/>
      <w:u w:val="single"/>
    </w:rPr>
  </w:style>
  <w:style w:type="character" w:styleId="CommentReference">
    <w:name w:val="annotation reference"/>
    <w:basedOn w:val="DefaultParagraphFont"/>
    <w:uiPriority w:val="99"/>
    <w:semiHidden/>
    <w:unhideWhenUsed/>
    <w:rsid w:val="002822C8"/>
    <w:rPr>
      <w:sz w:val="18"/>
      <w:szCs w:val="18"/>
    </w:rPr>
  </w:style>
  <w:style w:type="paragraph" w:styleId="CommentText">
    <w:name w:val="annotation text"/>
    <w:basedOn w:val="Normal"/>
    <w:link w:val="CommentTextChar"/>
    <w:uiPriority w:val="99"/>
    <w:semiHidden/>
    <w:unhideWhenUsed/>
    <w:rsid w:val="002822C8"/>
  </w:style>
  <w:style w:type="character" w:customStyle="1" w:styleId="CommentTextChar">
    <w:name w:val="Comment Text Char"/>
    <w:basedOn w:val="DefaultParagraphFont"/>
    <w:link w:val="CommentText"/>
    <w:uiPriority w:val="99"/>
    <w:semiHidden/>
    <w:rsid w:val="002822C8"/>
  </w:style>
  <w:style w:type="paragraph" w:styleId="CommentSubject">
    <w:name w:val="annotation subject"/>
    <w:basedOn w:val="CommentText"/>
    <w:next w:val="CommentText"/>
    <w:link w:val="CommentSubjectChar"/>
    <w:uiPriority w:val="99"/>
    <w:semiHidden/>
    <w:unhideWhenUsed/>
    <w:rsid w:val="002822C8"/>
    <w:rPr>
      <w:b/>
      <w:bCs/>
      <w:sz w:val="20"/>
      <w:szCs w:val="20"/>
    </w:rPr>
  </w:style>
  <w:style w:type="character" w:customStyle="1" w:styleId="CommentSubjectChar">
    <w:name w:val="Comment Subject Char"/>
    <w:basedOn w:val="CommentTextChar"/>
    <w:link w:val="CommentSubject"/>
    <w:uiPriority w:val="99"/>
    <w:semiHidden/>
    <w:rsid w:val="002822C8"/>
    <w:rPr>
      <w:b/>
      <w:bCs/>
      <w:sz w:val="20"/>
      <w:szCs w:val="20"/>
    </w:rPr>
  </w:style>
  <w:style w:type="paragraph" w:customStyle="1" w:styleId="Default">
    <w:name w:val="Default"/>
    <w:rsid w:val="007C377E"/>
    <w:pPr>
      <w:autoSpaceDE w:val="0"/>
      <w:autoSpaceDN w:val="0"/>
      <w:adjustRightInd w:val="0"/>
    </w:pPr>
    <w:rPr>
      <w:rFonts w:ascii="Arial" w:hAnsi="Arial" w:cs="Arial"/>
      <w:color w:val="000000"/>
    </w:rPr>
  </w:style>
  <w:style w:type="character" w:styleId="HTMLCite">
    <w:name w:val="HTML Cite"/>
    <w:basedOn w:val="DefaultParagraphFont"/>
    <w:uiPriority w:val="99"/>
    <w:semiHidden/>
    <w:unhideWhenUsed/>
    <w:rsid w:val="00F25A7F"/>
    <w:rPr>
      <w:i/>
      <w:iCs/>
    </w:rPr>
  </w:style>
  <w:style w:type="paragraph" w:styleId="NormalWeb">
    <w:name w:val="Normal (Web)"/>
    <w:basedOn w:val="Normal"/>
    <w:uiPriority w:val="99"/>
    <w:unhideWhenUsed/>
    <w:rsid w:val="0054619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9123">
      <w:bodyDiv w:val="1"/>
      <w:marLeft w:val="0"/>
      <w:marRight w:val="0"/>
      <w:marTop w:val="0"/>
      <w:marBottom w:val="0"/>
      <w:divBdr>
        <w:top w:val="none" w:sz="0" w:space="0" w:color="auto"/>
        <w:left w:val="none" w:sz="0" w:space="0" w:color="auto"/>
        <w:bottom w:val="none" w:sz="0" w:space="0" w:color="auto"/>
        <w:right w:val="none" w:sz="0" w:space="0" w:color="auto"/>
      </w:divBdr>
    </w:div>
    <w:div w:id="17048409">
      <w:bodyDiv w:val="1"/>
      <w:marLeft w:val="0"/>
      <w:marRight w:val="0"/>
      <w:marTop w:val="0"/>
      <w:marBottom w:val="0"/>
      <w:divBdr>
        <w:top w:val="none" w:sz="0" w:space="0" w:color="auto"/>
        <w:left w:val="none" w:sz="0" w:space="0" w:color="auto"/>
        <w:bottom w:val="none" w:sz="0" w:space="0" w:color="auto"/>
        <w:right w:val="none" w:sz="0" w:space="0" w:color="auto"/>
      </w:divBdr>
    </w:div>
    <w:div w:id="28722321">
      <w:bodyDiv w:val="1"/>
      <w:marLeft w:val="0"/>
      <w:marRight w:val="0"/>
      <w:marTop w:val="0"/>
      <w:marBottom w:val="0"/>
      <w:divBdr>
        <w:top w:val="none" w:sz="0" w:space="0" w:color="auto"/>
        <w:left w:val="none" w:sz="0" w:space="0" w:color="auto"/>
        <w:bottom w:val="none" w:sz="0" w:space="0" w:color="auto"/>
        <w:right w:val="none" w:sz="0" w:space="0" w:color="auto"/>
      </w:divBdr>
    </w:div>
    <w:div w:id="47924512">
      <w:bodyDiv w:val="1"/>
      <w:marLeft w:val="0"/>
      <w:marRight w:val="0"/>
      <w:marTop w:val="0"/>
      <w:marBottom w:val="0"/>
      <w:divBdr>
        <w:top w:val="none" w:sz="0" w:space="0" w:color="auto"/>
        <w:left w:val="none" w:sz="0" w:space="0" w:color="auto"/>
        <w:bottom w:val="none" w:sz="0" w:space="0" w:color="auto"/>
        <w:right w:val="none" w:sz="0" w:space="0" w:color="auto"/>
      </w:divBdr>
    </w:div>
    <w:div w:id="58210581">
      <w:bodyDiv w:val="1"/>
      <w:marLeft w:val="0"/>
      <w:marRight w:val="0"/>
      <w:marTop w:val="0"/>
      <w:marBottom w:val="0"/>
      <w:divBdr>
        <w:top w:val="none" w:sz="0" w:space="0" w:color="auto"/>
        <w:left w:val="none" w:sz="0" w:space="0" w:color="auto"/>
        <w:bottom w:val="none" w:sz="0" w:space="0" w:color="auto"/>
        <w:right w:val="none" w:sz="0" w:space="0" w:color="auto"/>
      </w:divBdr>
    </w:div>
    <w:div w:id="61297776">
      <w:bodyDiv w:val="1"/>
      <w:marLeft w:val="0"/>
      <w:marRight w:val="0"/>
      <w:marTop w:val="0"/>
      <w:marBottom w:val="0"/>
      <w:divBdr>
        <w:top w:val="none" w:sz="0" w:space="0" w:color="auto"/>
        <w:left w:val="none" w:sz="0" w:space="0" w:color="auto"/>
        <w:bottom w:val="none" w:sz="0" w:space="0" w:color="auto"/>
        <w:right w:val="none" w:sz="0" w:space="0" w:color="auto"/>
      </w:divBdr>
      <w:divsChild>
        <w:div w:id="1778990081">
          <w:marLeft w:val="288"/>
          <w:marRight w:val="0"/>
          <w:marTop w:val="0"/>
          <w:marBottom w:val="0"/>
          <w:divBdr>
            <w:top w:val="none" w:sz="0" w:space="0" w:color="auto"/>
            <w:left w:val="none" w:sz="0" w:space="0" w:color="auto"/>
            <w:bottom w:val="none" w:sz="0" w:space="0" w:color="auto"/>
            <w:right w:val="none" w:sz="0" w:space="0" w:color="auto"/>
          </w:divBdr>
        </w:div>
        <w:div w:id="613244111">
          <w:marLeft w:val="288"/>
          <w:marRight w:val="0"/>
          <w:marTop w:val="0"/>
          <w:marBottom w:val="0"/>
          <w:divBdr>
            <w:top w:val="none" w:sz="0" w:space="0" w:color="auto"/>
            <w:left w:val="none" w:sz="0" w:space="0" w:color="auto"/>
            <w:bottom w:val="none" w:sz="0" w:space="0" w:color="auto"/>
            <w:right w:val="none" w:sz="0" w:space="0" w:color="auto"/>
          </w:divBdr>
        </w:div>
        <w:div w:id="1038049510">
          <w:marLeft w:val="288"/>
          <w:marRight w:val="0"/>
          <w:marTop w:val="0"/>
          <w:marBottom w:val="0"/>
          <w:divBdr>
            <w:top w:val="none" w:sz="0" w:space="0" w:color="auto"/>
            <w:left w:val="none" w:sz="0" w:space="0" w:color="auto"/>
            <w:bottom w:val="none" w:sz="0" w:space="0" w:color="auto"/>
            <w:right w:val="none" w:sz="0" w:space="0" w:color="auto"/>
          </w:divBdr>
        </w:div>
      </w:divsChild>
    </w:div>
    <w:div w:id="64883653">
      <w:bodyDiv w:val="1"/>
      <w:marLeft w:val="0"/>
      <w:marRight w:val="0"/>
      <w:marTop w:val="0"/>
      <w:marBottom w:val="0"/>
      <w:divBdr>
        <w:top w:val="none" w:sz="0" w:space="0" w:color="auto"/>
        <w:left w:val="none" w:sz="0" w:space="0" w:color="auto"/>
        <w:bottom w:val="none" w:sz="0" w:space="0" w:color="auto"/>
        <w:right w:val="none" w:sz="0" w:space="0" w:color="auto"/>
      </w:divBdr>
    </w:div>
    <w:div w:id="86660727">
      <w:bodyDiv w:val="1"/>
      <w:marLeft w:val="0"/>
      <w:marRight w:val="0"/>
      <w:marTop w:val="0"/>
      <w:marBottom w:val="0"/>
      <w:divBdr>
        <w:top w:val="none" w:sz="0" w:space="0" w:color="auto"/>
        <w:left w:val="none" w:sz="0" w:space="0" w:color="auto"/>
        <w:bottom w:val="none" w:sz="0" w:space="0" w:color="auto"/>
        <w:right w:val="none" w:sz="0" w:space="0" w:color="auto"/>
      </w:divBdr>
    </w:div>
    <w:div w:id="111168998">
      <w:bodyDiv w:val="1"/>
      <w:marLeft w:val="0"/>
      <w:marRight w:val="0"/>
      <w:marTop w:val="0"/>
      <w:marBottom w:val="0"/>
      <w:divBdr>
        <w:top w:val="none" w:sz="0" w:space="0" w:color="auto"/>
        <w:left w:val="none" w:sz="0" w:space="0" w:color="auto"/>
        <w:bottom w:val="none" w:sz="0" w:space="0" w:color="auto"/>
        <w:right w:val="none" w:sz="0" w:space="0" w:color="auto"/>
      </w:divBdr>
      <w:divsChild>
        <w:div w:id="465511007">
          <w:marLeft w:val="274"/>
          <w:marRight w:val="0"/>
          <w:marTop w:val="86"/>
          <w:marBottom w:val="0"/>
          <w:divBdr>
            <w:top w:val="none" w:sz="0" w:space="0" w:color="auto"/>
            <w:left w:val="none" w:sz="0" w:space="0" w:color="auto"/>
            <w:bottom w:val="none" w:sz="0" w:space="0" w:color="auto"/>
            <w:right w:val="none" w:sz="0" w:space="0" w:color="auto"/>
          </w:divBdr>
        </w:div>
        <w:div w:id="495802918">
          <w:marLeft w:val="274"/>
          <w:marRight w:val="0"/>
          <w:marTop w:val="86"/>
          <w:marBottom w:val="0"/>
          <w:divBdr>
            <w:top w:val="none" w:sz="0" w:space="0" w:color="auto"/>
            <w:left w:val="none" w:sz="0" w:space="0" w:color="auto"/>
            <w:bottom w:val="none" w:sz="0" w:space="0" w:color="auto"/>
            <w:right w:val="none" w:sz="0" w:space="0" w:color="auto"/>
          </w:divBdr>
        </w:div>
        <w:div w:id="317079413">
          <w:marLeft w:val="274"/>
          <w:marRight w:val="0"/>
          <w:marTop w:val="86"/>
          <w:marBottom w:val="0"/>
          <w:divBdr>
            <w:top w:val="none" w:sz="0" w:space="0" w:color="auto"/>
            <w:left w:val="none" w:sz="0" w:space="0" w:color="auto"/>
            <w:bottom w:val="none" w:sz="0" w:space="0" w:color="auto"/>
            <w:right w:val="none" w:sz="0" w:space="0" w:color="auto"/>
          </w:divBdr>
        </w:div>
      </w:divsChild>
    </w:div>
    <w:div w:id="116220859">
      <w:bodyDiv w:val="1"/>
      <w:marLeft w:val="0"/>
      <w:marRight w:val="0"/>
      <w:marTop w:val="0"/>
      <w:marBottom w:val="0"/>
      <w:divBdr>
        <w:top w:val="none" w:sz="0" w:space="0" w:color="auto"/>
        <w:left w:val="none" w:sz="0" w:space="0" w:color="auto"/>
        <w:bottom w:val="none" w:sz="0" w:space="0" w:color="auto"/>
        <w:right w:val="none" w:sz="0" w:space="0" w:color="auto"/>
      </w:divBdr>
    </w:div>
    <w:div w:id="116532561">
      <w:bodyDiv w:val="1"/>
      <w:marLeft w:val="0"/>
      <w:marRight w:val="0"/>
      <w:marTop w:val="0"/>
      <w:marBottom w:val="0"/>
      <w:divBdr>
        <w:top w:val="none" w:sz="0" w:space="0" w:color="auto"/>
        <w:left w:val="none" w:sz="0" w:space="0" w:color="auto"/>
        <w:bottom w:val="none" w:sz="0" w:space="0" w:color="auto"/>
        <w:right w:val="none" w:sz="0" w:space="0" w:color="auto"/>
      </w:divBdr>
    </w:div>
    <w:div w:id="122118861">
      <w:bodyDiv w:val="1"/>
      <w:marLeft w:val="0"/>
      <w:marRight w:val="0"/>
      <w:marTop w:val="0"/>
      <w:marBottom w:val="0"/>
      <w:divBdr>
        <w:top w:val="none" w:sz="0" w:space="0" w:color="auto"/>
        <w:left w:val="none" w:sz="0" w:space="0" w:color="auto"/>
        <w:bottom w:val="none" w:sz="0" w:space="0" w:color="auto"/>
        <w:right w:val="none" w:sz="0" w:space="0" w:color="auto"/>
      </w:divBdr>
    </w:div>
    <w:div w:id="122121125">
      <w:bodyDiv w:val="1"/>
      <w:marLeft w:val="0"/>
      <w:marRight w:val="0"/>
      <w:marTop w:val="0"/>
      <w:marBottom w:val="0"/>
      <w:divBdr>
        <w:top w:val="none" w:sz="0" w:space="0" w:color="auto"/>
        <w:left w:val="none" w:sz="0" w:space="0" w:color="auto"/>
        <w:bottom w:val="none" w:sz="0" w:space="0" w:color="auto"/>
        <w:right w:val="none" w:sz="0" w:space="0" w:color="auto"/>
      </w:divBdr>
    </w:div>
    <w:div w:id="135346175">
      <w:bodyDiv w:val="1"/>
      <w:marLeft w:val="0"/>
      <w:marRight w:val="0"/>
      <w:marTop w:val="0"/>
      <w:marBottom w:val="0"/>
      <w:divBdr>
        <w:top w:val="none" w:sz="0" w:space="0" w:color="auto"/>
        <w:left w:val="none" w:sz="0" w:space="0" w:color="auto"/>
        <w:bottom w:val="none" w:sz="0" w:space="0" w:color="auto"/>
        <w:right w:val="none" w:sz="0" w:space="0" w:color="auto"/>
      </w:divBdr>
    </w:div>
    <w:div w:id="150143824">
      <w:bodyDiv w:val="1"/>
      <w:marLeft w:val="0"/>
      <w:marRight w:val="0"/>
      <w:marTop w:val="0"/>
      <w:marBottom w:val="0"/>
      <w:divBdr>
        <w:top w:val="none" w:sz="0" w:space="0" w:color="auto"/>
        <w:left w:val="none" w:sz="0" w:space="0" w:color="auto"/>
        <w:bottom w:val="none" w:sz="0" w:space="0" w:color="auto"/>
        <w:right w:val="none" w:sz="0" w:space="0" w:color="auto"/>
      </w:divBdr>
    </w:div>
    <w:div w:id="165020912">
      <w:bodyDiv w:val="1"/>
      <w:marLeft w:val="0"/>
      <w:marRight w:val="0"/>
      <w:marTop w:val="0"/>
      <w:marBottom w:val="0"/>
      <w:divBdr>
        <w:top w:val="none" w:sz="0" w:space="0" w:color="auto"/>
        <w:left w:val="none" w:sz="0" w:space="0" w:color="auto"/>
        <w:bottom w:val="none" w:sz="0" w:space="0" w:color="auto"/>
        <w:right w:val="none" w:sz="0" w:space="0" w:color="auto"/>
      </w:divBdr>
    </w:div>
    <w:div w:id="166406306">
      <w:bodyDiv w:val="1"/>
      <w:marLeft w:val="0"/>
      <w:marRight w:val="0"/>
      <w:marTop w:val="0"/>
      <w:marBottom w:val="0"/>
      <w:divBdr>
        <w:top w:val="none" w:sz="0" w:space="0" w:color="auto"/>
        <w:left w:val="none" w:sz="0" w:space="0" w:color="auto"/>
        <w:bottom w:val="none" w:sz="0" w:space="0" w:color="auto"/>
        <w:right w:val="none" w:sz="0" w:space="0" w:color="auto"/>
      </w:divBdr>
    </w:div>
    <w:div w:id="174155356">
      <w:bodyDiv w:val="1"/>
      <w:marLeft w:val="0"/>
      <w:marRight w:val="0"/>
      <w:marTop w:val="0"/>
      <w:marBottom w:val="0"/>
      <w:divBdr>
        <w:top w:val="none" w:sz="0" w:space="0" w:color="auto"/>
        <w:left w:val="none" w:sz="0" w:space="0" w:color="auto"/>
        <w:bottom w:val="none" w:sz="0" w:space="0" w:color="auto"/>
        <w:right w:val="none" w:sz="0" w:space="0" w:color="auto"/>
      </w:divBdr>
    </w:div>
    <w:div w:id="198737545">
      <w:bodyDiv w:val="1"/>
      <w:marLeft w:val="0"/>
      <w:marRight w:val="0"/>
      <w:marTop w:val="0"/>
      <w:marBottom w:val="0"/>
      <w:divBdr>
        <w:top w:val="none" w:sz="0" w:space="0" w:color="auto"/>
        <w:left w:val="none" w:sz="0" w:space="0" w:color="auto"/>
        <w:bottom w:val="none" w:sz="0" w:space="0" w:color="auto"/>
        <w:right w:val="none" w:sz="0" w:space="0" w:color="auto"/>
      </w:divBdr>
    </w:div>
    <w:div w:id="201334432">
      <w:bodyDiv w:val="1"/>
      <w:marLeft w:val="0"/>
      <w:marRight w:val="0"/>
      <w:marTop w:val="0"/>
      <w:marBottom w:val="0"/>
      <w:divBdr>
        <w:top w:val="none" w:sz="0" w:space="0" w:color="auto"/>
        <w:left w:val="none" w:sz="0" w:space="0" w:color="auto"/>
        <w:bottom w:val="none" w:sz="0" w:space="0" w:color="auto"/>
        <w:right w:val="none" w:sz="0" w:space="0" w:color="auto"/>
      </w:divBdr>
    </w:div>
    <w:div w:id="207374797">
      <w:bodyDiv w:val="1"/>
      <w:marLeft w:val="0"/>
      <w:marRight w:val="0"/>
      <w:marTop w:val="0"/>
      <w:marBottom w:val="0"/>
      <w:divBdr>
        <w:top w:val="none" w:sz="0" w:space="0" w:color="auto"/>
        <w:left w:val="none" w:sz="0" w:space="0" w:color="auto"/>
        <w:bottom w:val="none" w:sz="0" w:space="0" w:color="auto"/>
        <w:right w:val="none" w:sz="0" w:space="0" w:color="auto"/>
      </w:divBdr>
    </w:div>
    <w:div w:id="212549636">
      <w:bodyDiv w:val="1"/>
      <w:marLeft w:val="0"/>
      <w:marRight w:val="0"/>
      <w:marTop w:val="0"/>
      <w:marBottom w:val="0"/>
      <w:divBdr>
        <w:top w:val="none" w:sz="0" w:space="0" w:color="auto"/>
        <w:left w:val="none" w:sz="0" w:space="0" w:color="auto"/>
        <w:bottom w:val="none" w:sz="0" w:space="0" w:color="auto"/>
        <w:right w:val="none" w:sz="0" w:space="0" w:color="auto"/>
      </w:divBdr>
      <w:divsChild>
        <w:div w:id="908078884">
          <w:marLeft w:val="274"/>
          <w:marRight w:val="0"/>
          <w:marTop w:val="86"/>
          <w:marBottom w:val="0"/>
          <w:divBdr>
            <w:top w:val="none" w:sz="0" w:space="0" w:color="auto"/>
            <w:left w:val="none" w:sz="0" w:space="0" w:color="auto"/>
            <w:bottom w:val="none" w:sz="0" w:space="0" w:color="auto"/>
            <w:right w:val="none" w:sz="0" w:space="0" w:color="auto"/>
          </w:divBdr>
        </w:div>
        <w:div w:id="557940367">
          <w:marLeft w:val="274"/>
          <w:marRight w:val="0"/>
          <w:marTop w:val="86"/>
          <w:marBottom w:val="0"/>
          <w:divBdr>
            <w:top w:val="none" w:sz="0" w:space="0" w:color="auto"/>
            <w:left w:val="none" w:sz="0" w:space="0" w:color="auto"/>
            <w:bottom w:val="none" w:sz="0" w:space="0" w:color="auto"/>
            <w:right w:val="none" w:sz="0" w:space="0" w:color="auto"/>
          </w:divBdr>
        </w:div>
        <w:div w:id="1006859391">
          <w:marLeft w:val="274"/>
          <w:marRight w:val="0"/>
          <w:marTop w:val="86"/>
          <w:marBottom w:val="0"/>
          <w:divBdr>
            <w:top w:val="none" w:sz="0" w:space="0" w:color="auto"/>
            <w:left w:val="none" w:sz="0" w:space="0" w:color="auto"/>
            <w:bottom w:val="none" w:sz="0" w:space="0" w:color="auto"/>
            <w:right w:val="none" w:sz="0" w:space="0" w:color="auto"/>
          </w:divBdr>
        </w:div>
        <w:div w:id="202639488">
          <w:marLeft w:val="274"/>
          <w:marRight w:val="0"/>
          <w:marTop w:val="86"/>
          <w:marBottom w:val="0"/>
          <w:divBdr>
            <w:top w:val="none" w:sz="0" w:space="0" w:color="auto"/>
            <w:left w:val="none" w:sz="0" w:space="0" w:color="auto"/>
            <w:bottom w:val="none" w:sz="0" w:space="0" w:color="auto"/>
            <w:right w:val="none" w:sz="0" w:space="0" w:color="auto"/>
          </w:divBdr>
        </w:div>
        <w:div w:id="1242831495">
          <w:marLeft w:val="274"/>
          <w:marRight w:val="0"/>
          <w:marTop w:val="86"/>
          <w:marBottom w:val="0"/>
          <w:divBdr>
            <w:top w:val="none" w:sz="0" w:space="0" w:color="auto"/>
            <w:left w:val="none" w:sz="0" w:space="0" w:color="auto"/>
            <w:bottom w:val="none" w:sz="0" w:space="0" w:color="auto"/>
            <w:right w:val="none" w:sz="0" w:space="0" w:color="auto"/>
          </w:divBdr>
        </w:div>
        <w:div w:id="1715274872">
          <w:marLeft w:val="274"/>
          <w:marRight w:val="0"/>
          <w:marTop w:val="86"/>
          <w:marBottom w:val="0"/>
          <w:divBdr>
            <w:top w:val="none" w:sz="0" w:space="0" w:color="auto"/>
            <w:left w:val="none" w:sz="0" w:space="0" w:color="auto"/>
            <w:bottom w:val="none" w:sz="0" w:space="0" w:color="auto"/>
            <w:right w:val="none" w:sz="0" w:space="0" w:color="auto"/>
          </w:divBdr>
        </w:div>
        <w:div w:id="1629705513">
          <w:marLeft w:val="994"/>
          <w:marRight w:val="0"/>
          <w:marTop w:val="86"/>
          <w:marBottom w:val="0"/>
          <w:divBdr>
            <w:top w:val="none" w:sz="0" w:space="0" w:color="auto"/>
            <w:left w:val="none" w:sz="0" w:space="0" w:color="auto"/>
            <w:bottom w:val="none" w:sz="0" w:space="0" w:color="auto"/>
            <w:right w:val="none" w:sz="0" w:space="0" w:color="auto"/>
          </w:divBdr>
        </w:div>
        <w:div w:id="1391927118">
          <w:marLeft w:val="994"/>
          <w:marRight w:val="0"/>
          <w:marTop w:val="86"/>
          <w:marBottom w:val="0"/>
          <w:divBdr>
            <w:top w:val="none" w:sz="0" w:space="0" w:color="auto"/>
            <w:left w:val="none" w:sz="0" w:space="0" w:color="auto"/>
            <w:bottom w:val="none" w:sz="0" w:space="0" w:color="auto"/>
            <w:right w:val="none" w:sz="0" w:space="0" w:color="auto"/>
          </w:divBdr>
        </w:div>
        <w:div w:id="125130241">
          <w:marLeft w:val="274"/>
          <w:marRight w:val="0"/>
          <w:marTop w:val="86"/>
          <w:marBottom w:val="0"/>
          <w:divBdr>
            <w:top w:val="none" w:sz="0" w:space="0" w:color="auto"/>
            <w:left w:val="none" w:sz="0" w:space="0" w:color="auto"/>
            <w:bottom w:val="none" w:sz="0" w:space="0" w:color="auto"/>
            <w:right w:val="none" w:sz="0" w:space="0" w:color="auto"/>
          </w:divBdr>
        </w:div>
      </w:divsChild>
    </w:div>
    <w:div w:id="216404130">
      <w:bodyDiv w:val="1"/>
      <w:marLeft w:val="0"/>
      <w:marRight w:val="0"/>
      <w:marTop w:val="0"/>
      <w:marBottom w:val="0"/>
      <w:divBdr>
        <w:top w:val="none" w:sz="0" w:space="0" w:color="auto"/>
        <w:left w:val="none" w:sz="0" w:space="0" w:color="auto"/>
        <w:bottom w:val="none" w:sz="0" w:space="0" w:color="auto"/>
        <w:right w:val="none" w:sz="0" w:space="0" w:color="auto"/>
      </w:divBdr>
    </w:div>
    <w:div w:id="220405380">
      <w:bodyDiv w:val="1"/>
      <w:marLeft w:val="0"/>
      <w:marRight w:val="0"/>
      <w:marTop w:val="0"/>
      <w:marBottom w:val="0"/>
      <w:divBdr>
        <w:top w:val="none" w:sz="0" w:space="0" w:color="auto"/>
        <w:left w:val="none" w:sz="0" w:space="0" w:color="auto"/>
        <w:bottom w:val="none" w:sz="0" w:space="0" w:color="auto"/>
        <w:right w:val="none" w:sz="0" w:space="0" w:color="auto"/>
      </w:divBdr>
    </w:div>
    <w:div w:id="223218151">
      <w:bodyDiv w:val="1"/>
      <w:marLeft w:val="0"/>
      <w:marRight w:val="0"/>
      <w:marTop w:val="0"/>
      <w:marBottom w:val="0"/>
      <w:divBdr>
        <w:top w:val="none" w:sz="0" w:space="0" w:color="auto"/>
        <w:left w:val="none" w:sz="0" w:space="0" w:color="auto"/>
        <w:bottom w:val="none" w:sz="0" w:space="0" w:color="auto"/>
        <w:right w:val="none" w:sz="0" w:space="0" w:color="auto"/>
      </w:divBdr>
    </w:div>
    <w:div w:id="223561830">
      <w:bodyDiv w:val="1"/>
      <w:marLeft w:val="0"/>
      <w:marRight w:val="0"/>
      <w:marTop w:val="0"/>
      <w:marBottom w:val="0"/>
      <w:divBdr>
        <w:top w:val="none" w:sz="0" w:space="0" w:color="auto"/>
        <w:left w:val="none" w:sz="0" w:space="0" w:color="auto"/>
        <w:bottom w:val="none" w:sz="0" w:space="0" w:color="auto"/>
        <w:right w:val="none" w:sz="0" w:space="0" w:color="auto"/>
      </w:divBdr>
    </w:div>
    <w:div w:id="237445028">
      <w:bodyDiv w:val="1"/>
      <w:marLeft w:val="0"/>
      <w:marRight w:val="0"/>
      <w:marTop w:val="0"/>
      <w:marBottom w:val="0"/>
      <w:divBdr>
        <w:top w:val="none" w:sz="0" w:space="0" w:color="auto"/>
        <w:left w:val="none" w:sz="0" w:space="0" w:color="auto"/>
        <w:bottom w:val="none" w:sz="0" w:space="0" w:color="auto"/>
        <w:right w:val="none" w:sz="0" w:space="0" w:color="auto"/>
      </w:divBdr>
    </w:div>
    <w:div w:id="255791951">
      <w:bodyDiv w:val="1"/>
      <w:marLeft w:val="0"/>
      <w:marRight w:val="0"/>
      <w:marTop w:val="0"/>
      <w:marBottom w:val="0"/>
      <w:divBdr>
        <w:top w:val="none" w:sz="0" w:space="0" w:color="auto"/>
        <w:left w:val="none" w:sz="0" w:space="0" w:color="auto"/>
        <w:bottom w:val="none" w:sz="0" w:space="0" w:color="auto"/>
        <w:right w:val="none" w:sz="0" w:space="0" w:color="auto"/>
      </w:divBdr>
    </w:div>
    <w:div w:id="258291981">
      <w:bodyDiv w:val="1"/>
      <w:marLeft w:val="0"/>
      <w:marRight w:val="0"/>
      <w:marTop w:val="0"/>
      <w:marBottom w:val="0"/>
      <w:divBdr>
        <w:top w:val="none" w:sz="0" w:space="0" w:color="auto"/>
        <w:left w:val="none" w:sz="0" w:space="0" w:color="auto"/>
        <w:bottom w:val="none" w:sz="0" w:space="0" w:color="auto"/>
        <w:right w:val="none" w:sz="0" w:space="0" w:color="auto"/>
      </w:divBdr>
    </w:div>
    <w:div w:id="265773895">
      <w:bodyDiv w:val="1"/>
      <w:marLeft w:val="0"/>
      <w:marRight w:val="0"/>
      <w:marTop w:val="0"/>
      <w:marBottom w:val="0"/>
      <w:divBdr>
        <w:top w:val="none" w:sz="0" w:space="0" w:color="auto"/>
        <w:left w:val="none" w:sz="0" w:space="0" w:color="auto"/>
        <w:bottom w:val="none" w:sz="0" w:space="0" w:color="auto"/>
        <w:right w:val="none" w:sz="0" w:space="0" w:color="auto"/>
      </w:divBdr>
    </w:div>
    <w:div w:id="278925316">
      <w:bodyDiv w:val="1"/>
      <w:marLeft w:val="0"/>
      <w:marRight w:val="0"/>
      <w:marTop w:val="0"/>
      <w:marBottom w:val="0"/>
      <w:divBdr>
        <w:top w:val="none" w:sz="0" w:space="0" w:color="auto"/>
        <w:left w:val="none" w:sz="0" w:space="0" w:color="auto"/>
        <w:bottom w:val="none" w:sz="0" w:space="0" w:color="auto"/>
        <w:right w:val="none" w:sz="0" w:space="0" w:color="auto"/>
      </w:divBdr>
    </w:div>
    <w:div w:id="282470182">
      <w:bodyDiv w:val="1"/>
      <w:marLeft w:val="0"/>
      <w:marRight w:val="0"/>
      <w:marTop w:val="0"/>
      <w:marBottom w:val="0"/>
      <w:divBdr>
        <w:top w:val="none" w:sz="0" w:space="0" w:color="auto"/>
        <w:left w:val="none" w:sz="0" w:space="0" w:color="auto"/>
        <w:bottom w:val="none" w:sz="0" w:space="0" w:color="auto"/>
        <w:right w:val="none" w:sz="0" w:space="0" w:color="auto"/>
      </w:divBdr>
    </w:div>
    <w:div w:id="294913977">
      <w:bodyDiv w:val="1"/>
      <w:marLeft w:val="0"/>
      <w:marRight w:val="0"/>
      <w:marTop w:val="0"/>
      <w:marBottom w:val="0"/>
      <w:divBdr>
        <w:top w:val="none" w:sz="0" w:space="0" w:color="auto"/>
        <w:left w:val="none" w:sz="0" w:space="0" w:color="auto"/>
        <w:bottom w:val="none" w:sz="0" w:space="0" w:color="auto"/>
        <w:right w:val="none" w:sz="0" w:space="0" w:color="auto"/>
      </w:divBdr>
    </w:div>
    <w:div w:id="316569532">
      <w:bodyDiv w:val="1"/>
      <w:marLeft w:val="0"/>
      <w:marRight w:val="0"/>
      <w:marTop w:val="0"/>
      <w:marBottom w:val="0"/>
      <w:divBdr>
        <w:top w:val="none" w:sz="0" w:space="0" w:color="auto"/>
        <w:left w:val="none" w:sz="0" w:space="0" w:color="auto"/>
        <w:bottom w:val="none" w:sz="0" w:space="0" w:color="auto"/>
        <w:right w:val="none" w:sz="0" w:space="0" w:color="auto"/>
      </w:divBdr>
    </w:div>
    <w:div w:id="345131575">
      <w:bodyDiv w:val="1"/>
      <w:marLeft w:val="0"/>
      <w:marRight w:val="0"/>
      <w:marTop w:val="0"/>
      <w:marBottom w:val="0"/>
      <w:divBdr>
        <w:top w:val="none" w:sz="0" w:space="0" w:color="auto"/>
        <w:left w:val="none" w:sz="0" w:space="0" w:color="auto"/>
        <w:bottom w:val="none" w:sz="0" w:space="0" w:color="auto"/>
        <w:right w:val="none" w:sz="0" w:space="0" w:color="auto"/>
      </w:divBdr>
    </w:div>
    <w:div w:id="345786396">
      <w:bodyDiv w:val="1"/>
      <w:marLeft w:val="0"/>
      <w:marRight w:val="0"/>
      <w:marTop w:val="0"/>
      <w:marBottom w:val="0"/>
      <w:divBdr>
        <w:top w:val="none" w:sz="0" w:space="0" w:color="auto"/>
        <w:left w:val="none" w:sz="0" w:space="0" w:color="auto"/>
        <w:bottom w:val="none" w:sz="0" w:space="0" w:color="auto"/>
        <w:right w:val="none" w:sz="0" w:space="0" w:color="auto"/>
      </w:divBdr>
      <w:divsChild>
        <w:div w:id="717051722">
          <w:marLeft w:val="0"/>
          <w:marRight w:val="0"/>
          <w:marTop w:val="240"/>
          <w:marBottom w:val="240"/>
          <w:divBdr>
            <w:top w:val="none" w:sz="0" w:space="0" w:color="auto"/>
            <w:left w:val="none" w:sz="0" w:space="0" w:color="auto"/>
            <w:bottom w:val="none" w:sz="0" w:space="0" w:color="auto"/>
            <w:right w:val="none" w:sz="0" w:space="0" w:color="auto"/>
          </w:divBdr>
        </w:div>
        <w:div w:id="1531260237">
          <w:marLeft w:val="0"/>
          <w:marRight w:val="0"/>
          <w:marTop w:val="240"/>
          <w:marBottom w:val="240"/>
          <w:divBdr>
            <w:top w:val="none" w:sz="0" w:space="0" w:color="auto"/>
            <w:left w:val="none" w:sz="0" w:space="0" w:color="auto"/>
            <w:bottom w:val="none" w:sz="0" w:space="0" w:color="auto"/>
            <w:right w:val="none" w:sz="0" w:space="0" w:color="auto"/>
          </w:divBdr>
        </w:div>
        <w:div w:id="1314605475">
          <w:marLeft w:val="0"/>
          <w:marRight w:val="0"/>
          <w:marTop w:val="240"/>
          <w:marBottom w:val="240"/>
          <w:divBdr>
            <w:top w:val="none" w:sz="0" w:space="0" w:color="auto"/>
            <w:left w:val="none" w:sz="0" w:space="0" w:color="auto"/>
            <w:bottom w:val="none" w:sz="0" w:space="0" w:color="auto"/>
            <w:right w:val="none" w:sz="0" w:space="0" w:color="auto"/>
          </w:divBdr>
        </w:div>
      </w:divsChild>
    </w:div>
    <w:div w:id="347215463">
      <w:bodyDiv w:val="1"/>
      <w:marLeft w:val="0"/>
      <w:marRight w:val="0"/>
      <w:marTop w:val="0"/>
      <w:marBottom w:val="0"/>
      <w:divBdr>
        <w:top w:val="none" w:sz="0" w:space="0" w:color="auto"/>
        <w:left w:val="none" w:sz="0" w:space="0" w:color="auto"/>
        <w:bottom w:val="none" w:sz="0" w:space="0" w:color="auto"/>
        <w:right w:val="none" w:sz="0" w:space="0" w:color="auto"/>
      </w:divBdr>
      <w:divsChild>
        <w:div w:id="2140368832">
          <w:marLeft w:val="274"/>
          <w:marRight w:val="0"/>
          <w:marTop w:val="86"/>
          <w:marBottom w:val="0"/>
          <w:divBdr>
            <w:top w:val="none" w:sz="0" w:space="0" w:color="auto"/>
            <w:left w:val="none" w:sz="0" w:space="0" w:color="auto"/>
            <w:bottom w:val="none" w:sz="0" w:space="0" w:color="auto"/>
            <w:right w:val="none" w:sz="0" w:space="0" w:color="auto"/>
          </w:divBdr>
        </w:div>
        <w:div w:id="2076004282">
          <w:marLeft w:val="274"/>
          <w:marRight w:val="0"/>
          <w:marTop w:val="86"/>
          <w:marBottom w:val="0"/>
          <w:divBdr>
            <w:top w:val="none" w:sz="0" w:space="0" w:color="auto"/>
            <w:left w:val="none" w:sz="0" w:space="0" w:color="auto"/>
            <w:bottom w:val="none" w:sz="0" w:space="0" w:color="auto"/>
            <w:right w:val="none" w:sz="0" w:space="0" w:color="auto"/>
          </w:divBdr>
        </w:div>
        <w:div w:id="2046755107">
          <w:marLeft w:val="274"/>
          <w:marRight w:val="0"/>
          <w:marTop w:val="86"/>
          <w:marBottom w:val="0"/>
          <w:divBdr>
            <w:top w:val="none" w:sz="0" w:space="0" w:color="auto"/>
            <w:left w:val="none" w:sz="0" w:space="0" w:color="auto"/>
            <w:bottom w:val="none" w:sz="0" w:space="0" w:color="auto"/>
            <w:right w:val="none" w:sz="0" w:space="0" w:color="auto"/>
          </w:divBdr>
        </w:div>
        <w:div w:id="1490947639">
          <w:marLeft w:val="274"/>
          <w:marRight w:val="0"/>
          <w:marTop w:val="86"/>
          <w:marBottom w:val="0"/>
          <w:divBdr>
            <w:top w:val="none" w:sz="0" w:space="0" w:color="auto"/>
            <w:left w:val="none" w:sz="0" w:space="0" w:color="auto"/>
            <w:bottom w:val="none" w:sz="0" w:space="0" w:color="auto"/>
            <w:right w:val="none" w:sz="0" w:space="0" w:color="auto"/>
          </w:divBdr>
        </w:div>
        <w:div w:id="1562253114">
          <w:marLeft w:val="274"/>
          <w:marRight w:val="0"/>
          <w:marTop w:val="86"/>
          <w:marBottom w:val="0"/>
          <w:divBdr>
            <w:top w:val="none" w:sz="0" w:space="0" w:color="auto"/>
            <w:left w:val="none" w:sz="0" w:space="0" w:color="auto"/>
            <w:bottom w:val="none" w:sz="0" w:space="0" w:color="auto"/>
            <w:right w:val="none" w:sz="0" w:space="0" w:color="auto"/>
          </w:divBdr>
        </w:div>
        <w:div w:id="1172989521">
          <w:marLeft w:val="274"/>
          <w:marRight w:val="0"/>
          <w:marTop w:val="86"/>
          <w:marBottom w:val="0"/>
          <w:divBdr>
            <w:top w:val="none" w:sz="0" w:space="0" w:color="auto"/>
            <w:left w:val="none" w:sz="0" w:space="0" w:color="auto"/>
            <w:bottom w:val="none" w:sz="0" w:space="0" w:color="auto"/>
            <w:right w:val="none" w:sz="0" w:space="0" w:color="auto"/>
          </w:divBdr>
        </w:div>
        <w:div w:id="1899701175">
          <w:marLeft w:val="274"/>
          <w:marRight w:val="0"/>
          <w:marTop w:val="86"/>
          <w:marBottom w:val="0"/>
          <w:divBdr>
            <w:top w:val="none" w:sz="0" w:space="0" w:color="auto"/>
            <w:left w:val="none" w:sz="0" w:space="0" w:color="auto"/>
            <w:bottom w:val="none" w:sz="0" w:space="0" w:color="auto"/>
            <w:right w:val="none" w:sz="0" w:space="0" w:color="auto"/>
          </w:divBdr>
        </w:div>
        <w:div w:id="2092894279">
          <w:marLeft w:val="274"/>
          <w:marRight w:val="0"/>
          <w:marTop w:val="86"/>
          <w:marBottom w:val="0"/>
          <w:divBdr>
            <w:top w:val="none" w:sz="0" w:space="0" w:color="auto"/>
            <w:left w:val="none" w:sz="0" w:space="0" w:color="auto"/>
            <w:bottom w:val="none" w:sz="0" w:space="0" w:color="auto"/>
            <w:right w:val="none" w:sz="0" w:space="0" w:color="auto"/>
          </w:divBdr>
        </w:div>
      </w:divsChild>
    </w:div>
    <w:div w:id="367267130">
      <w:bodyDiv w:val="1"/>
      <w:marLeft w:val="0"/>
      <w:marRight w:val="0"/>
      <w:marTop w:val="0"/>
      <w:marBottom w:val="0"/>
      <w:divBdr>
        <w:top w:val="none" w:sz="0" w:space="0" w:color="auto"/>
        <w:left w:val="none" w:sz="0" w:space="0" w:color="auto"/>
        <w:bottom w:val="none" w:sz="0" w:space="0" w:color="auto"/>
        <w:right w:val="none" w:sz="0" w:space="0" w:color="auto"/>
      </w:divBdr>
    </w:div>
    <w:div w:id="384790859">
      <w:bodyDiv w:val="1"/>
      <w:marLeft w:val="0"/>
      <w:marRight w:val="0"/>
      <w:marTop w:val="0"/>
      <w:marBottom w:val="0"/>
      <w:divBdr>
        <w:top w:val="none" w:sz="0" w:space="0" w:color="auto"/>
        <w:left w:val="none" w:sz="0" w:space="0" w:color="auto"/>
        <w:bottom w:val="none" w:sz="0" w:space="0" w:color="auto"/>
        <w:right w:val="none" w:sz="0" w:space="0" w:color="auto"/>
      </w:divBdr>
    </w:div>
    <w:div w:id="420218228">
      <w:bodyDiv w:val="1"/>
      <w:marLeft w:val="0"/>
      <w:marRight w:val="0"/>
      <w:marTop w:val="0"/>
      <w:marBottom w:val="0"/>
      <w:divBdr>
        <w:top w:val="none" w:sz="0" w:space="0" w:color="auto"/>
        <w:left w:val="none" w:sz="0" w:space="0" w:color="auto"/>
        <w:bottom w:val="none" w:sz="0" w:space="0" w:color="auto"/>
        <w:right w:val="none" w:sz="0" w:space="0" w:color="auto"/>
      </w:divBdr>
      <w:divsChild>
        <w:div w:id="311370009">
          <w:marLeft w:val="0"/>
          <w:marRight w:val="0"/>
          <w:marTop w:val="240"/>
          <w:marBottom w:val="240"/>
          <w:divBdr>
            <w:top w:val="none" w:sz="0" w:space="0" w:color="auto"/>
            <w:left w:val="none" w:sz="0" w:space="0" w:color="auto"/>
            <w:bottom w:val="none" w:sz="0" w:space="0" w:color="auto"/>
            <w:right w:val="none" w:sz="0" w:space="0" w:color="auto"/>
          </w:divBdr>
        </w:div>
        <w:div w:id="20710001">
          <w:marLeft w:val="0"/>
          <w:marRight w:val="0"/>
          <w:marTop w:val="240"/>
          <w:marBottom w:val="240"/>
          <w:divBdr>
            <w:top w:val="none" w:sz="0" w:space="0" w:color="auto"/>
            <w:left w:val="none" w:sz="0" w:space="0" w:color="auto"/>
            <w:bottom w:val="none" w:sz="0" w:space="0" w:color="auto"/>
            <w:right w:val="none" w:sz="0" w:space="0" w:color="auto"/>
          </w:divBdr>
        </w:div>
        <w:div w:id="584344880">
          <w:marLeft w:val="0"/>
          <w:marRight w:val="0"/>
          <w:marTop w:val="240"/>
          <w:marBottom w:val="240"/>
          <w:divBdr>
            <w:top w:val="none" w:sz="0" w:space="0" w:color="auto"/>
            <w:left w:val="none" w:sz="0" w:space="0" w:color="auto"/>
            <w:bottom w:val="none" w:sz="0" w:space="0" w:color="auto"/>
            <w:right w:val="none" w:sz="0" w:space="0" w:color="auto"/>
          </w:divBdr>
        </w:div>
      </w:divsChild>
    </w:div>
    <w:div w:id="421028465">
      <w:bodyDiv w:val="1"/>
      <w:marLeft w:val="0"/>
      <w:marRight w:val="0"/>
      <w:marTop w:val="0"/>
      <w:marBottom w:val="0"/>
      <w:divBdr>
        <w:top w:val="none" w:sz="0" w:space="0" w:color="auto"/>
        <w:left w:val="none" w:sz="0" w:space="0" w:color="auto"/>
        <w:bottom w:val="none" w:sz="0" w:space="0" w:color="auto"/>
        <w:right w:val="none" w:sz="0" w:space="0" w:color="auto"/>
      </w:divBdr>
    </w:div>
    <w:div w:id="431164249">
      <w:bodyDiv w:val="1"/>
      <w:marLeft w:val="0"/>
      <w:marRight w:val="0"/>
      <w:marTop w:val="0"/>
      <w:marBottom w:val="0"/>
      <w:divBdr>
        <w:top w:val="none" w:sz="0" w:space="0" w:color="auto"/>
        <w:left w:val="none" w:sz="0" w:space="0" w:color="auto"/>
        <w:bottom w:val="none" w:sz="0" w:space="0" w:color="auto"/>
        <w:right w:val="none" w:sz="0" w:space="0" w:color="auto"/>
      </w:divBdr>
    </w:div>
    <w:div w:id="441926366">
      <w:bodyDiv w:val="1"/>
      <w:marLeft w:val="0"/>
      <w:marRight w:val="0"/>
      <w:marTop w:val="0"/>
      <w:marBottom w:val="0"/>
      <w:divBdr>
        <w:top w:val="none" w:sz="0" w:space="0" w:color="auto"/>
        <w:left w:val="none" w:sz="0" w:space="0" w:color="auto"/>
        <w:bottom w:val="none" w:sz="0" w:space="0" w:color="auto"/>
        <w:right w:val="none" w:sz="0" w:space="0" w:color="auto"/>
      </w:divBdr>
    </w:div>
    <w:div w:id="471870957">
      <w:bodyDiv w:val="1"/>
      <w:marLeft w:val="0"/>
      <w:marRight w:val="0"/>
      <w:marTop w:val="0"/>
      <w:marBottom w:val="0"/>
      <w:divBdr>
        <w:top w:val="none" w:sz="0" w:space="0" w:color="auto"/>
        <w:left w:val="none" w:sz="0" w:space="0" w:color="auto"/>
        <w:bottom w:val="none" w:sz="0" w:space="0" w:color="auto"/>
        <w:right w:val="none" w:sz="0" w:space="0" w:color="auto"/>
      </w:divBdr>
    </w:div>
    <w:div w:id="483476379">
      <w:bodyDiv w:val="1"/>
      <w:marLeft w:val="0"/>
      <w:marRight w:val="0"/>
      <w:marTop w:val="0"/>
      <w:marBottom w:val="0"/>
      <w:divBdr>
        <w:top w:val="none" w:sz="0" w:space="0" w:color="auto"/>
        <w:left w:val="none" w:sz="0" w:space="0" w:color="auto"/>
        <w:bottom w:val="none" w:sz="0" w:space="0" w:color="auto"/>
        <w:right w:val="none" w:sz="0" w:space="0" w:color="auto"/>
      </w:divBdr>
      <w:divsChild>
        <w:div w:id="450052359">
          <w:marLeft w:val="835"/>
          <w:marRight w:val="0"/>
          <w:marTop w:val="86"/>
          <w:marBottom w:val="0"/>
          <w:divBdr>
            <w:top w:val="none" w:sz="0" w:space="0" w:color="auto"/>
            <w:left w:val="none" w:sz="0" w:space="0" w:color="auto"/>
            <w:bottom w:val="none" w:sz="0" w:space="0" w:color="auto"/>
            <w:right w:val="none" w:sz="0" w:space="0" w:color="auto"/>
          </w:divBdr>
        </w:div>
        <w:div w:id="2081979515">
          <w:marLeft w:val="835"/>
          <w:marRight w:val="0"/>
          <w:marTop w:val="86"/>
          <w:marBottom w:val="0"/>
          <w:divBdr>
            <w:top w:val="none" w:sz="0" w:space="0" w:color="auto"/>
            <w:left w:val="none" w:sz="0" w:space="0" w:color="auto"/>
            <w:bottom w:val="none" w:sz="0" w:space="0" w:color="auto"/>
            <w:right w:val="none" w:sz="0" w:space="0" w:color="auto"/>
          </w:divBdr>
        </w:div>
        <w:div w:id="329211969">
          <w:marLeft w:val="835"/>
          <w:marRight w:val="0"/>
          <w:marTop w:val="86"/>
          <w:marBottom w:val="0"/>
          <w:divBdr>
            <w:top w:val="none" w:sz="0" w:space="0" w:color="auto"/>
            <w:left w:val="none" w:sz="0" w:space="0" w:color="auto"/>
            <w:bottom w:val="none" w:sz="0" w:space="0" w:color="auto"/>
            <w:right w:val="none" w:sz="0" w:space="0" w:color="auto"/>
          </w:divBdr>
        </w:div>
        <w:div w:id="278074357">
          <w:marLeft w:val="835"/>
          <w:marRight w:val="0"/>
          <w:marTop w:val="86"/>
          <w:marBottom w:val="0"/>
          <w:divBdr>
            <w:top w:val="none" w:sz="0" w:space="0" w:color="auto"/>
            <w:left w:val="none" w:sz="0" w:space="0" w:color="auto"/>
            <w:bottom w:val="none" w:sz="0" w:space="0" w:color="auto"/>
            <w:right w:val="none" w:sz="0" w:space="0" w:color="auto"/>
          </w:divBdr>
        </w:div>
      </w:divsChild>
    </w:div>
    <w:div w:id="490753722">
      <w:bodyDiv w:val="1"/>
      <w:marLeft w:val="0"/>
      <w:marRight w:val="0"/>
      <w:marTop w:val="0"/>
      <w:marBottom w:val="0"/>
      <w:divBdr>
        <w:top w:val="none" w:sz="0" w:space="0" w:color="auto"/>
        <w:left w:val="none" w:sz="0" w:space="0" w:color="auto"/>
        <w:bottom w:val="none" w:sz="0" w:space="0" w:color="auto"/>
        <w:right w:val="none" w:sz="0" w:space="0" w:color="auto"/>
      </w:divBdr>
    </w:div>
    <w:div w:id="524948018">
      <w:bodyDiv w:val="1"/>
      <w:marLeft w:val="0"/>
      <w:marRight w:val="0"/>
      <w:marTop w:val="0"/>
      <w:marBottom w:val="0"/>
      <w:divBdr>
        <w:top w:val="none" w:sz="0" w:space="0" w:color="auto"/>
        <w:left w:val="none" w:sz="0" w:space="0" w:color="auto"/>
        <w:bottom w:val="none" w:sz="0" w:space="0" w:color="auto"/>
        <w:right w:val="none" w:sz="0" w:space="0" w:color="auto"/>
      </w:divBdr>
    </w:div>
    <w:div w:id="525219890">
      <w:bodyDiv w:val="1"/>
      <w:marLeft w:val="0"/>
      <w:marRight w:val="0"/>
      <w:marTop w:val="0"/>
      <w:marBottom w:val="0"/>
      <w:divBdr>
        <w:top w:val="none" w:sz="0" w:space="0" w:color="auto"/>
        <w:left w:val="none" w:sz="0" w:space="0" w:color="auto"/>
        <w:bottom w:val="none" w:sz="0" w:space="0" w:color="auto"/>
        <w:right w:val="none" w:sz="0" w:space="0" w:color="auto"/>
      </w:divBdr>
    </w:div>
    <w:div w:id="539976514">
      <w:bodyDiv w:val="1"/>
      <w:marLeft w:val="0"/>
      <w:marRight w:val="0"/>
      <w:marTop w:val="0"/>
      <w:marBottom w:val="0"/>
      <w:divBdr>
        <w:top w:val="none" w:sz="0" w:space="0" w:color="auto"/>
        <w:left w:val="none" w:sz="0" w:space="0" w:color="auto"/>
        <w:bottom w:val="none" w:sz="0" w:space="0" w:color="auto"/>
        <w:right w:val="none" w:sz="0" w:space="0" w:color="auto"/>
      </w:divBdr>
    </w:div>
    <w:div w:id="586308399">
      <w:bodyDiv w:val="1"/>
      <w:marLeft w:val="0"/>
      <w:marRight w:val="0"/>
      <w:marTop w:val="0"/>
      <w:marBottom w:val="0"/>
      <w:divBdr>
        <w:top w:val="none" w:sz="0" w:space="0" w:color="auto"/>
        <w:left w:val="none" w:sz="0" w:space="0" w:color="auto"/>
        <w:bottom w:val="none" w:sz="0" w:space="0" w:color="auto"/>
        <w:right w:val="none" w:sz="0" w:space="0" w:color="auto"/>
      </w:divBdr>
    </w:div>
    <w:div w:id="593435453">
      <w:bodyDiv w:val="1"/>
      <w:marLeft w:val="0"/>
      <w:marRight w:val="0"/>
      <w:marTop w:val="0"/>
      <w:marBottom w:val="0"/>
      <w:divBdr>
        <w:top w:val="none" w:sz="0" w:space="0" w:color="auto"/>
        <w:left w:val="none" w:sz="0" w:space="0" w:color="auto"/>
        <w:bottom w:val="none" w:sz="0" w:space="0" w:color="auto"/>
        <w:right w:val="none" w:sz="0" w:space="0" w:color="auto"/>
      </w:divBdr>
    </w:div>
    <w:div w:id="593515362">
      <w:bodyDiv w:val="1"/>
      <w:marLeft w:val="0"/>
      <w:marRight w:val="0"/>
      <w:marTop w:val="0"/>
      <w:marBottom w:val="0"/>
      <w:divBdr>
        <w:top w:val="none" w:sz="0" w:space="0" w:color="auto"/>
        <w:left w:val="none" w:sz="0" w:space="0" w:color="auto"/>
        <w:bottom w:val="none" w:sz="0" w:space="0" w:color="auto"/>
        <w:right w:val="none" w:sz="0" w:space="0" w:color="auto"/>
      </w:divBdr>
      <w:divsChild>
        <w:div w:id="1857691783">
          <w:marLeft w:val="720"/>
          <w:marRight w:val="0"/>
          <w:marTop w:val="120"/>
          <w:marBottom w:val="120"/>
          <w:divBdr>
            <w:top w:val="none" w:sz="0" w:space="0" w:color="auto"/>
            <w:left w:val="none" w:sz="0" w:space="0" w:color="auto"/>
            <w:bottom w:val="none" w:sz="0" w:space="0" w:color="auto"/>
            <w:right w:val="none" w:sz="0" w:space="0" w:color="auto"/>
          </w:divBdr>
        </w:div>
        <w:div w:id="1257790253">
          <w:marLeft w:val="720"/>
          <w:marRight w:val="0"/>
          <w:marTop w:val="120"/>
          <w:marBottom w:val="120"/>
          <w:divBdr>
            <w:top w:val="none" w:sz="0" w:space="0" w:color="auto"/>
            <w:left w:val="none" w:sz="0" w:space="0" w:color="auto"/>
            <w:bottom w:val="none" w:sz="0" w:space="0" w:color="auto"/>
            <w:right w:val="none" w:sz="0" w:space="0" w:color="auto"/>
          </w:divBdr>
        </w:div>
        <w:div w:id="1229807951">
          <w:marLeft w:val="720"/>
          <w:marRight w:val="0"/>
          <w:marTop w:val="120"/>
          <w:marBottom w:val="120"/>
          <w:divBdr>
            <w:top w:val="none" w:sz="0" w:space="0" w:color="auto"/>
            <w:left w:val="none" w:sz="0" w:space="0" w:color="auto"/>
            <w:bottom w:val="none" w:sz="0" w:space="0" w:color="auto"/>
            <w:right w:val="none" w:sz="0" w:space="0" w:color="auto"/>
          </w:divBdr>
        </w:div>
        <w:div w:id="1202205734">
          <w:marLeft w:val="720"/>
          <w:marRight w:val="0"/>
          <w:marTop w:val="120"/>
          <w:marBottom w:val="120"/>
          <w:divBdr>
            <w:top w:val="none" w:sz="0" w:space="0" w:color="auto"/>
            <w:left w:val="none" w:sz="0" w:space="0" w:color="auto"/>
            <w:bottom w:val="none" w:sz="0" w:space="0" w:color="auto"/>
            <w:right w:val="none" w:sz="0" w:space="0" w:color="auto"/>
          </w:divBdr>
        </w:div>
      </w:divsChild>
    </w:div>
    <w:div w:id="637229717">
      <w:bodyDiv w:val="1"/>
      <w:marLeft w:val="0"/>
      <w:marRight w:val="0"/>
      <w:marTop w:val="0"/>
      <w:marBottom w:val="0"/>
      <w:divBdr>
        <w:top w:val="none" w:sz="0" w:space="0" w:color="auto"/>
        <w:left w:val="none" w:sz="0" w:space="0" w:color="auto"/>
        <w:bottom w:val="none" w:sz="0" w:space="0" w:color="auto"/>
        <w:right w:val="none" w:sz="0" w:space="0" w:color="auto"/>
      </w:divBdr>
      <w:divsChild>
        <w:div w:id="708804061">
          <w:marLeft w:val="446"/>
          <w:marRight w:val="0"/>
          <w:marTop w:val="101"/>
          <w:marBottom w:val="0"/>
          <w:divBdr>
            <w:top w:val="none" w:sz="0" w:space="0" w:color="auto"/>
            <w:left w:val="none" w:sz="0" w:space="0" w:color="auto"/>
            <w:bottom w:val="none" w:sz="0" w:space="0" w:color="auto"/>
            <w:right w:val="none" w:sz="0" w:space="0" w:color="auto"/>
          </w:divBdr>
        </w:div>
        <w:div w:id="556818915">
          <w:marLeft w:val="446"/>
          <w:marRight w:val="0"/>
          <w:marTop w:val="101"/>
          <w:marBottom w:val="0"/>
          <w:divBdr>
            <w:top w:val="none" w:sz="0" w:space="0" w:color="auto"/>
            <w:left w:val="none" w:sz="0" w:space="0" w:color="auto"/>
            <w:bottom w:val="none" w:sz="0" w:space="0" w:color="auto"/>
            <w:right w:val="none" w:sz="0" w:space="0" w:color="auto"/>
          </w:divBdr>
        </w:div>
        <w:div w:id="2139949814">
          <w:marLeft w:val="446"/>
          <w:marRight w:val="0"/>
          <w:marTop w:val="101"/>
          <w:marBottom w:val="0"/>
          <w:divBdr>
            <w:top w:val="none" w:sz="0" w:space="0" w:color="auto"/>
            <w:left w:val="none" w:sz="0" w:space="0" w:color="auto"/>
            <w:bottom w:val="none" w:sz="0" w:space="0" w:color="auto"/>
            <w:right w:val="none" w:sz="0" w:space="0" w:color="auto"/>
          </w:divBdr>
        </w:div>
        <w:div w:id="1086921330">
          <w:marLeft w:val="446"/>
          <w:marRight w:val="0"/>
          <w:marTop w:val="101"/>
          <w:marBottom w:val="0"/>
          <w:divBdr>
            <w:top w:val="none" w:sz="0" w:space="0" w:color="auto"/>
            <w:left w:val="none" w:sz="0" w:space="0" w:color="auto"/>
            <w:bottom w:val="none" w:sz="0" w:space="0" w:color="auto"/>
            <w:right w:val="none" w:sz="0" w:space="0" w:color="auto"/>
          </w:divBdr>
        </w:div>
        <w:div w:id="58213986">
          <w:marLeft w:val="446"/>
          <w:marRight w:val="0"/>
          <w:marTop w:val="101"/>
          <w:marBottom w:val="0"/>
          <w:divBdr>
            <w:top w:val="none" w:sz="0" w:space="0" w:color="auto"/>
            <w:left w:val="none" w:sz="0" w:space="0" w:color="auto"/>
            <w:bottom w:val="none" w:sz="0" w:space="0" w:color="auto"/>
            <w:right w:val="none" w:sz="0" w:space="0" w:color="auto"/>
          </w:divBdr>
        </w:div>
        <w:div w:id="1063719363">
          <w:marLeft w:val="446"/>
          <w:marRight w:val="0"/>
          <w:marTop w:val="101"/>
          <w:marBottom w:val="0"/>
          <w:divBdr>
            <w:top w:val="none" w:sz="0" w:space="0" w:color="auto"/>
            <w:left w:val="none" w:sz="0" w:space="0" w:color="auto"/>
            <w:bottom w:val="none" w:sz="0" w:space="0" w:color="auto"/>
            <w:right w:val="none" w:sz="0" w:space="0" w:color="auto"/>
          </w:divBdr>
        </w:div>
        <w:div w:id="1594166917">
          <w:marLeft w:val="446"/>
          <w:marRight w:val="0"/>
          <w:marTop w:val="101"/>
          <w:marBottom w:val="0"/>
          <w:divBdr>
            <w:top w:val="none" w:sz="0" w:space="0" w:color="auto"/>
            <w:left w:val="none" w:sz="0" w:space="0" w:color="auto"/>
            <w:bottom w:val="none" w:sz="0" w:space="0" w:color="auto"/>
            <w:right w:val="none" w:sz="0" w:space="0" w:color="auto"/>
          </w:divBdr>
        </w:div>
        <w:div w:id="2128039013">
          <w:marLeft w:val="446"/>
          <w:marRight w:val="0"/>
          <w:marTop w:val="101"/>
          <w:marBottom w:val="0"/>
          <w:divBdr>
            <w:top w:val="none" w:sz="0" w:space="0" w:color="auto"/>
            <w:left w:val="none" w:sz="0" w:space="0" w:color="auto"/>
            <w:bottom w:val="none" w:sz="0" w:space="0" w:color="auto"/>
            <w:right w:val="none" w:sz="0" w:space="0" w:color="auto"/>
          </w:divBdr>
        </w:div>
        <w:div w:id="1038896982">
          <w:marLeft w:val="0"/>
          <w:marRight w:val="0"/>
          <w:marTop w:val="130"/>
          <w:marBottom w:val="0"/>
          <w:divBdr>
            <w:top w:val="none" w:sz="0" w:space="0" w:color="auto"/>
            <w:left w:val="none" w:sz="0" w:space="0" w:color="auto"/>
            <w:bottom w:val="none" w:sz="0" w:space="0" w:color="auto"/>
            <w:right w:val="none" w:sz="0" w:space="0" w:color="auto"/>
          </w:divBdr>
        </w:div>
        <w:div w:id="590046270">
          <w:marLeft w:val="0"/>
          <w:marRight w:val="0"/>
          <w:marTop w:val="130"/>
          <w:marBottom w:val="0"/>
          <w:divBdr>
            <w:top w:val="none" w:sz="0" w:space="0" w:color="auto"/>
            <w:left w:val="none" w:sz="0" w:space="0" w:color="auto"/>
            <w:bottom w:val="none" w:sz="0" w:space="0" w:color="auto"/>
            <w:right w:val="none" w:sz="0" w:space="0" w:color="auto"/>
          </w:divBdr>
        </w:div>
        <w:div w:id="1954511387">
          <w:marLeft w:val="0"/>
          <w:marRight w:val="0"/>
          <w:marTop w:val="130"/>
          <w:marBottom w:val="0"/>
          <w:divBdr>
            <w:top w:val="none" w:sz="0" w:space="0" w:color="auto"/>
            <w:left w:val="none" w:sz="0" w:space="0" w:color="auto"/>
            <w:bottom w:val="none" w:sz="0" w:space="0" w:color="auto"/>
            <w:right w:val="none" w:sz="0" w:space="0" w:color="auto"/>
          </w:divBdr>
        </w:div>
        <w:div w:id="639965647">
          <w:marLeft w:val="0"/>
          <w:marRight w:val="0"/>
          <w:marTop w:val="130"/>
          <w:marBottom w:val="0"/>
          <w:divBdr>
            <w:top w:val="none" w:sz="0" w:space="0" w:color="auto"/>
            <w:left w:val="none" w:sz="0" w:space="0" w:color="auto"/>
            <w:bottom w:val="none" w:sz="0" w:space="0" w:color="auto"/>
            <w:right w:val="none" w:sz="0" w:space="0" w:color="auto"/>
          </w:divBdr>
        </w:div>
      </w:divsChild>
    </w:div>
    <w:div w:id="645937880">
      <w:bodyDiv w:val="1"/>
      <w:marLeft w:val="0"/>
      <w:marRight w:val="0"/>
      <w:marTop w:val="0"/>
      <w:marBottom w:val="0"/>
      <w:divBdr>
        <w:top w:val="none" w:sz="0" w:space="0" w:color="auto"/>
        <w:left w:val="none" w:sz="0" w:space="0" w:color="auto"/>
        <w:bottom w:val="none" w:sz="0" w:space="0" w:color="auto"/>
        <w:right w:val="none" w:sz="0" w:space="0" w:color="auto"/>
      </w:divBdr>
    </w:div>
    <w:div w:id="681201888">
      <w:bodyDiv w:val="1"/>
      <w:marLeft w:val="0"/>
      <w:marRight w:val="0"/>
      <w:marTop w:val="0"/>
      <w:marBottom w:val="0"/>
      <w:divBdr>
        <w:top w:val="none" w:sz="0" w:space="0" w:color="auto"/>
        <w:left w:val="none" w:sz="0" w:space="0" w:color="auto"/>
        <w:bottom w:val="none" w:sz="0" w:space="0" w:color="auto"/>
        <w:right w:val="none" w:sz="0" w:space="0" w:color="auto"/>
      </w:divBdr>
    </w:div>
    <w:div w:id="714309457">
      <w:bodyDiv w:val="1"/>
      <w:marLeft w:val="0"/>
      <w:marRight w:val="0"/>
      <w:marTop w:val="0"/>
      <w:marBottom w:val="0"/>
      <w:divBdr>
        <w:top w:val="none" w:sz="0" w:space="0" w:color="auto"/>
        <w:left w:val="none" w:sz="0" w:space="0" w:color="auto"/>
        <w:bottom w:val="none" w:sz="0" w:space="0" w:color="auto"/>
        <w:right w:val="none" w:sz="0" w:space="0" w:color="auto"/>
      </w:divBdr>
      <w:divsChild>
        <w:div w:id="672728675">
          <w:marLeft w:val="274"/>
          <w:marRight w:val="0"/>
          <w:marTop w:val="86"/>
          <w:marBottom w:val="0"/>
          <w:divBdr>
            <w:top w:val="none" w:sz="0" w:space="0" w:color="auto"/>
            <w:left w:val="none" w:sz="0" w:space="0" w:color="auto"/>
            <w:bottom w:val="none" w:sz="0" w:space="0" w:color="auto"/>
            <w:right w:val="none" w:sz="0" w:space="0" w:color="auto"/>
          </w:divBdr>
        </w:div>
        <w:div w:id="594632038">
          <w:marLeft w:val="274"/>
          <w:marRight w:val="0"/>
          <w:marTop w:val="86"/>
          <w:marBottom w:val="0"/>
          <w:divBdr>
            <w:top w:val="none" w:sz="0" w:space="0" w:color="auto"/>
            <w:left w:val="none" w:sz="0" w:space="0" w:color="auto"/>
            <w:bottom w:val="none" w:sz="0" w:space="0" w:color="auto"/>
            <w:right w:val="none" w:sz="0" w:space="0" w:color="auto"/>
          </w:divBdr>
        </w:div>
        <w:div w:id="2135949801">
          <w:marLeft w:val="274"/>
          <w:marRight w:val="0"/>
          <w:marTop w:val="86"/>
          <w:marBottom w:val="0"/>
          <w:divBdr>
            <w:top w:val="none" w:sz="0" w:space="0" w:color="auto"/>
            <w:left w:val="none" w:sz="0" w:space="0" w:color="auto"/>
            <w:bottom w:val="none" w:sz="0" w:space="0" w:color="auto"/>
            <w:right w:val="none" w:sz="0" w:space="0" w:color="auto"/>
          </w:divBdr>
        </w:div>
        <w:div w:id="441271154">
          <w:marLeft w:val="274"/>
          <w:marRight w:val="0"/>
          <w:marTop w:val="86"/>
          <w:marBottom w:val="0"/>
          <w:divBdr>
            <w:top w:val="none" w:sz="0" w:space="0" w:color="auto"/>
            <w:left w:val="none" w:sz="0" w:space="0" w:color="auto"/>
            <w:bottom w:val="none" w:sz="0" w:space="0" w:color="auto"/>
            <w:right w:val="none" w:sz="0" w:space="0" w:color="auto"/>
          </w:divBdr>
        </w:div>
        <w:div w:id="563108566">
          <w:marLeft w:val="274"/>
          <w:marRight w:val="0"/>
          <w:marTop w:val="86"/>
          <w:marBottom w:val="0"/>
          <w:divBdr>
            <w:top w:val="none" w:sz="0" w:space="0" w:color="auto"/>
            <w:left w:val="none" w:sz="0" w:space="0" w:color="auto"/>
            <w:bottom w:val="none" w:sz="0" w:space="0" w:color="auto"/>
            <w:right w:val="none" w:sz="0" w:space="0" w:color="auto"/>
          </w:divBdr>
        </w:div>
        <w:div w:id="470557107">
          <w:marLeft w:val="274"/>
          <w:marRight w:val="0"/>
          <w:marTop w:val="86"/>
          <w:marBottom w:val="0"/>
          <w:divBdr>
            <w:top w:val="none" w:sz="0" w:space="0" w:color="auto"/>
            <w:left w:val="none" w:sz="0" w:space="0" w:color="auto"/>
            <w:bottom w:val="none" w:sz="0" w:space="0" w:color="auto"/>
            <w:right w:val="none" w:sz="0" w:space="0" w:color="auto"/>
          </w:divBdr>
        </w:div>
        <w:div w:id="1076785752">
          <w:marLeft w:val="274"/>
          <w:marRight w:val="0"/>
          <w:marTop w:val="86"/>
          <w:marBottom w:val="0"/>
          <w:divBdr>
            <w:top w:val="none" w:sz="0" w:space="0" w:color="auto"/>
            <w:left w:val="none" w:sz="0" w:space="0" w:color="auto"/>
            <w:bottom w:val="none" w:sz="0" w:space="0" w:color="auto"/>
            <w:right w:val="none" w:sz="0" w:space="0" w:color="auto"/>
          </w:divBdr>
        </w:div>
        <w:div w:id="22486297">
          <w:marLeft w:val="274"/>
          <w:marRight w:val="0"/>
          <w:marTop w:val="86"/>
          <w:marBottom w:val="0"/>
          <w:divBdr>
            <w:top w:val="none" w:sz="0" w:space="0" w:color="auto"/>
            <w:left w:val="none" w:sz="0" w:space="0" w:color="auto"/>
            <w:bottom w:val="none" w:sz="0" w:space="0" w:color="auto"/>
            <w:right w:val="none" w:sz="0" w:space="0" w:color="auto"/>
          </w:divBdr>
        </w:div>
        <w:div w:id="1661226662">
          <w:marLeft w:val="274"/>
          <w:marRight w:val="0"/>
          <w:marTop w:val="86"/>
          <w:marBottom w:val="0"/>
          <w:divBdr>
            <w:top w:val="none" w:sz="0" w:space="0" w:color="auto"/>
            <w:left w:val="none" w:sz="0" w:space="0" w:color="auto"/>
            <w:bottom w:val="none" w:sz="0" w:space="0" w:color="auto"/>
            <w:right w:val="none" w:sz="0" w:space="0" w:color="auto"/>
          </w:divBdr>
        </w:div>
        <w:div w:id="599877480">
          <w:marLeft w:val="274"/>
          <w:marRight w:val="0"/>
          <w:marTop w:val="86"/>
          <w:marBottom w:val="0"/>
          <w:divBdr>
            <w:top w:val="none" w:sz="0" w:space="0" w:color="auto"/>
            <w:left w:val="none" w:sz="0" w:space="0" w:color="auto"/>
            <w:bottom w:val="none" w:sz="0" w:space="0" w:color="auto"/>
            <w:right w:val="none" w:sz="0" w:space="0" w:color="auto"/>
          </w:divBdr>
        </w:div>
        <w:div w:id="2055277222">
          <w:marLeft w:val="274"/>
          <w:marRight w:val="0"/>
          <w:marTop w:val="86"/>
          <w:marBottom w:val="0"/>
          <w:divBdr>
            <w:top w:val="none" w:sz="0" w:space="0" w:color="auto"/>
            <w:left w:val="none" w:sz="0" w:space="0" w:color="auto"/>
            <w:bottom w:val="none" w:sz="0" w:space="0" w:color="auto"/>
            <w:right w:val="none" w:sz="0" w:space="0" w:color="auto"/>
          </w:divBdr>
        </w:div>
        <w:div w:id="578640470">
          <w:marLeft w:val="274"/>
          <w:marRight w:val="0"/>
          <w:marTop w:val="86"/>
          <w:marBottom w:val="0"/>
          <w:divBdr>
            <w:top w:val="none" w:sz="0" w:space="0" w:color="auto"/>
            <w:left w:val="none" w:sz="0" w:space="0" w:color="auto"/>
            <w:bottom w:val="none" w:sz="0" w:space="0" w:color="auto"/>
            <w:right w:val="none" w:sz="0" w:space="0" w:color="auto"/>
          </w:divBdr>
        </w:div>
      </w:divsChild>
    </w:div>
    <w:div w:id="720905148">
      <w:bodyDiv w:val="1"/>
      <w:marLeft w:val="0"/>
      <w:marRight w:val="0"/>
      <w:marTop w:val="0"/>
      <w:marBottom w:val="0"/>
      <w:divBdr>
        <w:top w:val="none" w:sz="0" w:space="0" w:color="auto"/>
        <w:left w:val="none" w:sz="0" w:space="0" w:color="auto"/>
        <w:bottom w:val="none" w:sz="0" w:space="0" w:color="auto"/>
        <w:right w:val="none" w:sz="0" w:space="0" w:color="auto"/>
      </w:divBdr>
    </w:div>
    <w:div w:id="735856712">
      <w:bodyDiv w:val="1"/>
      <w:marLeft w:val="0"/>
      <w:marRight w:val="0"/>
      <w:marTop w:val="0"/>
      <w:marBottom w:val="0"/>
      <w:divBdr>
        <w:top w:val="none" w:sz="0" w:space="0" w:color="auto"/>
        <w:left w:val="none" w:sz="0" w:space="0" w:color="auto"/>
        <w:bottom w:val="none" w:sz="0" w:space="0" w:color="auto"/>
        <w:right w:val="none" w:sz="0" w:space="0" w:color="auto"/>
      </w:divBdr>
    </w:div>
    <w:div w:id="745105311">
      <w:bodyDiv w:val="1"/>
      <w:marLeft w:val="0"/>
      <w:marRight w:val="0"/>
      <w:marTop w:val="0"/>
      <w:marBottom w:val="0"/>
      <w:divBdr>
        <w:top w:val="none" w:sz="0" w:space="0" w:color="auto"/>
        <w:left w:val="none" w:sz="0" w:space="0" w:color="auto"/>
        <w:bottom w:val="none" w:sz="0" w:space="0" w:color="auto"/>
        <w:right w:val="none" w:sz="0" w:space="0" w:color="auto"/>
      </w:divBdr>
    </w:div>
    <w:div w:id="755515057">
      <w:bodyDiv w:val="1"/>
      <w:marLeft w:val="0"/>
      <w:marRight w:val="0"/>
      <w:marTop w:val="0"/>
      <w:marBottom w:val="0"/>
      <w:divBdr>
        <w:top w:val="none" w:sz="0" w:space="0" w:color="auto"/>
        <w:left w:val="none" w:sz="0" w:space="0" w:color="auto"/>
        <w:bottom w:val="none" w:sz="0" w:space="0" w:color="auto"/>
        <w:right w:val="none" w:sz="0" w:space="0" w:color="auto"/>
      </w:divBdr>
    </w:div>
    <w:div w:id="775952035">
      <w:bodyDiv w:val="1"/>
      <w:marLeft w:val="0"/>
      <w:marRight w:val="0"/>
      <w:marTop w:val="0"/>
      <w:marBottom w:val="0"/>
      <w:divBdr>
        <w:top w:val="none" w:sz="0" w:space="0" w:color="auto"/>
        <w:left w:val="none" w:sz="0" w:space="0" w:color="auto"/>
        <w:bottom w:val="none" w:sz="0" w:space="0" w:color="auto"/>
        <w:right w:val="none" w:sz="0" w:space="0" w:color="auto"/>
      </w:divBdr>
    </w:div>
    <w:div w:id="777257074">
      <w:bodyDiv w:val="1"/>
      <w:marLeft w:val="0"/>
      <w:marRight w:val="0"/>
      <w:marTop w:val="0"/>
      <w:marBottom w:val="0"/>
      <w:divBdr>
        <w:top w:val="none" w:sz="0" w:space="0" w:color="auto"/>
        <w:left w:val="none" w:sz="0" w:space="0" w:color="auto"/>
        <w:bottom w:val="none" w:sz="0" w:space="0" w:color="auto"/>
        <w:right w:val="none" w:sz="0" w:space="0" w:color="auto"/>
      </w:divBdr>
    </w:div>
    <w:div w:id="802887498">
      <w:bodyDiv w:val="1"/>
      <w:marLeft w:val="0"/>
      <w:marRight w:val="0"/>
      <w:marTop w:val="0"/>
      <w:marBottom w:val="0"/>
      <w:divBdr>
        <w:top w:val="none" w:sz="0" w:space="0" w:color="auto"/>
        <w:left w:val="none" w:sz="0" w:space="0" w:color="auto"/>
        <w:bottom w:val="none" w:sz="0" w:space="0" w:color="auto"/>
        <w:right w:val="none" w:sz="0" w:space="0" w:color="auto"/>
      </w:divBdr>
    </w:div>
    <w:div w:id="813447654">
      <w:bodyDiv w:val="1"/>
      <w:marLeft w:val="0"/>
      <w:marRight w:val="0"/>
      <w:marTop w:val="0"/>
      <w:marBottom w:val="0"/>
      <w:divBdr>
        <w:top w:val="none" w:sz="0" w:space="0" w:color="auto"/>
        <w:left w:val="none" w:sz="0" w:space="0" w:color="auto"/>
        <w:bottom w:val="none" w:sz="0" w:space="0" w:color="auto"/>
        <w:right w:val="none" w:sz="0" w:space="0" w:color="auto"/>
      </w:divBdr>
    </w:div>
    <w:div w:id="823622321">
      <w:bodyDiv w:val="1"/>
      <w:marLeft w:val="0"/>
      <w:marRight w:val="0"/>
      <w:marTop w:val="0"/>
      <w:marBottom w:val="0"/>
      <w:divBdr>
        <w:top w:val="none" w:sz="0" w:space="0" w:color="auto"/>
        <w:left w:val="none" w:sz="0" w:space="0" w:color="auto"/>
        <w:bottom w:val="none" w:sz="0" w:space="0" w:color="auto"/>
        <w:right w:val="none" w:sz="0" w:space="0" w:color="auto"/>
      </w:divBdr>
    </w:div>
    <w:div w:id="830217470">
      <w:bodyDiv w:val="1"/>
      <w:marLeft w:val="0"/>
      <w:marRight w:val="0"/>
      <w:marTop w:val="0"/>
      <w:marBottom w:val="0"/>
      <w:divBdr>
        <w:top w:val="none" w:sz="0" w:space="0" w:color="auto"/>
        <w:left w:val="none" w:sz="0" w:space="0" w:color="auto"/>
        <w:bottom w:val="none" w:sz="0" w:space="0" w:color="auto"/>
        <w:right w:val="none" w:sz="0" w:space="0" w:color="auto"/>
      </w:divBdr>
    </w:div>
    <w:div w:id="836262575">
      <w:bodyDiv w:val="1"/>
      <w:marLeft w:val="0"/>
      <w:marRight w:val="0"/>
      <w:marTop w:val="0"/>
      <w:marBottom w:val="0"/>
      <w:divBdr>
        <w:top w:val="none" w:sz="0" w:space="0" w:color="auto"/>
        <w:left w:val="none" w:sz="0" w:space="0" w:color="auto"/>
        <w:bottom w:val="none" w:sz="0" w:space="0" w:color="auto"/>
        <w:right w:val="none" w:sz="0" w:space="0" w:color="auto"/>
      </w:divBdr>
      <w:divsChild>
        <w:div w:id="302661000">
          <w:marLeft w:val="274"/>
          <w:marRight w:val="0"/>
          <w:marTop w:val="86"/>
          <w:marBottom w:val="0"/>
          <w:divBdr>
            <w:top w:val="none" w:sz="0" w:space="0" w:color="auto"/>
            <w:left w:val="none" w:sz="0" w:space="0" w:color="auto"/>
            <w:bottom w:val="none" w:sz="0" w:space="0" w:color="auto"/>
            <w:right w:val="none" w:sz="0" w:space="0" w:color="auto"/>
          </w:divBdr>
        </w:div>
        <w:div w:id="2063629215">
          <w:marLeft w:val="274"/>
          <w:marRight w:val="0"/>
          <w:marTop w:val="86"/>
          <w:marBottom w:val="0"/>
          <w:divBdr>
            <w:top w:val="none" w:sz="0" w:space="0" w:color="auto"/>
            <w:left w:val="none" w:sz="0" w:space="0" w:color="auto"/>
            <w:bottom w:val="none" w:sz="0" w:space="0" w:color="auto"/>
            <w:right w:val="none" w:sz="0" w:space="0" w:color="auto"/>
          </w:divBdr>
        </w:div>
        <w:div w:id="545606843">
          <w:marLeft w:val="274"/>
          <w:marRight w:val="0"/>
          <w:marTop w:val="86"/>
          <w:marBottom w:val="0"/>
          <w:divBdr>
            <w:top w:val="none" w:sz="0" w:space="0" w:color="auto"/>
            <w:left w:val="none" w:sz="0" w:space="0" w:color="auto"/>
            <w:bottom w:val="none" w:sz="0" w:space="0" w:color="auto"/>
            <w:right w:val="none" w:sz="0" w:space="0" w:color="auto"/>
          </w:divBdr>
        </w:div>
        <w:div w:id="229272151">
          <w:marLeft w:val="274"/>
          <w:marRight w:val="0"/>
          <w:marTop w:val="86"/>
          <w:marBottom w:val="0"/>
          <w:divBdr>
            <w:top w:val="none" w:sz="0" w:space="0" w:color="auto"/>
            <w:left w:val="none" w:sz="0" w:space="0" w:color="auto"/>
            <w:bottom w:val="none" w:sz="0" w:space="0" w:color="auto"/>
            <w:right w:val="none" w:sz="0" w:space="0" w:color="auto"/>
          </w:divBdr>
        </w:div>
        <w:div w:id="1329023409">
          <w:marLeft w:val="274"/>
          <w:marRight w:val="0"/>
          <w:marTop w:val="86"/>
          <w:marBottom w:val="0"/>
          <w:divBdr>
            <w:top w:val="none" w:sz="0" w:space="0" w:color="auto"/>
            <w:left w:val="none" w:sz="0" w:space="0" w:color="auto"/>
            <w:bottom w:val="none" w:sz="0" w:space="0" w:color="auto"/>
            <w:right w:val="none" w:sz="0" w:space="0" w:color="auto"/>
          </w:divBdr>
        </w:div>
        <w:div w:id="197275924">
          <w:marLeft w:val="274"/>
          <w:marRight w:val="0"/>
          <w:marTop w:val="86"/>
          <w:marBottom w:val="0"/>
          <w:divBdr>
            <w:top w:val="none" w:sz="0" w:space="0" w:color="auto"/>
            <w:left w:val="none" w:sz="0" w:space="0" w:color="auto"/>
            <w:bottom w:val="none" w:sz="0" w:space="0" w:color="auto"/>
            <w:right w:val="none" w:sz="0" w:space="0" w:color="auto"/>
          </w:divBdr>
        </w:div>
        <w:div w:id="1655601128">
          <w:marLeft w:val="274"/>
          <w:marRight w:val="0"/>
          <w:marTop w:val="86"/>
          <w:marBottom w:val="0"/>
          <w:divBdr>
            <w:top w:val="none" w:sz="0" w:space="0" w:color="auto"/>
            <w:left w:val="none" w:sz="0" w:space="0" w:color="auto"/>
            <w:bottom w:val="none" w:sz="0" w:space="0" w:color="auto"/>
            <w:right w:val="none" w:sz="0" w:space="0" w:color="auto"/>
          </w:divBdr>
        </w:div>
        <w:div w:id="227036314">
          <w:marLeft w:val="274"/>
          <w:marRight w:val="0"/>
          <w:marTop w:val="86"/>
          <w:marBottom w:val="0"/>
          <w:divBdr>
            <w:top w:val="none" w:sz="0" w:space="0" w:color="auto"/>
            <w:left w:val="none" w:sz="0" w:space="0" w:color="auto"/>
            <w:bottom w:val="none" w:sz="0" w:space="0" w:color="auto"/>
            <w:right w:val="none" w:sz="0" w:space="0" w:color="auto"/>
          </w:divBdr>
        </w:div>
        <w:div w:id="1773698350">
          <w:marLeft w:val="274"/>
          <w:marRight w:val="0"/>
          <w:marTop w:val="86"/>
          <w:marBottom w:val="0"/>
          <w:divBdr>
            <w:top w:val="none" w:sz="0" w:space="0" w:color="auto"/>
            <w:left w:val="none" w:sz="0" w:space="0" w:color="auto"/>
            <w:bottom w:val="none" w:sz="0" w:space="0" w:color="auto"/>
            <w:right w:val="none" w:sz="0" w:space="0" w:color="auto"/>
          </w:divBdr>
        </w:div>
        <w:div w:id="771122083">
          <w:marLeft w:val="274"/>
          <w:marRight w:val="0"/>
          <w:marTop w:val="86"/>
          <w:marBottom w:val="0"/>
          <w:divBdr>
            <w:top w:val="none" w:sz="0" w:space="0" w:color="auto"/>
            <w:left w:val="none" w:sz="0" w:space="0" w:color="auto"/>
            <w:bottom w:val="none" w:sz="0" w:space="0" w:color="auto"/>
            <w:right w:val="none" w:sz="0" w:space="0" w:color="auto"/>
          </w:divBdr>
        </w:div>
        <w:div w:id="1039160739">
          <w:marLeft w:val="274"/>
          <w:marRight w:val="0"/>
          <w:marTop w:val="86"/>
          <w:marBottom w:val="0"/>
          <w:divBdr>
            <w:top w:val="none" w:sz="0" w:space="0" w:color="auto"/>
            <w:left w:val="none" w:sz="0" w:space="0" w:color="auto"/>
            <w:bottom w:val="none" w:sz="0" w:space="0" w:color="auto"/>
            <w:right w:val="none" w:sz="0" w:space="0" w:color="auto"/>
          </w:divBdr>
        </w:div>
        <w:div w:id="204681534">
          <w:marLeft w:val="274"/>
          <w:marRight w:val="0"/>
          <w:marTop w:val="86"/>
          <w:marBottom w:val="0"/>
          <w:divBdr>
            <w:top w:val="none" w:sz="0" w:space="0" w:color="auto"/>
            <w:left w:val="none" w:sz="0" w:space="0" w:color="auto"/>
            <w:bottom w:val="none" w:sz="0" w:space="0" w:color="auto"/>
            <w:right w:val="none" w:sz="0" w:space="0" w:color="auto"/>
          </w:divBdr>
        </w:div>
      </w:divsChild>
    </w:div>
    <w:div w:id="854805909">
      <w:bodyDiv w:val="1"/>
      <w:marLeft w:val="0"/>
      <w:marRight w:val="0"/>
      <w:marTop w:val="0"/>
      <w:marBottom w:val="0"/>
      <w:divBdr>
        <w:top w:val="none" w:sz="0" w:space="0" w:color="auto"/>
        <w:left w:val="none" w:sz="0" w:space="0" w:color="auto"/>
        <w:bottom w:val="none" w:sz="0" w:space="0" w:color="auto"/>
        <w:right w:val="none" w:sz="0" w:space="0" w:color="auto"/>
      </w:divBdr>
      <w:divsChild>
        <w:div w:id="33628633">
          <w:marLeft w:val="274"/>
          <w:marRight w:val="0"/>
          <w:marTop w:val="86"/>
          <w:marBottom w:val="0"/>
          <w:divBdr>
            <w:top w:val="none" w:sz="0" w:space="0" w:color="auto"/>
            <w:left w:val="none" w:sz="0" w:space="0" w:color="auto"/>
            <w:bottom w:val="none" w:sz="0" w:space="0" w:color="auto"/>
            <w:right w:val="none" w:sz="0" w:space="0" w:color="auto"/>
          </w:divBdr>
        </w:div>
        <w:div w:id="2077386850">
          <w:marLeft w:val="274"/>
          <w:marRight w:val="0"/>
          <w:marTop w:val="86"/>
          <w:marBottom w:val="0"/>
          <w:divBdr>
            <w:top w:val="none" w:sz="0" w:space="0" w:color="auto"/>
            <w:left w:val="none" w:sz="0" w:space="0" w:color="auto"/>
            <w:bottom w:val="none" w:sz="0" w:space="0" w:color="auto"/>
            <w:right w:val="none" w:sz="0" w:space="0" w:color="auto"/>
          </w:divBdr>
        </w:div>
        <w:div w:id="1274169997">
          <w:marLeft w:val="274"/>
          <w:marRight w:val="0"/>
          <w:marTop w:val="86"/>
          <w:marBottom w:val="0"/>
          <w:divBdr>
            <w:top w:val="none" w:sz="0" w:space="0" w:color="auto"/>
            <w:left w:val="none" w:sz="0" w:space="0" w:color="auto"/>
            <w:bottom w:val="none" w:sz="0" w:space="0" w:color="auto"/>
            <w:right w:val="none" w:sz="0" w:space="0" w:color="auto"/>
          </w:divBdr>
        </w:div>
        <w:div w:id="1512916361">
          <w:marLeft w:val="274"/>
          <w:marRight w:val="0"/>
          <w:marTop w:val="86"/>
          <w:marBottom w:val="0"/>
          <w:divBdr>
            <w:top w:val="none" w:sz="0" w:space="0" w:color="auto"/>
            <w:left w:val="none" w:sz="0" w:space="0" w:color="auto"/>
            <w:bottom w:val="none" w:sz="0" w:space="0" w:color="auto"/>
            <w:right w:val="none" w:sz="0" w:space="0" w:color="auto"/>
          </w:divBdr>
        </w:div>
      </w:divsChild>
    </w:div>
    <w:div w:id="858474552">
      <w:bodyDiv w:val="1"/>
      <w:marLeft w:val="0"/>
      <w:marRight w:val="0"/>
      <w:marTop w:val="0"/>
      <w:marBottom w:val="0"/>
      <w:divBdr>
        <w:top w:val="none" w:sz="0" w:space="0" w:color="auto"/>
        <w:left w:val="none" w:sz="0" w:space="0" w:color="auto"/>
        <w:bottom w:val="none" w:sz="0" w:space="0" w:color="auto"/>
        <w:right w:val="none" w:sz="0" w:space="0" w:color="auto"/>
      </w:divBdr>
      <w:divsChild>
        <w:div w:id="1237014980">
          <w:marLeft w:val="547"/>
          <w:marRight w:val="0"/>
          <w:marTop w:val="0"/>
          <w:marBottom w:val="0"/>
          <w:divBdr>
            <w:top w:val="none" w:sz="0" w:space="0" w:color="auto"/>
            <w:left w:val="none" w:sz="0" w:space="0" w:color="auto"/>
            <w:bottom w:val="none" w:sz="0" w:space="0" w:color="auto"/>
            <w:right w:val="none" w:sz="0" w:space="0" w:color="auto"/>
          </w:divBdr>
        </w:div>
        <w:div w:id="237713747">
          <w:marLeft w:val="547"/>
          <w:marRight w:val="0"/>
          <w:marTop w:val="0"/>
          <w:marBottom w:val="0"/>
          <w:divBdr>
            <w:top w:val="none" w:sz="0" w:space="0" w:color="auto"/>
            <w:left w:val="none" w:sz="0" w:space="0" w:color="auto"/>
            <w:bottom w:val="none" w:sz="0" w:space="0" w:color="auto"/>
            <w:right w:val="none" w:sz="0" w:space="0" w:color="auto"/>
          </w:divBdr>
        </w:div>
        <w:div w:id="1264920801">
          <w:marLeft w:val="547"/>
          <w:marRight w:val="0"/>
          <w:marTop w:val="0"/>
          <w:marBottom w:val="0"/>
          <w:divBdr>
            <w:top w:val="none" w:sz="0" w:space="0" w:color="auto"/>
            <w:left w:val="none" w:sz="0" w:space="0" w:color="auto"/>
            <w:bottom w:val="none" w:sz="0" w:space="0" w:color="auto"/>
            <w:right w:val="none" w:sz="0" w:space="0" w:color="auto"/>
          </w:divBdr>
        </w:div>
        <w:div w:id="1821456245">
          <w:marLeft w:val="547"/>
          <w:marRight w:val="0"/>
          <w:marTop w:val="0"/>
          <w:marBottom w:val="0"/>
          <w:divBdr>
            <w:top w:val="none" w:sz="0" w:space="0" w:color="auto"/>
            <w:left w:val="none" w:sz="0" w:space="0" w:color="auto"/>
            <w:bottom w:val="none" w:sz="0" w:space="0" w:color="auto"/>
            <w:right w:val="none" w:sz="0" w:space="0" w:color="auto"/>
          </w:divBdr>
        </w:div>
        <w:div w:id="51462780">
          <w:marLeft w:val="547"/>
          <w:marRight w:val="0"/>
          <w:marTop w:val="0"/>
          <w:marBottom w:val="0"/>
          <w:divBdr>
            <w:top w:val="none" w:sz="0" w:space="0" w:color="auto"/>
            <w:left w:val="none" w:sz="0" w:space="0" w:color="auto"/>
            <w:bottom w:val="none" w:sz="0" w:space="0" w:color="auto"/>
            <w:right w:val="none" w:sz="0" w:space="0" w:color="auto"/>
          </w:divBdr>
        </w:div>
      </w:divsChild>
    </w:div>
    <w:div w:id="863592833">
      <w:bodyDiv w:val="1"/>
      <w:marLeft w:val="0"/>
      <w:marRight w:val="0"/>
      <w:marTop w:val="0"/>
      <w:marBottom w:val="0"/>
      <w:divBdr>
        <w:top w:val="none" w:sz="0" w:space="0" w:color="auto"/>
        <w:left w:val="none" w:sz="0" w:space="0" w:color="auto"/>
        <w:bottom w:val="none" w:sz="0" w:space="0" w:color="auto"/>
        <w:right w:val="none" w:sz="0" w:space="0" w:color="auto"/>
      </w:divBdr>
    </w:div>
    <w:div w:id="864708529">
      <w:bodyDiv w:val="1"/>
      <w:marLeft w:val="0"/>
      <w:marRight w:val="0"/>
      <w:marTop w:val="0"/>
      <w:marBottom w:val="0"/>
      <w:divBdr>
        <w:top w:val="none" w:sz="0" w:space="0" w:color="auto"/>
        <w:left w:val="none" w:sz="0" w:space="0" w:color="auto"/>
        <w:bottom w:val="none" w:sz="0" w:space="0" w:color="auto"/>
        <w:right w:val="none" w:sz="0" w:space="0" w:color="auto"/>
      </w:divBdr>
      <w:divsChild>
        <w:div w:id="1405448474">
          <w:marLeft w:val="274"/>
          <w:marRight w:val="0"/>
          <w:marTop w:val="86"/>
          <w:marBottom w:val="0"/>
          <w:divBdr>
            <w:top w:val="none" w:sz="0" w:space="0" w:color="auto"/>
            <w:left w:val="none" w:sz="0" w:space="0" w:color="auto"/>
            <w:bottom w:val="none" w:sz="0" w:space="0" w:color="auto"/>
            <w:right w:val="none" w:sz="0" w:space="0" w:color="auto"/>
          </w:divBdr>
        </w:div>
        <w:div w:id="1218584804">
          <w:marLeft w:val="994"/>
          <w:marRight w:val="0"/>
          <w:marTop w:val="86"/>
          <w:marBottom w:val="0"/>
          <w:divBdr>
            <w:top w:val="none" w:sz="0" w:space="0" w:color="auto"/>
            <w:left w:val="none" w:sz="0" w:space="0" w:color="auto"/>
            <w:bottom w:val="none" w:sz="0" w:space="0" w:color="auto"/>
            <w:right w:val="none" w:sz="0" w:space="0" w:color="auto"/>
          </w:divBdr>
        </w:div>
        <w:div w:id="786386747">
          <w:marLeft w:val="994"/>
          <w:marRight w:val="0"/>
          <w:marTop w:val="86"/>
          <w:marBottom w:val="0"/>
          <w:divBdr>
            <w:top w:val="none" w:sz="0" w:space="0" w:color="auto"/>
            <w:left w:val="none" w:sz="0" w:space="0" w:color="auto"/>
            <w:bottom w:val="none" w:sz="0" w:space="0" w:color="auto"/>
            <w:right w:val="none" w:sz="0" w:space="0" w:color="auto"/>
          </w:divBdr>
        </w:div>
        <w:div w:id="1048795455">
          <w:marLeft w:val="994"/>
          <w:marRight w:val="0"/>
          <w:marTop w:val="86"/>
          <w:marBottom w:val="0"/>
          <w:divBdr>
            <w:top w:val="none" w:sz="0" w:space="0" w:color="auto"/>
            <w:left w:val="none" w:sz="0" w:space="0" w:color="auto"/>
            <w:bottom w:val="none" w:sz="0" w:space="0" w:color="auto"/>
            <w:right w:val="none" w:sz="0" w:space="0" w:color="auto"/>
          </w:divBdr>
        </w:div>
        <w:div w:id="2120097458">
          <w:marLeft w:val="994"/>
          <w:marRight w:val="0"/>
          <w:marTop w:val="86"/>
          <w:marBottom w:val="0"/>
          <w:divBdr>
            <w:top w:val="none" w:sz="0" w:space="0" w:color="auto"/>
            <w:left w:val="none" w:sz="0" w:space="0" w:color="auto"/>
            <w:bottom w:val="none" w:sz="0" w:space="0" w:color="auto"/>
            <w:right w:val="none" w:sz="0" w:space="0" w:color="auto"/>
          </w:divBdr>
        </w:div>
        <w:div w:id="2119986403">
          <w:marLeft w:val="994"/>
          <w:marRight w:val="0"/>
          <w:marTop w:val="86"/>
          <w:marBottom w:val="0"/>
          <w:divBdr>
            <w:top w:val="none" w:sz="0" w:space="0" w:color="auto"/>
            <w:left w:val="none" w:sz="0" w:space="0" w:color="auto"/>
            <w:bottom w:val="none" w:sz="0" w:space="0" w:color="auto"/>
            <w:right w:val="none" w:sz="0" w:space="0" w:color="auto"/>
          </w:divBdr>
        </w:div>
        <w:div w:id="1622951863">
          <w:marLeft w:val="274"/>
          <w:marRight w:val="0"/>
          <w:marTop w:val="86"/>
          <w:marBottom w:val="0"/>
          <w:divBdr>
            <w:top w:val="none" w:sz="0" w:space="0" w:color="auto"/>
            <w:left w:val="none" w:sz="0" w:space="0" w:color="auto"/>
            <w:bottom w:val="none" w:sz="0" w:space="0" w:color="auto"/>
            <w:right w:val="none" w:sz="0" w:space="0" w:color="auto"/>
          </w:divBdr>
        </w:div>
        <w:div w:id="1663895672">
          <w:marLeft w:val="994"/>
          <w:marRight w:val="0"/>
          <w:marTop w:val="86"/>
          <w:marBottom w:val="0"/>
          <w:divBdr>
            <w:top w:val="none" w:sz="0" w:space="0" w:color="auto"/>
            <w:left w:val="none" w:sz="0" w:space="0" w:color="auto"/>
            <w:bottom w:val="none" w:sz="0" w:space="0" w:color="auto"/>
            <w:right w:val="none" w:sz="0" w:space="0" w:color="auto"/>
          </w:divBdr>
        </w:div>
        <w:div w:id="641733778">
          <w:marLeft w:val="274"/>
          <w:marRight w:val="0"/>
          <w:marTop w:val="86"/>
          <w:marBottom w:val="0"/>
          <w:divBdr>
            <w:top w:val="none" w:sz="0" w:space="0" w:color="auto"/>
            <w:left w:val="none" w:sz="0" w:space="0" w:color="auto"/>
            <w:bottom w:val="none" w:sz="0" w:space="0" w:color="auto"/>
            <w:right w:val="none" w:sz="0" w:space="0" w:color="auto"/>
          </w:divBdr>
        </w:div>
      </w:divsChild>
    </w:div>
    <w:div w:id="888691336">
      <w:bodyDiv w:val="1"/>
      <w:marLeft w:val="0"/>
      <w:marRight w:val="0"/>
      <w:marTop w:val="0"/>
      <w:marBottom w:val="0"/>
      <w:divBdr>
        <w:top w:val="none" w:sz="0" w:space="0" w:color="auto"/>
        <w:left w:val="none" w:sz="0" w:space="0" w:color="auto"/>
        <w:bottom w:val="none" w:sz="0" w:space="0" w:color="auto"/>
        <w:right w:val="none" w:sz="0" w:space="0" w:color="auto"/>
      </w:divBdr>
    </w:div>
    <w:div w:id="920329725">
      <w:bodyDiv w:val="1"/>
      <w:marLeft w:val="0"/>
      <w:marRight w:val="0"/>
      <w:marTop w:val="0"/>
      <w:marBottom w:val="0"/>
      <w:divBdr>
        <w:top w:val="none" w:sz="0" w:space="0" w:color="auto"/>
        <w:left w:val="none" w:sz="0" w:space="0" w:color="auto"/>
        <w:bottom w:val="none" w:sz="0" w:space="0" w:color="auto"/>
        <w:right w:val="none" w:sz="0" w:space="0" w:color="auto"/>
      </w:divBdr>
    </w:div>
    <w:div w:id="921841825">
      <w:bodyDiv w:val="1"/>
      <w:marLeft w:val="0"/>
      <w:marRight w:val="0"/>
      <w:marTop w:val="0"/>
      <w:marBottom w:val="0"/>
      <w:divBdr>
        <w:top w:val="none" w:sz="0" w:space="0" w:color="auto"/>
        <w:left w:val="none" w:sz="0" w:space="0" w:color="auto"/>
        <w:bottom w:val="none" w:sz="0" w:space="0" w:color="auto"/>
        <w:right w:val="none" w:sz="0" w:space="0" w:color="auto"/>
      </w:divBdr>
    </w:div>
    <w:div w:id="922450313">
      <w:bodyDiv w:val="1"/>
      <w:marLeft w:val="0"/>
      <w:marRight w:val="0"/>
      <w:marTop w:val="0"/>
      <w:marBottom w:val="0"/>
      <w:divBdr>
        <w:top w:val="none" w:sz="0" w:space="0" w:color="auto"/>
        <w:left w:val="none" w:sz="0" w:space="0" w:color="auto"/>
        <w:bottom w:val="none" w:sz="0" w:space="0" w:color="auto"/>
        <w:right w:val="none" w:sz="0" w:space="0" w:color="auto"/>
      </w:divBdr>
    </w:div>
    <w:div w:id="932397220">
      <w:bodyDiv w:val="1"/>
      <w:marLeft w:val="0"/>
      <w:marRight w:val="0"/>
      <w:marTop w:val="0"/>
      <w:marBottom w:val="0"/>
      <w:divBdr>
        <w:top w:val="none" w:sz="0" w:space="0" w:color="auto"/>
        <w:left w:val="none" w:sz="0" w:space="0" w:color="auto"/>
        <w:bottom w:val="none" w:sz="0" w:space="0" w:color="auto"/>
        <w:right w:val="none" w:sz="0" w:space="0" w:color="auto"/>
      </w:divBdr>
    </w:div>
    <w:div w:id="937492790">
      <w:bodyDiv w:val="1"/>
      <w:marLeft w:val="0"/>
      <w:marRight w:val="0"/>
      <w:marTop w:val="0"/>
      <w:marBottom w:val="0"/>
      <w:divBdr>
        <w:top w:val="none" w:sz="0" w:space="0" w:color="auto"/>
        <w:left w:val="none" w:sz="0" w:space="0" w:color="auto"/>
        <w:bottom w:val="none" w:sz="0" w:space="0" w:color="auto"/>
        <w:right w:val="none" w:sz="0" w:space="0" w:color="auto"/>
      </w:divBdr>
      <w:divsChild>
        <w:div w:id="1649747115">
          <w:marLeft w:val="0"/>
          <w:marRight w:val="0"/>
          <w:marTop w:val="240"/>
          <w:marBottom w:val="240"/>
          <w:divBdr>
            <w:top w:val="none" w:sz="0" w:space="0" w:color="auto"/>
            <w:left w:val="none" w:sz="0" w:space="0" w:color="auto"/>
            <w:bottom w:val="none" w:sz="0" w:space="0" w:color="auto"/>
            <w:right w:val="none" w:sz="0" w:space="0" w:color="auto"/>
          </w:divBdr>
        </w:div>
        <w:div w:id="1785079380">
          <w:marLeft w:val="0"/>
          <w:marRight w:val="0"/>
          <w:marTop w:val="240"/>
          <w:marBottom w:val="240"/>
          <w:divBdr>
            <w:top w:val="none" w:sz="0" w:space="0" w:color="auto"/>
            <w:left w:val="none" w:sz="0" w:space="0" w:color="auto"/>
            <w:bottom w:val="none" w:sz="0" w:space="0" w:color="auto"/>
            <w:right w:val="none" w:sz="0" w:space="0" w:color="auto"/>
          </w:divBdr>
        </w:div>
        <w:div w:id="618413475">
          <w:marLeft w:val="0"/>
          <w:marRight w:val="0"/>
          <w:marTop w:val="240"/>
          <w:marBottom w:val="240"/>
          <w:divBdr>
            <w:top w:val="none" w:sz="0" w:space="0" w:color="auto"/>
            <w:left w:val="none" w:sz="0" w:space="0" w:color="auto"/>
            <w:bottom w:val="none" w:sz="0" w:space="0" w:color="auto"/>
            <w:right w:val="none" w:sz="0" w:space="0" w:color="auto"/>
          </w:divBdr>
        </w:div>
      </w:divsChild>
    </w:div>
    <w:div w:id="979381475">
      <w:bodyDiv w:val="1"/>
      <w:marLeft w:val="0"/>
      <w:marRight w:val="0"/>
      <w:marTop w:val="0"/>
      <w:marBottom w:val="0"/>
      <w:divBdr>
        <w:top w:val="none" w:sz="0" w:space="0" w:color="auto"/>
        <w:left w:val="none" w:sz="0" w:space="0" w:color="auto"/>
        <w:bottom w:val="none" w:sz="0" w:space="0" w:color="auto"/>
        <w:right w:val="none" w:sz="0" w:space="0" w:color="auto"/>
      </w:divBdr>
    </w:div>
    <w:div w:id="979772982">
      <w:bodyDiv w:val="1"/>
      <w:marLeft w:val="0"/>
      <w:marRight w:val="0"/>
      <w:marTop w:val="0"/>
      <w:marBottom w:val="0"/>
      <w:divBdr>
        <w:top w:val="none" w:sz="0" w:space="0" w:color="auto"/>
        <w:left w:val="none" w:sz="0" w:space="0" w:color="auto"/>
        <w:bottom w:val="none" w:sz="0" w:space="0" w:color="auto"/>
        <w:right w:val="none" w:sz="0" w:space="0" w:color="auto"/>
      </w:divBdr>
    </w:div>
    <w:div w:id="980231530">
      <w:bodyDiv w:val="1"/>
      <w:marLeft w:val="0"/>
      <w:marRight w:val="0"/>
      <w:marTop w:val="0"/>
      <w:marBottom w:val="0"/>
      <w:divBdr>
        <w:top w:val="none" w:sz="0" w:space="0" w:color="auto"/>
        <w:left w:val="none" w:sz="0" w:space="0" w:color="auto"/>
        <w:bottom w:val="none" w:sz="0" w:space="0" w:color="auto"/>
        <w:right w:val="none" w:sz="0" w:space="0" w:color="auto"/>
      </w:divBdr>
    </w:div>
    <w:div w:id="982394243">
      <w:bodyDiv w:val="1"/>
      <w:marLeft w:val="0"/>
      <w:marRight w:val="0"/>
      <w:marTop w:val="0"/>
      <w:marBottom w:val="0"/>
      <w:divBdr>
        <w:top w:val="none" w:sz="0" w:space="0" w:color="auto"/>
        <w:left w:val="none" w:sz="0" w:space="0" w:color="auto"/>
        <w:bottom w:val="none" w:sz="0" w:space="0" w:color="auto"/>
        <w:right w:val="none" w:sz="0" w:space="0" w:color="auto"/>
      </w:divBdr>
    </w:div>
    <w:div w:id="986014547">
      <w:bodyDiv w:val="1"/>
      <w:marLeft w:val="0"/>
      <w:marRight w:val="0"/>
      <w:marTop w:val="0"/>
      <w:marBottom w:val="0"/>
      <w:divBdr>
        <w:top w:val="none" w:sz="0" w:space="0" w:color="auto"/>
        <w:left w:val="none" w:sz="0" w:space="0" w:color="auto"/>
        <w:bottom w:val="none" w:sz="0" w:space="0" w:color="auto"/>
        <w:right w:val="none" w:sz="0" w:space="0" w:color="auto"/>
      </w:divBdr>
      <w:divsChild>
        <w:div w:id="2078897998">
          <w:marLeft w:val="274"/>
          <w:marRight w:val="0"/>
          <w:marTop w:val="86"/>
          <w:marBottom w:val="0"/>
          <w:divBdr>
            <w:top w:val="none" w:sz="0" w:space="0" w:color="auto"/>
            <w:left w:val="none" w:sz="0" w:space="0" w:color="auto"/>
            <w:bottom w:val="none" w:sz="0" w:space="0" w:color="auto"/>
            <w:right w:val="none" w:sz="0" w:space="0" w:color="auto"/>
          </w:divBdr>
        </w:div>
        <w:div w:id="1564289069">
          <w:marLeft w:val="274"/>
          <w:marRight w:val="0"/>
          <w:marTop w:val="86"/>
          <w:marBottom w:val="0"/>
          <w:divBdr>
            <w:top w:val="none" w:sz="0" w:space="0" w:color="auto"/>
            <w:left w:val="none" w:sz="0" w:space="0" w:color="auto"/>
            <w:bottom w:val="none" w:sz="0" w:space="0" w:color="auto"/>
            <w:right w:val="none" w:sz="0" w:space="0" w:color="auto"/>
          </w:divBdr>
        </w:div>
        <w:div w:id="1239051046">
          <w:marLeft w:val="274"/>
          <w:marRight w:val="0"/>
          <w:marTop w:val="86"/>
          <w:marBottom w:val="0"/>
          <w:divBdr>
            <w:top w:val="none" w:sz="0" w:space="0" w:color="auto"/>
            <w:left w:val="none" w:sz="0" w:space="0" w:color="auto"/>
            <w:bottom w:val="none" w:sz="0" w:space="0" w:color="auto"/>
            <w:right w:val="none" w:sz="0" w:space="0" w:color="auto"/>
          </w:divBdr>
        </w:div>
        <w:div w:id="957880264">
          <w:marLeft w:val="274"/>
          <w:marRight w:val="0"/>
          <w:marTop w:val="86"/>
          <w:marBottom w:val="0"/>
          <w:divBdr>
            <w:top w:val="none" w:sz="0" w:space="0" w:color="auto"/>
            <w:left w:val="none" w:sz="0" w:space="0" w:color="auto"/>
            <w:bottom w:val="none" w:sz="0" w:space="0" w:color="auto"/>
            <w:right w:val="none" w:sz="0" w:space="0" w:color="auto"/>
          </w:divBdr>
        </w:div>
        <w:div w:id="196814300">
          <w:marLeft w:val="274"/>
          <w:marRight w:val="0"/>
          <w:marTop w:val="86"/>
          <w:marBottom w:val="0"/>
          <w:divBdr>
            <w:top w:val="none" w:sz="0" w:space="0" w:color="auto"/>
            <w:left w:val="none" w:sz="0" w:space="0" w:color="auto"/>
            <w:bottom w:val="none" w:sz="0" w:space="0" w:color="auto"/>
            <w:right w:val="none" w:sz="0" w:space="0" w:color="auto"/>
          </w:divBdr>
        </w:div>
        <w:div w:id="354549911">
          <w:marLeft w:val="274"/>
          <w:marRight w:val="0"/>
          <w:marTop w:val="86"/>
          <w:marBottom w:val="0"/>
          <w:divBdr>
            <w:top w:val="none" w:sz="0" w:space="0" w:color="auto"/>
            <w:left w:val="none" w:sz="0" w:space="0" w:color="auto"/>
            <w:bottom w:val="none" w:sz="0" w:space="0" w:color="auto"/>
            <w:right w:val="none" w:sz="0" w:space="0" w:color="auto"/>
          </w:divBdr>
        </w:div>
        <w:div w:id="1011644709">
          <w:marLeft w:val="274"/>
          <w:marRight w:val="0"/>
          <w:marTop w:val="86"/>
          <w:marBottom w:val="0"/>
          <w:divBdr>
            <w:top w:val="none" w:sz="0" w:space="0" w:color="auto"/>
            <w:left w:val="none" w:sz="0" w:space="0" w:color="auto"/>
            <w:bottom w:val="none" w:sz="0" w:space="0" w:color="auto"/>
            <w:right w:val="none" w:sz="0" w:space="0" w:color="auto"/>
          </w:divBdr>
        </w:div>
        <w:div w:id="34699673">
          <w:marLeft w:val="274"/>
          <w:marRight w:val="0"/>
          <w:marTop w:val="86"/>
          <w:marBottom w:val="0"/>
          <w:divBdr>
            <w:top w:val="none" w:sz="0" w:space="0" w:color="auto"/>
            <w:left w:val="none" w:sz="0" w:space="0" w:color="auto"/>
            <w:bottom w:val="none" w:sz="0" w:space="0" w:color="auto"/>
            <w:right w:val="none" w:sz="0" w:space="0" w:color="auto"/>
          </w:divBdr>
        </w:div>
        <w:div w:id="1932822">
          <w:marLeft w:val="274"/>
          <w:marRight w:val="0"/>
          <w:marTop w:val="86"/>
          <w:marBottom w:val="0"/>
          <w:divBdr>
            <w:top w:val="none" w:sz="0" w:space="0" w:color="auto"/>
            <w:left w:val="none" w:sz="0" w:space="0" w:color="auto"/>
            <w:bottom w:val="none" w:sz="0" w:space="0" w:color="auto"/>
            <w:right w:val="none" w:sz="0" w:space="0" w:color="auto"/>
          </w:divBdr>
        </w:div>
      </w:divsChild>
    </w:div>
    <w:div w:id="989942255">
      <w:bodyDiv w:val="1"/>
      <w:marLeft w:val="0"/>
      <w:marRight w:val="0"/>
      <w:marTop w:val="0"/>
      <w:marBottom w:val="0"/>
      <w:divBdr>
        <w:top w:val="none" w:sz="0" w:space="0" w:color="auto"/>
        <w:left w:val="none" w:sz="0" w:space="0" w:color="auto"/>
        <w:bottom w:val="none" w:sz="0" w:space="0" w:color="auto"/>
        <w:right w:val="none" w:sz="0" w:space="0" w:color="auto"/>
      </w:divBdr>
    </w:div>
    <w:div w:id="1000503925">
      <w:bodyDiv w:val="1"/>
      <w:marLeft w:val="0"/>
      <w:marRight w:val="0"/>
      <w:marTop w:val="0"/>
      <w:marBottom w:val="0"/>
      <w:divBdr>
        <w:top w:val="none" w:sz="0" w:space="0" w:color="auto"/>
        <w:left w:val="none" w:sz="0" w:space="0" w:color="auto"/>
        <w:bottom w:val="none" w:sz="0" w:space="0" w:color="auto"/>
        <w:right w:val="none" w:sz="0" w:space="0" w:color="auto"/>
      </w:divBdr>
      <w:divsChild>
        <w:div w:id="470287510">
          <w:marLeft w:val="274"/>
          <w:marRight w:val="0"/>
          <w:marTop w:val="86"/>
          <w:marBottom w:val="0"/>
          <w:divBdr>
            <w:top w:val="none" w:sz="0" w:space="0" w:color="auto"/>
            <w:left w:val="none" w:sz="0" w:space="0" w:color="auto"/>
            <w:bottom w:val="none" w:sz="0" w:space="0" w:color="auto"/>
            <w:right w:val="none" w:sz="0" w:space="0" w:color="auto"/>
          </w:divBdr>
        </w:div>
        <w:div w:id="1547764394">
          <w:marLeft w:val="274"/>
          <w:marRight w:val="0"/>
          <w:marTop w:val="86"/>
          <w:marBottom w:val="0"/>
          <w:divBdr>
            <w:top w:val="none" w:sz="0" w:space="0" w:color="auto"/>
            <w:left w:val="none" w:sz="0" w:space="0" w:color="auto"/>
            <w:bottom w:val="none" w:sz="0" w:space="0" w:color="auto"/>
            <w:right w:val="none" w:sz="0" w:space="0" w:color="auto"/>
          </w:divBdr>
        </w:div>
        <w:div w:id="1160735811">
          <w:marLeft w:val="274"/>
          <w:marRight w:val="0"/>
          <w:marTop w:val="86"/>
          <w:marBottom w:val="0"/>
          <w:divBdr>
            <w:top w:val="none" w:sz="0" w:space="0" w:color="auto"/>
            <w:left w:val="none" w:sz="0" w:space="0" w:color="auto"/>
            <w:bottom w:val="none" w:sz="0" w:space="0" w:color="auto"/>
            <w:right w:val="none" w:sz="0" w:space="0" w:color="auto"/>
          </w:divBdr>
        </w:div>
        <w:div w:id="322243710">
          <w:marLeft w:val="274"/>
          <w:marRight w:val="0"/>
          <w:marTop w:val="86"/>
          <w:marBottom w:val="0"/>
          <w:divBdr>
            <w:top w:val="none" w:sz="0" w:space="0" w:color="auto"/>
            <w:left w:val="none" w:sz="0" w:space="0" w:color="auto"/>
            <w:bottom w:val="none" w:sz="0" w:space="0" w:color="auto"/>
            <w:right w:val="none" w:sz="0" w:space="0" w:color="auto"/>
          </w:divBdr>
        </w:div>
      </w:divsChild>
    </w:div>
    <w:div w:id="1021584937">
      <w:bodyDiv w:val="1"/>
      <w:marLeft w:val="0"/>
      <w:marRight w:val="0"/>
      <w:marTop w:val="0"/>
      <w:marBottom w:val="0"/>
      <w:divBdr>
        <w:top w:val="none" w:sz="0" w:space="0" w:color="auto"/>
        <w:left w:val="none" w:sz="0" w:space="0" w:color="auto"/>
        <w:bottom w:val="none" w:sz="0" w:space="0" w:color="auto"/>
        <w:right w:val="none" w:sz="0" w:space="0" w:color="auto"/>
      </w:divBdr>
    </w:div>
    <w:div w:id="1022517962">
      <w:bodyDiv w:val="1"/>
      <w:marLeft w:val="0"/>
      <w:marRight w:val="0"/>
      <w:marTop w:val="0"/>
      <w:marBottom w:val="0"/>
      <w:divBdr>
        <w:top w:val="none" w:sz="0" w:space="0" w:color="auto"/>
        <w:left w:val="none" w:sz="0" w:space="0" w:color="auto"/>
        <w:bottom w:val="none" w:sz="0" w:space="0" w:color="auto"/>
        <w:right w:val="none" w:sz="0" w:space="0" w:color="auto"/>
      </w:divBdr>
    </w:div>
    <w:div w:id="1057167316">
      <w:bodyDiv w:val="1"/>
      <w:marLeft w:val="0"/>
      <w:marRight w:val="0"/>
      <w:marTop w:val="0"/>
      <w:marBottom w:val="0"/>
      <w:divBdr>
        <w:top w:val="none" w:sz="0" w:space="0" w:color="auto"/>
        <w:left w:val="none" w:sz="0" w:space="0" w:color="auto"/>
        <w:bottom w:val="none" w:sz="0" w:space="0" w:color="auto"/>
        <w:right w:val="none" w:sz="0" w:space="0" w:color="auto"/>
      </w:divBdr>
    </w:div>
    <w:div w:id="1057361035">
      <w:bodyDiv w:val="1"/>
      <w:marLeft w:val="0"/>
      <w:marRight w:val="0"/>
      <w:marTop w:val="0"/>
      <w:marBottom w:val="0"/>
      <w:divBdr>
        <w:top w:val="none" w:sz="0" w:space="0" w:color="auto"/>
        <w:left w:val="none" w:sz="0" w:space="0" w:color="auto"/>
        <w:bottom w:val="none" w:sz="0" w:space="0" w:color="auto"/>
        <w:right w:val="none" w:sz="0" w:space="0" w:color="auto"/>
      </w:divBdr>
    </w:div>
    <w:div w:id="1060984823">
      <w:bodyDiv w:val="1"/>
      <w:marLeft w:val="0"/>
      <w:marRight w:val="0"/>
      <w:marTop w:val="0"/>
      <w:marBottom w:val="0"/>
      <w:divBdr>
        <w:top w:val="none" w:sz="0" w:space="0" w:color="auto"/>
        <w:left w:val="none" w:sz="0" w:space="0" w:color="auto"/>
        <w:bottom w:val="none" w:sz="0" w:space="0" w:color="auto"/>
        <w:right w:val="none" w:sz="0" w:space="0" w:color="auto"/>
      </w:divBdr>
    </w:div>
    <w:div w:id="1062607056">
      <w:bodyDiv w:val="1"/>
      <w:marLeft w:val="0"/>
      <w:marRight w:val="0"/>
      <w:marTop w:val="0"/>
      <w:marBottom w:val="0"/>
      <w:divBdr>
        <w:top w:val="none" w:sz="0" w:space="0" w:color="auto"/>
        <w:left w:val="none" w:sz="0" w:space="0" w:color="auto"/>
        <w:bottom w:val="none" w:sz="0" w:space="0" w:color="auto"/>
        <w:right w:val="none" w:sz="0" w:space="0" w:color="auto"/>
      </w:divBdr>
    </w:div>
    <w:div w:id="1065570929">
      <w:bodyDiv w:val="1"/>
      <w:marLeft w:val="0"/>
      <w:marRight w:val="0"/>
      <w:marTop w:val="0"/>
      <w:marBottom w:val="0"/>
      <w:divBdr>
        <w:top w:val="none" w:sz="0" w:space="0" w:color="auto"/>
        <w:left w:val="none" w:sz="0" w:space="0" w:color="auto"/>
        <w:bottom w:val="none" w:sz="0" w:space="0" w:color="auto"/>
        <w:right w:val="none" w:sz="0" w:space="0" w:color="auto"/>
      </w:divBdr>
    </w:div>
    <w:div w:id="1068843634">
      <w:bodyDiv w:val="1"/>
      <w:marLeft w:val="0"/>
      <w:marRight w:val="0"/>
      <w:marTop w:val="0"/>
      <w:marBottom w:val="0"/>
      <w:divBdr>
        <w:top w:val="none" w:sz="0" w:space="0" w:color="auto"/>
        <w:left w:val="none" w:sz="0" w:space="0" w:color="auto"/>
        <w:bottom w:val="none" w:sz="0" w:space="0" w:color="auto"/>
        <w:right w:val="none" w:sz="0" w:space="0" w:color="auto"/>
      </w:divBdr>
    </w:div>
    <w:div w:id="1135373840">
      <w:bodyDiv w:val="1"/>
      <w:marLeft w:val="0"/>
      <w:marRight w:val="0"/>
      <w:marTop w:val="0"/>
      <w:marBottom w:val="0"/>
      <w:divBdr>
        <w:top w:val="none" w:sz="0" w:space="0" w:color="auto"/>
        <w:left w:val="none" w:sz="0" w:space="0" w:color="auto"/>
        <w:bottom w:val="none" w:sz="0" w:space="0" w:color="auto"/>
        <w:right w:val="none" w:sz="0" w:space="0" w:color="auto"/>
      </w:divBdr>
      <w:divsChild>
        <w:div w:id="1350401981">
          <w:marLeft w:val="274"/>
          <w:marRight w:val="0"/>
          <w:marTop w:val="0"/>
          <w:marBottom w:val="0"/>
          <w:divBdr>
            <w:top w:val="none" w:sz="0" w:space="0" w:color="auto"/>
            <w:left w:val="none" w:sz="0" w:space="0" w:color="auto"/>
            <w:bottom w:val="none" w:sz="0" w:space="0" w:color="auto"/>
            <w:right w:val="none" w:sz="0" w:space="0" w:color="auto"/>
          </w:divBdr>
        </w:div>
        <w:div w:id="888493222">
          <w:marLeft w:val="274"/>
          <w:marRight w:val="0"/>
          <w:marTop w:val="0"/>
          <w:marBottom w:val="0"/>
          <w:divBdr>
            <w:top w:val="none" w:sz="0" w:space="0" w:color="auto"/>
            <w:left w:val="none" w:sz="0" w:space="0" w:color="auto"/>
            <w:bottom w:val="none" w:sz="0" w:space="0" w:color="auto"/>
            <w:right w:val="none" w:sz="0" w:space="0" w:color="auto"/>
          </w:divBdr>
        </w:div>
        <w:div w:id="1111435581">
          <w:marLeft w:val="274"/>
          <w:marRight w:val="0"/>
          <w:marTop w:val="0"/>
          <w:marBottom w:val="0"/>
          <w:divBdr>
            <w:top w:val="none" w:sz="0" w:space="0" w:color="auto"/>
            <w:left w:val="none" w:sz="0" w:space="0" w:color="auto"/>
            <w:bottom w:val="none" w:sz="0" w:space="0" w:color="auto"/>
            <w:right w:val="none" w:sz="0" w:space="0" w:color="auto"/>
          </w:divBdr>
        </w:div>
        <w:div w:id="820393546">
          <w:marLeft w:val="274"/>
          <w:marRight w:val="0"/>
          <w:marTop w:val="0"/>
          <w:marBottom w:val="0"/>
          <w:divBdr>
            <w:top w:val="none" w:sz="0" w:space="0" w:color="auto"/>
            <w:left w:val="none" w:sz="0" w:space="0" w:color="auto"/>
            <w:bottom w:val="none" w:sz="0" w:space="0" w:color="auto"/>
            <w:right w:val="none" w:sz="0" w:space="0" w:color="auto"/>
          </w:divBdr>
        </w:div>
      </w:divsChild>
    </w:div>
    <w:div w:id="1141965839">
      <w:bodyDiv w:val="1"/>
      <w:marLeft w:val="0"/>
      <w:marRight w:val="0"/>
      <w:marTop w:val="0"/>
      <w:marBottom w:val="0"/>
      <w:divBdr>
        <w:top w:val="none" w:sz="0" w:space="0" w:color="auto"/>
        <w:left w:val="none" w:sz="0" w:space="0" w:color="auto"/>
        <w:bottom w:val="none" w:sz="0" w:space="0" w:color="auto"/>
        <w:right w:val="none" w:sz="0" w:space="0" w:color="auto"/>
      </w:divBdr>
      <w:divsChild>
        <w:div w:id="426119650">
          <w:marLeft w:val="274"/>
          <w:marRight w:val="0"/>
          <w:marTop w:val="86"/>
          <w:marBottom w:val="0"/>
          <w:divBdr>
            <w:top w:val="none" w:sz="0" w:space="0" w:color="auto"/>
            <w:left w:val="none" w:sz="0" w:space="0" w:color="auto"/>
            <w:bottom w:val="none" w:sz="0" w:space="0" w:color="auto"/>
            <w:right w:val="none" w:sz="0" w:space="0" w:color="auto"/>
          </w:divBdr>
        </w:div>
        <w:div w:id="445580586">
          <w:marLeft w:val="274"/>
          <w:marRight w:val="0"/>
          <w:marTop w:val="86"/>
          <w:marBottom w:val="0"/>
          <w:divBdr>
            <w:top w:val="none" w:sz="0" w:space="0" w:color="auto"/>
            <w:left w:val="none" w:sz="0" w:space="0" w:color="auto"/>
            <w:bottom w:val="none" w:sz="0" w:space="0" w:color="auto"/>
            <w:right w:val="none" w:sz="0" w:space="0" w:color="auto"/>
          </w:divBdr>
        </w:div>
        <w:div w:id="507059387">
          <w:marLeft w:val="274"/>
          <w:marRight w:val="0"/>
          <w:marTop w:val="86"/>
          <w:marBottom w:val="0"/>
          <w:divBdr>
            <w:top w:val="none" w:sz="0" w:space="0" w:color="auto"/>
            <w:left w:val="none" w:sz="0" w:space="0" w:color="auto"/>
            <w:bottom w:val="none" w:sz="0" w:space="0" w:color="auto"/>
            <w:right w:val="none" w:sz="0" w:space="0" w:color="auto"/>
          </w:divBdr>
        </w:div>
      </w:divsChild>
    </w:div>
    <w:div w:id="1159614749">
      <w:bodyDiv w:val="1"/>
      <w:marLeft w:val="0"/>
      <w:marRight w:val="0"/>
      <w:marTop w:val="0"/>
      <w:marBottom w:val="0"/>
      <w:divBdr>
        <w:top w:val="none" w:sz="0" w:space="0" w:color="auto"/>
        <w:left w:val="none" w:sz="0" w:space="0" w:color="auto"/>
        <w:bottom w:val="none" w:sz="0" w:space="0" w:color="auto"/>
        <w:right w:val="none" w:sz="0" w:space="0" w:color="auto"/>
      </w:divBdr>
    </w:div>
    <w:div w:id="1163819596">
      <w:bodyDiv w:val="1"/>
      <w:marLeft w:val="0"/>
      <w:marRight w:val="0"/>
      <w:marTop w:val="0"/>
      <w:marBottom w:val="0"/>
      <w:divBdr>
        <w:top w:val="none" w:sz="0" w:space="0" w:color="auto"/>
        <w:left w:val="none" w:sz="0" w:space="0" w:color="auto"/>
        <w:bottom w:val="none" w:sz="0" w:space="0" w:color="auto"/>
        <w:right w:val="none" w:sz="0" w:space="0" w:color="auto"/>
      </w:divBdr>
    </w:div>
    <w:div w:id="1180314627">
      <w:bodyDiv w:val="1"/>
      <w:marLeft w:val="0"/>
      <w:marRight w:val="0"/>
      <w:marTop w:val="0"/>
      <w:marBottom w:val="0"/>
      <w:divBdr>
        <w:top w:val="none" w:sz="0" w:space="0" w:color="auto"/>
        <w:left w:val="none" w:sz="0" w:space="0" w:color="auto"/>
        <w:bottom w:val="none" w:sz="0" w:space="0" w:color="auto"/>
        <w:right w:val="none" w:sz="0" w:space="0" w:color="auto"/>
      </w:divBdr>
    </w:div>
    <w:div w:id="1193375540">
      <w:bodyDiv w:val="1"/>
      <w:marLeft w:val="0"/>
      <w:marRight w:val="0"/>
      <w:marTop w:val="0"/>
      <w:marBottom w:val="0"/>
      <w:divBdr>
        <w:top w:val="none" w:sz="0" w:space="0" w:color="auto"/>
        <w:left w:val="none" w:sz="0" w:space="0" w:color="auto"/>
        <w:bottom w:val="none" w:sz="0" w:space="0" w:color="auto"/>
        <w:right w:val="none" w:sz="0" w:space="0" w:color="auto"/>
      </w:divBdr>
      <w:divsChild>
        <w:div w:id="1625848436">
          <w:marLeft w:val="274"/>
          <w:marRight w:val="0"/>
          <w:marTop w:val="86"/>
          <w:marBottom w:val="0"/>
          <w:divBdr>
            <w:top w:val="none" w:sz="0" w:space="0" w:color="auto"/>
            <w:left w:val="none" w:sz="0" w:space="0" w:color="auto"/>
            <w:bottom w:val="none" w:sz="0" w:space="0" w:color="auto"/>
            <w:right w:val="none" w:sz="0" w:space="0" w:color="auto"/>
          </w:divBdr>
        </w:div>
        <w:div w:id="930548093">
          <w:marLeft w:val="274"/>
          <w:marRight w:val="0"/>
          <w:marTop w:val="86"/>
          <w:marBottom w:val="0"/>
          <w:divBdr>
            <w:top w:val="none" w:sz="0" w:space="0" w:color="auto"/>
            <w:left w:val="none" w:sz="0" w:space="0" w:color="auto"/>
            <w:bottom w:val="none" w:sz="0" w:space="0" w:color="auto"/>
            <w:right w:val="none" w:sz="0" w:space="0" w:color="auto"/>
          </w:divBdr>
        </w:div>
        <w:div w:id="1789008205">
          <w:marLeft w:val="274"/>
          <w:marRight w:val="0"/>
          <w:marTop w:val="86"/>
          <w:marBottom w:val="0"/>
          <w:divBdr>
            <w:top w:val="none" w:sz="0" w:space="0" w:color="auto"/>
            <w:left w:val="none" w:sz="0" w:space="0" w:color="auto"/>
            <w:bottom w:val="none" w:sz="0" w:space="0" w:color="auto"/>
            <w:right w:val="none" w:sz="0" w:space="0" w:color="auto"/>
          </w:divBdr>
        </w:div>
        <w:div w:id="357196541">
          <w:marLeft w:val="274"/>
          <w:marRight w:val="0"/>
          <w:marTop w:val="86"/>
          <w:marBottom w:val="0"/>
          <w:divBdr>
            <w:top w:val="none" w:sz="0" w:space="0" w:color="auto"/>
            <w:left w:val="none" w:sz="0" w:space="0" w:color="auto"/>
            <w:bottom w:val="none" w:sz="0" w:space="0" w:color="auto"/>
            <w:right w:val="none" w:sz="0" w:space="0" w:color="auto"/>
          </w:divBdr>
        </w:div>
        <w:div w:id="1766149631">
          <w:marLeft w:val="274"/>
          <w:marRight w:val="0"/>
          <w:marTop w:val="86"/>
          <w:marBottom w:val="0"/>
          <w:divBdr>
            <w:top w:val="none" w:sz="0" w:space="0" w:color="auto"/>
            <w:left w:val="none" w:sz="0" w:space="0" w:color="auto"/>
            <w:bottom w:val="none" w:sz="0" w:space="0" w:color="auto"/>
            <w:right w:val="none" w:sz="0" w:space="0" w:color="auto"/>
          </w:divBdr>
        </w:div>
        <w:div w:id="1907914012">
          <w:marLeft w:val="994"/>
          <w:marRight w:val="0"/>
          <w:marTop w:val="86"/>
          <w:marBottom w:val="0"/>
          <w:divBdr>
            <w:top w:val="none" w:sz="0" w:space="0" w:color="auto"/>
            <w:left w:val="none" w:sz="0" w:space="0" w:color="auto"/>
            <w:bottom w:val="none" w:sz="0" w:space="0" w:color="auto"/>
            <w:right w:val="none" w:sz="0" w:space="0" w:color="auto"/>
          </w:divBdr>
        </w:div>
        <w:div w:id="805587799">
          <w:marLeft w:val="994"/>
          <w:marRight w:val="0"/>
          <w:marTop w:val="86"/>
          <w:marBottom w:val="0"/>
          <w:divBdr>
            <w:top w:val="none" w:sz="0" w:space="0" w:color="auto"/>
            <w:left w:val="none" w:sz="0" w:space="0" w:color="auto"/>
            <w:bottom w:val="none" w:sz="0" w:space="0" w:color="auto"/>
            <w:right w:val="none" w:sz="0" w:space="0" w:color="auto"/>
          </w:divBdr>
        </w:div>
        <w:div w:id="549073182">
          <w:marLeft w:val="994"/>
          <w:marRight w:val="0"/>
          <w:marTop w:val="86"/>
          <w:marBottom w:val="0"/>
          <w:divBdr>
            <w:top w:val="none" w:sz="0" w:space="0" w:color="auto"/>
            <w:left w:val="none" w:sz="0" w:space="0" w:color="auto"/>
            <w:bottom w:val="none" w:sz="0" w:space="0" w:color="auto"/>
            <w:right w:val="none" w:sz="0" w:space="0" w:color="auto"/>
          </w:divBdr>
        </w:div>
        <w:div w:id="1398212528">
          <w:marLeft w:val="994"/>
          <w:marRight w:val="0"/>
          <w:marTop w:val="86"/>
          <w:marBottom w:val="0"/>
          <w:divBdr>
            <w:top w:val="none" w:sz="0" w:space="0" w:color="auto"/>
            <w:left w:val="none" w:sz="0" w:space="0" w:color="auto"/>
            <w:bottom w:val="none" w:sz="0" w:space="0" w:color="auto"/>
            <w:right w:val="none" w:sz="0" w:space="0" w:color="auto"/>
          </w:divBdr>
        </w:div>
        <w:div w:id="1130627834">
          <w:marLeft w:val="994"/>
          <w:marRight w:val="0"/>
          <w:marTop w:val="86"/>
          <w:marBottom w:val="0"/>
          <w:divBdr>
            <w:top w:val="none" w:sz="0" w:space="0" w:color="auto"/>
            <w:left w:val="none" w:sz="0" w:space="0" w:color="auto"/>
            <w:bottom w:val="none" w:sz="0" w:space="0" w:color="auto"/>
            <w:right w:val="none" w:sz="0" w:space="0" w:color="auto"/>
          </w:divBdr>
        </w:div>
        <w:div w:id="1670258008">
          <w:marLeft w:val="274"/>
          <w:marRight w:val="0"/>
          <w:marTop w:val="86"/>
          <w:marBottom w:val="0"/>
          <w:divBdr>
            <w:top w:val="none" w:sz="0" w:space="0" w:color="auto"/>
            <w:left w:val="none" w:sz="0" w:space="0" w:color="auto"/>
            <w:bottom w:val="none" w:sz="0" w:space="0" w:color="auto"/>
            <w:right w:val="none" w:sz="0" w:space="0" w:color="auto"/>
          </w:divBdr>
        </w:div>
        <w:div w:id="235554270">
          <w:marLeft w:val="274"/>
          <w:marRight w:val="0"/>
          <w:marTop w:val="86"/>
          <w:marBottom w:val="0"/>
          <w:divBdr>
            <w:top w:val="none" w:sz="0" w:space="0" w:color="auto"/>
            <w:left w:val="none" w:sz="0" w:space="0" w:color="auto"/>
            <w:bottom w:val="none" w:sz="0" w:space="0" w:color="auto"/>
            <w:right w:val="none" w:sz="0" w:space="0" w:color="auto"/>
          </w:divBdr>
        </w:div>
        <w:div w:id="1206798703">
          <w:marLeft w:val="274"/>
          <w:marRight w:val="0"/>
          <w:marTop w:val="86"/>
          <w:marBottom w:val="0"/>
          <w:divBdr>
            <w:top w:val="none" w:sz="0" w:space="0" w:color="auto"/>
            <w:left w:val="none" w:sz="0" w:space="0" w:color="auto"/>
            <w:bottom w:val="none" w:sz="0" w:space="0" w:color="auto"/>
            <w:right w:val="none" w:sz="0" w:space="0" w:color="auto"/>
          </w:divBdr>
        </w:div>
        <w:div w:id="899285473">
          <w:marLeft w:val="274"/>
          <w:marRight w:val="0"/>
          <w:marTop w:val="86"/>
          <w:marBottom w:val="0"/>
          <w:divBdr>
            <w:top w:val="none" w:sz="0" w:space="0" w:color="auto"/>
            <w:left w:val="none" w:sz="0" w:space="0" w:color="auto"/>
            <w:bottom w:val="none" w:sz="0" w:space="0" w:color="auto"/>
            <w:right w:val="none" w:sz="0" w:space="0" w:color="auto"/>
          </w:divBdr>
        </w:div>
        <w:div w:id="867261605">
          <w:marLeft w:val="360"/>
          <w:marRight w:val="0"/>
          <w:marTop w:val="86"/>
          <w:marBottom w:val="0"/>
          <w:divBdr>
            <w:top w:val="none" w:sz="0" w:space="0" w:color="auto"/>
            <w:left w:val="none" w:sz="0" w:space="0" w:color="auto"/>
            <w:bottom w:val="none" w:sz="0" w:space="0" w:color="auto"/>
            <w:right w:val="none" w:sz="0" w:space="0" w:color="auto"/>
          </w:divBdr>
        </w:div>
      </w:divsChild>
    </w:div>
    <w:div w:id="1201555837">
      <w:bodyDiv w:val="1"/>
      <w:marLeft w:val="0"/>
      <w:marRight w:val="0"/>
      <w:marTop w:val="0"/>
      <w:marBottom w:val="0"/>
      <w:divBdr>
        <w:top w:val="none" w:sz="0" w:space="0" w:color="auto"/>
        <w:left w:val="none" w:sz="0" w:space="0" w:color="auto"/>
        <w:bottom w:val="none" w:sz="0" w:space="0" w:color="auto"/>
        <w:right w:val="none" w:sz="0" w:space="0" w:color="auto"/>
      </w:divBdr>
      <w:divsChild>
        <w:div w:id="1961448845">
          <w:marLeft w:val="274"/>
          <w:marRight w:val="0"/>
          <w:marTop w:val="86"/>
          <w:marBottom w:val="0"/>
          <w:divBdr>
            <w:top w:val="none" w:sz="0" w:space="0" w:color="auto"/>
            <w:left w:val="none" w:sz="0" w:space="0" w:color="auto"/>
            <w:bottom w:val="none" w:sz="0" w:space="0" w:color="auto"/>
            <w:right w:val="none" w:sz="0" w:space="0" w:color="auto"/>
          </w:divBdr>
        </w:div>
        <w:div w:id="900755852">
          <w:marLeft w:val="994"/>
          <w:marRight w:val="0"/>
          <w:marTop w:val="86"/>
          <w:marBottom w:val="0"/>
          <w:divBdr>
            <w:top w:val="none" w:sz="0" w:space="0" w:color="auto"/>
            <w:left w:val="none" w:sz="0" w:space="0" w:color="auto"/>
            <w:bottom w:val="none" w:sz="0" w:space="0" w:color="auto"/>
            <w:right w:val="none" w:sz="0" w:space="0" w:color="auto"/>
          </w:divBdr>
        </w:div>
        <w:div w:id="1086269039">
          <w:marLeft w:val="994"/>
          <w:marRight w:val="0"/>
          <w:marTop w:val="86"/>
          <w:marBottom w:val="0"/>
          <w:divBdr>
            <w:top w:val="none" w:sz="0" w:space="0" w:color="auto"/>
            <w:left w:val="none" w:sz="0" w:space="0" w:color="auto"/>
            <w:bottom w:val="none" w:sz="0" w:space="0" w:color="auto"/>
            <w:right w:val="none" w:sz="0" w:space="0" w:color="auto"/>
          </w:divBdr>
        </w:div>
        <w:div w:id="1944415702">
          <w:marLeft w:val="994"/>
          <w:marRight w:val="0"/>
          <w:marTop w:val="86"/>
          <w:marBottom w:val="0"/>
          <w:divBdr>
            <w:top w:val="none" w:sz="0" w:space="0" w:color="auto"/>
            <w:left w:val="none" w:sz="0" w:space="0" w:color="auto"/>
            <w:bottom w:val="none" w:sz="0" w:space="0" w:color="auto"/>
            <w:right w:val="none" w:sz="0" w:space="0" w:color="auto"/>
          </w:divBdr>
        </w:div>
        <w:div w:id="797836558">
          <w:marLeft w:val="994"/>
          <w:marRight w:val="0"/>
          <w:marTop w:val="86"/>
          <w:marBottom w:val="0"/>
          <w:divBdr>
            <w:top w:val="none" w:sz="0" w:space="0" w:color="auto"/>
            <w:left w:val="none" w:sz="0" w:space="0" w:color="auto"/>
            <w:bottom w:val="none" w:sz="0" w:space="0" w:color="auto"/>
            <w:right w:val="none" w:sz="0" w:space="0" w:color="auto"/>
          </w:divBdr>
        </w:div>
        <w:div w:id="614294090">
          <w:marLeft w:val="274"/>
          <w:marRight w:val="0"/>
          <w:marTop w:val="86"/>
          <w:marBottom w:val="0"/>
          <w:divBdr>
            <w:top w:val="none" w:sz="0" w:space="0" w:color="auto"/>
            <w:left w:val="none" w:sz="0" w:space="0" w:color="auto"/>
            <w:bottom w:val="none" w:sz="0" w:space="0" w:color="auto"/>
            <w:right w:val="none" w:sz="0" w:space="0" w:color="auto"/>
          </w:divBdr>
        </w:div>
        <w:div w:id="684289035">
          <w:marLeft w:val="994"/>
          <w:marRight w:val="0"/>
          <w:marTop w:val="86"/>
          <w:marBottom w:val="0"/>
          <w:divBdr>
            <w:top w:val="none" w:sz="0" w:space="0" w:color="auto"/>
            <w:left w:val="none" w:sz="0" w:space="0" w:color="auto"/>
            <w:bottom w:val="none" w:sz="0" w:space="0" w:color="auto"/>
            <w:right w:val="none" w:sz="0" w:space="0" w:color="auto"/>
          </w:divBdr>
        </w:div>
        <w:div w:id="870067071">
          <w:marLeft w:val="994"/>
          <w:marRight w:val="0"/>
          <w:marTop w:val="86"/>
          <w:marBottom w:val="0"/>
          <w:divBdr>
            <w:top w:val="none" w:sz="0" w:space="0" w:color="auto"/>
            <w:left w:val="none" w:sz="0" w:space="0" w:color="auto"/>
            <w:bottom w:val="none" w:sz="0" w:space="0" w:color="auto"/>
            <w:right w:val="none" w:sz="0" w:space="0" w:color="auto"/>
          </w:divBdr>
        </w:div>
        <w:div w:id="1176312294">
          <w:marLeft w:val="994"/>
          <w:marRight w:val="0"/>
          <w:marTop w:val="86"/>
          <w:marBottom w:val="0"/>
          <w:divBdr>
            <w:top w:val="none" w:sz="0" w:space="0" w:color="auto"/>
            <w:left w:val="none" w:sz="0" w:space="0" w:color="auto"/>
            <w:bottom w:val="none" w:sz="0" w:space="0" w:color="auto"/>
            <w:right w:val="none" w:sz="0" w:space="0" w:color="auto"/>
          </w:divBdr>
        </w:div>
        <w:div w:id="1412581350">
          <w:marLeft w:val="994"/>
          <w:marRight w:val="0"/>
          <w:marTop w:val="86"/>
          <w:marBottom w:val="0"/>
          <w:divBdr>
            <w:top w:val="none" w:sz="0" w:space="0" w:color="auto"/>
            <w:left w:val="none" w:sz="0" w:space="0" w:color="auto"/>
            <w:bottom w:val="none" w:sz="0" w:space="0" w:color="auto"/>
            <w:right w:val="none" w:sz="0" w:space="0" w:color="auto"/>
          </w:divBdr>
        </w:div>
        <w:div w:id="2075084700">
          <w:marLeft w:val="994"/>
          <w:marRight w:val="0"/>
          <w:marTop w:val="86"/>
          <w:marBottom w:val="0"/>
          <w:divBdr>
            <w:top w:val="none" w:sz="0" w:space="0" w:color="auto"/>
            <w:left w:val="none" w:sz="0" w:space="0" w:color="auto"/>
            <w:bottom w:val="none" w:sz="0" w:space="0" w:color="auto"/>
            <w:right w:val="none" w:sz="0" w:space="0" w:color="auto"/>
          </w:divBdr>
        </w:div>
        <w:div w:id="1718160240">
          <w:marLeft w:val="994"/>
          <w:marRight w:val="0"/>
          <w:marTop w:val="86"/>
          <w:marBottom w:val="0"/>
          <w:divBdr>
            <w:top w:val="none" w:sz="0" w:space="0" w:color="auto"/>
            <w:left w:val="none" w:sz="0" w:space="0" w:color="auto"/>
            <w:bottom w:val="none" w:sz="0" w:space="0" w:color="auto"/>
            <w:right w:val="none" w:sz="0" w:space="0" w:color="auto"/>
          </w:divBdr>
        </w:div>
        <w:div w:id="966132074">
          <w:marLeft w:val="274"/>
          <w:marRight w:val="0"/>
          <w:marTop w:val="86"/>
          <w:marBottom w:val="0"/>
          <w:divBdr>
            <w:top w:val="none" w:sz="0" w:space="0" w:color="auto"/>
            <w:left w:val="none" w:sz="0" w:space="0" w:color="auto"/>
            <w:bottom w:val="none" w:sz="0" w:space="0" w:color="auto"/>
            <w:right w:val="none" w:sz="0" w:space="0" w:color="auto"/>
          </w:divBdr>
        </w:div>
      </w:divsChild>
    </w:div>
    <w:div w:id="1228341530">
      <w:bodyDiv w:val="1"/>
      <w:marLeft w:val="0"/>
      <w:marRight w:val="0"/>
      <w:marTop w:val="0"/>
      <w:marBottom w:val="0"/>
      <w:divBdr>
        <w:top w:val="none" w:sz="0" w:space="0" w:color="auto"/>
        <w:left w:val="none" w:sz="0" w:space="0" w:color="auto"/>
        <w:bottom w:val="none" w:sz="0" w:space="0" w:color="auto"/>
        <w:right w:val="none" w:sz="0" w:space="0" w:color="auto"/>
      </w:divBdr>
    </w:div>
    <w:div w:id="1240872589">
      <w:bodyDiv w:val="1"/>
      <w:marLeft w:val="0"/>
      <w:marRight w:val="0"/>
      <w:marTop w:val="0"/>
      <w:marBottom w:val="0"/>
      <w:divBdr>
        <w:top w:val="none" w:sz="0" w:space="0" w:color="auto"/>
        <w:left w:val="none" w:sz="0" w:space="0" w:color="auto"/>
        <w:bottom w:val="none" w:sz="0" w:space="0" w:color="auto"/>
        <w:right w:val="none" w:sz="0" w:space="0" w:color="auto"/>
      </w:divBdr>
      <w:divsChild>
        <w:div w:id="710114985">
          <w:marLeft w:val="274"/>
          <w:marRight w:val="0"/>
          <w:marTop w:val="86"/>
          <w:marBottom w:val="0"/>
          <w:divBdr>
            <w:top w:val="none" w:sz="0" w:space="0" w:color="auto"/>
            <w:left w:val="none" w:sz="0" w:space="0" w:color="auto"/>
            <w:bottom w:val="none" w:sz="0" w:space="0" w:color="auto"/>
            <w:right w:val="none" w:sz="0" w:space="0" w:color="auto"/>
          </w:divBdr>
        </w:div>
        <w:div w:id="1225532076">
          <w:marLeft w:val="274"/>
          <w:marRight w:val="0"/>
          <w:marTop w:val="86"/>
          <w:marBottom w:val="0"/>
          <w:divBdr>
            <w:top w:val="none" w:sz="0" w:space="0" w:color="auto"/>
            <w:left w:val="none" w:sz="0" w:space="0" w:color="auto"/>
            <w:bottom w:val="none" w:sz="0" w:space="0" w:color="auto"/>
            <w:right w:val="none" w:sz="0" w:space="0" w:color="auto"/>
          </w:divBdr>
        </w:div>
        <w:div w:id="1945577220">
          <w:marLeft w:val="274"/>
          <w:marRight w:val="0"/>
          <w:marTop w:val="86"/>
          <w:marBottom w:val="0"/>
          <w:divBdr>
            <w:top w:val="none" w:sz="0" w:space="0" w:color="auto"/>
            <w:left w:val="none" w:sz="0" w:space="0" w:color="auto"/>
            <w:bottom w:val="none" w:sz="0" w:space="0" w:color="auto"/>
            <w:right w:val="none" w:sz="0" w:space="0" w:color="auto"/>
          </w:divBdr>
        </w:div>
        <w:div w:id="395008448">
          <w:marLeft w:val="274"/>
          <w:marRight w:val="0"/>
          <w:marTop w:val="86"/>
          <w:marBottom w:val="0"/>
          <w:divBdr>
            <w:top w:val="none" w:sz="0" w:space="0" w:color="auto"/>
            <w:left w:val="none" w:sz="0" w:space="0" w:color="auto"/>
            <w:bottom w:val="none" w:sz="0" w:space="0" w:color="auto"/>
            <w:right w:val="none" w:sz="0" w:space="0" w:color="auto"/>
          </w:divBdr>
        </w:div>
        <w:div w:id="348652101">
          <w:marLeft w:val="274"/>
          <w:marRight w:val="0"/>
          <w:marTop w:val="86"/>
          <w:marBottom w:val="0"/>
          <w:divBdr>
            <w:top w:val="none" w:sz="0" w:space="0" w:color="auto"/>
            <w:left w:val="none" w:sz="0" w:space="0" w:color="auto"/>
            <w:bottom w:val="none" w:sz="0" w:space="0" w:color="auto"/>
            <w:right w:val="none" w:sz="0" w:space="0" w:color="auto"/>
          </w:divBdr>
        </w:div>
        <w:div w:id="2002275970">
          <w:marLeft w:val="274"/>
          <w:marRight w:val="0"/>
          <w:marTop w:val="86"/>
          <w:marBottom w:val="0"/>
          <w:divBdr>
            <w:top w:val="none" w:sz="0" w:space="0" w:color="auto"/>
            <w:left w:val="none" w:sz="0" w:space="0" w:color="auto"/>
            <w:bottom w:val="none" w:sz="0" w:space="0" w:color="auto"/>
            <w:right w:val="none" w:sz="0" w:space="0" w:color="auto"/>
          </w:divBdr>
        </w:div>
        <w:div w:id="1551116136">
          <w:marLeft w:val="274"/>
          <w:marRight w:val="0"/>
          <w:marTop w:val="86"/>
          <w:marBottom w:val="0"/>
          <w:divBdr>
            <w:top w:val="none" w:sz="0" w:space="0" w:color="auto"/>
            <w:left w:val="none" w:sz="0" w:space="0" w:color="auto"/>
            <w:bottom w:val="none" w:sz="0" w:space="0" w:color="auto"/>
            <w:right w:val="none" w:sz="0" w:space="0" w:color="auto"/>
          </w:divBdr>
        </w:div>
      </w:divsChild>
    </w:div>
    <w:div w:id="1243024723">
      <w:bodyDiv w:val="1"/>
      <w:marLeft w:val="0"/>
      <w:marRight w:val="0"/>
      <w:marTop w:val="0"/>
      <w:marBottom w:val="0"/>
      <w:divBdr>
        <w:top w:val="none" w:sz="0" w:space="0" w:color="auto"/>
        <w:left w:val="none" w:sz="0" w:space="0" w:color="auto"/>
        <w:bottom w:val="none" w:sz="0" w:space="0" w:color="auto"/>
        <w:right w:val="none" w:sz="0" w:space="0" w:color="auto"/>
      </w:divBdr>
      <w:divsChild>
        <w:div w:id="238177098">
          <w:marLeft w:val="274"/>
          <w:marRight w:val="0"/>
          <w:marTop w:val="0"/>
          <w:marBottom w:val="0"/>
          <w:divBdr>
            <w:top w:val="none" w:sz="0" w:space="0" w:color="auto"/>
            <w:left w:val="none" w:sz="0" w:space="0" w:color="auto"/>
            <w:bottom w:val="none" w:sz="0" w:space="0" w:color="auto"/>
            <w:right w:val="none" w:sz="0" w:space="0" w:color="auto"/>
          </w:divBdr>
        </w:div>
        <w:div w:id="338892823">
          <w:marLeft w:val="274"/>
          <w:marRight w:val="0"/>
          <w:marTop w:val="0"/>
          <w:marBottom w:val="0"/>
          <w:divBdr>
            <w:top w:val="none" w:sz="0" w:space="0" w:color="auto"/>
            <w:left w:val="none" w:sz="0" w:space="0" w:color="auto"/>
            <w:bottom w:val="none" w:sz="0" w:space="0" w:color="auto"/>
            <w:right w:val="none" w:sz="0" w:space="0" w:color="auto"/>
          </w:divBdr>
        </w:div>
        <w:div w:id="1427656652">
          <w:marLeft w:val="274"/>
          <w:marRight w:val="0"/>
          <w:marTop w:val="0"/>
          <w:marBottom w:val="0"/>
          <w:divBdr>
            <w:top w:val="none" w:sz="0" w:space="0" w:color="auto"/>
            <w:left w:val="none" w:sz="0" w:space="0" w:color="auto"/>
            <w:bottom w:val="none" w:sz="0" w:space="0" w:color="auto"/>
            <w:right w:val="none" w:sz="0" w:space="0" w:color="auto"/>
          </w:divBdr>
        </w:div>
        <w:div w:id="710691607">
          <w:marLeft w:val="274"/>
          <w:marRight w:val="0"/>
          <w:marTop w:val="0"/>
          <w:marBottom w:val="0"/>
          <w:divBdr>
            <w:top w:val="none" w:sz="0" w:space="0" w:color="auto"/>
            <w:left w:val="none" w:sz="0" w:space="0" w:color="auto"/>
            <w:bottom w:val="none" w:sz="0" w:space="0" w:color="auto"/>
            <w:right w:val="none" w:sz="0" w:space="0" w:color="auto"/>
          </w:divBdr>
        </w:div>
        <w:div w:id="1567229484">
          <w:marLeft w:val="274"/>
          <w:marRight w:val="0"/>
          <w:marTop w:val="0"/>
          <w:marBottom w:val="0"/>
          <w:divBdr>
            <w:top w:val="none" w:sz="0" w:space="0" w:color="auto"/>
            <w:left w:val="none" w:sz="0" w:space="0" w:color="auto"/>
            <w:bottom w:val="none" w:sz="0" w:space="0" w:color="auto"/>
            <w:right w:val="none" w:sz="0" w:space="0" w:color="auto"/>
          </w:divBdr>
        </w:div>
        <w:div w:id="1215237790">
          <w:marLeft w:val="274"/>
          <w:marRight w:val="0"/>
          <w:marTop w:val="0"/>
          <w:marBottom w:val="0"/>
          <w:divBdr>
            <w:top w:val="none" w:sz="0" w:space="0" w:color="auto"/>
            <w:left w:val="none" w:sz="0" w:space="0" w:color="auto"/>
            <w:bottom w:val="none" w:sz="0" w:space="0" w:color="auto"/>
            <w:right w:val="none" w:sz="0" w:space="0" w:color="auto"/>
          </w:divBdr>
        </w:div>
        <w:div w:id="1918713062">
          <w:marLeft w:val="274"/>
          <w:marRight w:val="0"/>
          <w:marTop w:val="0"/>
          <w:marBottom w:val="0"/>
          <w:divBdr>
            <w:top w:val="none" w:sz="0" w:space="0" w:color="auto"/>
            <w:left w:val="none" w:sz="0" w:space="0" w:color="auto"/>
            <w:bottom w:val="none" w:sz="0" w:space="0" w:color="auto"/>
            <w:right w:val="none" w:sz="0" w:space="0" w:color="auto"/>
          </w:divBdr>
        </w:div>
        <w:div w:id="1581864358">
          <w:marLeft w:val="274"/>
          <w:marRight w:val="0"/>
          <w:marTop w:val="0"/>
          <w:marBottom w:val="0"/>
          <w:divBdr>
            <w:top w:val="none" w:sz="0" w:space="0" w:color="auto"/>
            <w:left w:val="none" w:sz="0" w:space="0" w:color="auto"/>
            <w:bottom w:val="none" w:sz="0" w:space="0" w:color="auto"/>
            <w:right w:val="none" w:sz="0" w:space="0" w:color="auto"/>
          </w:divBdr>
        </w:div>
        <w:div w:id="993683702">
          <w:marLeft w:val="274"/>
          <w:marRight w:val="0"/>
          <w:marTop w:val="0"/>
          <w:marBottom w:val="0"/>
          <w:divBdr>
            <w:top w:val="none" w:sz="0" w:space="0" w:color="auto"/>
            <w:left w:val="none" w:sz="0" w:space="0" w:color="auto"/>
            <w:bottom w:val="none" w:sz="0" w:space="0" w:color="auto"/>
            <w:right w:val="none" w:sz="0" w:space="0" w:color="auto"/>
          </w:divBdr>
        </w:div>
        <w:div w:id="571744448">
          <w:marLeft w:val="274"/>
          <w:marRight w:val="0"/>
          <w:marTop w:val="0"/>
          <w:marBottom w:val="0"/>
          <w:divBdr>
            <w:top w:val="none" w:sz="0" w:space="0" w:color="auto"/>
            <w:left w:val="none" w:sz="0" w:space="0" w:color="auto"/>
            <w:bottom w:val="none" w:sz="0" w:space="0" w:color="auto"/>
            <w:right w:val="none" w:sz="0" w:space="0" w:color="auto"/>
          </w:divBdr>
        </w:div>
        <w:div w:id="1713648272">
          <w:marLeft w:val="274"/>
          <w:marRight w:val="0"/>
          <w:marTop w:val="0"/>
          <w:marBottom w:val="0"/>
          <w:divBdr>
            <w:top w:val="none" w:sz="0" w:space="0" w:color="auto"/>
            <w:left w:val="none" w:sz="0" w:space="0" w:color="auto"/>
            <w:bottom w:val="none" w:sz="0" w:space="0" w:color="auto"/>
            <w:right w:val="none" w:sz="0" w:space="0" w:color="auto"/>
          </w:divBdr>
        </w:div>
        <w:div w:id="455566935">
          <w:marLeft w:val="274"/>
          <w:marRight w:val="0"/>
          <w:marTop w:val="0"/>
          <w:marBottom w:val="0"/>
          <w:divBdr>
            <w:top w:val="none" w:sz="0" w:space="0" w:color="auto"/>
            <w:left w:val="none" w:sz="0" w:space="0" w:color="auto"/>
            <w:bottom w:val="none" w:sz="0" w:space="0" w:color="auto"/>
            <w:right w:val="none" w:sz="0" w:space="0" w:color="auto"/>
          </w:divBdr>
        </w:div>
      </w:divsChild>
    </w:div>
    <w:div w:id="1245727125">
      <w:bodyDiv w:val="1"/>
      <w:marLeft w:val="0"/>
      <w:marRight w:val="0"/>
      <w:marTop w:val="0"/>
      <w:marBottom w:val="0"/>
      <w:divBdr>
        <w:top w:val="none" w:sz="0" w:space="0" w:color="auto"/>
        <w:left w:val="none" w:sz="0" w:space="0" w:color="auto"/>
        <w:bottom w:val="none" w:sz="0" w:space="0" w:color="auto"/>
        <w:right w:val="none" w:sz="0" w:space="0" w:color="auto"/>
      </w:divBdr>
    </w:div>
    <w:div w:id="1250625318">
      <w:bodyDiv w:val="1"/>
      <w:marLeft w:val="0"/>
      <w:marRight w:val="0"/>
      <w:marTop w:val="0"/>
      <w:marBottom w:val="0"/>
      <w:divBdr>
        <w:top w:val="none" w:sz="0" w:space="0" w:color="auto"/>
        <w:left w:val="none" w:sz="0" w:space="0" w:color="auto"/>
        <w:bottom w:val="none" w:sz="0" w:space="0" w:color="auto"/>
        <w:right w:val="none" w:sz="0" w:space="0" w:color="auto"/>
      </w:divBdr>
    </w:div>
    <w:div w:id="1257520982">
      <w:bodyDiv w:val="1"/>
      <w:marLeft w:val="0"/>
      <w:marRight w:val="0"/>
      <w:marTop w:val="0"/>
      <w:marBottom w:val="0"/>
      <w:divBdr>
        <w:top w:val="none" w:sz="0" w:space="0" w:color="auto"/>
        <w:left w:val="none" w:sz="0" w:space="0" w:color="auto"/>
        <w:bottom w:val="none" w:sz="0" w:space="0" w:color="auto"/>
        <w:right w:val="none" w:sz="0" w:space="0" w:color="auto"/>
      </w:divBdr>
    </w:div>
    <w:div w:id="1277178843">
      <w:bodyDiv w:val="1"/>
      <w:marLeft w:val="0"/>
      <w:marRight w:val="0"/>
      <w:marTop w:val="0"/>
      <w:marBottom w:val="0"/>
      <w:divBdr>
        <w:top w:val="none" w:sz="0" w:space="0" w:color="auto"/>
        <w:left w:val="none" w:sz="0" w:space="0" w:color="auto"/>
        <w:bottom w:val="none" w:sz="0" w:space="0" w:color="auto"/>
        <w:right w:val="none" w:sz="0" w:space="0" w:color="auto"/>
      </w:divBdr>
    </w:div>
    <w:div w:id="1296638946">
      <w:bodyDiv w:val="1"/>
      <w:marLeft w:val="0"/>
      <w:marRight w:val="0"/>
      <w:marTop w:val="0"/>
      <w:marBottom w:val="0"/>
      <w:divBdr>
        <w:top w:val="none" w:sz="0" w:space="0" w:color="auto"/>
        <w:left w:val="none" w:sz="0" w:space="0" w:color="auto"/>
        <w:bottom w:val="none" w:sz="0" w:space="0" w:color="auto"/>
        <w:right w:val="none" w:sz="0" w:space="0" w:color="auto"/>
      </w:divBdr>
    </w:div>
    <w:div w:id="1307273622">
      <w:bodyDiv w:val="1"/>
      <w:marLeft w:val="0"/>
      <w:marRight w:val="0"/>
      <w:marTop w:val="0"/>
      <w:marBottom w:val="0"/>
      <w:divBdr>
        <w:top w:val="none" w:sz="0" w:space="0" w:color="auto"/>
        <w:left w:val="none" w:sz="0" w:space="0" w:color="auto"/>
        <w:bottom w:val="none" w:sz="0" w:space="0" w:color="auto"/>
        <w:right w:val="none" w:sz="0" w:space="0" w:color="auto"/>
      </w:divBdr>
      <w:divsChild>
        <w:div w:id="360470671">
          <w:marLeft w:val="0"/>
          <w:marRight w:val="0"/>
          <w:marTop w:val="240"/>
          <w:marBottom w:val="240"/>
          <w:divBdr>
            <w:top w:val="none" w:sz="0" w:space="0" w:color="auto"/>
            <w:left w:val="none" w:sz="0" w:space="0" w:color="auto"/>
            <w:bottom w:val="none" w:sz="0" w:space="0" w:color="auto"/>
            <w:right w:val="none" w:sz="0" w:space="0" w:color="auto"/>
          </w:divBdr>
        </w:div>
        <w:div w:id="644163178">
          <w:marLeft w:val="0"/>
          <w:marRight w:val="0"/>
          <w:marTop w:val="240"/>
          <w:marBottom w:val="240"/>
          <w:divBdr>
            <w:top w:val="none" w:sz="0" w:space="0" w:color="auto"/>
            <w:left w:val="none" w:sz="0" w:space="0" w:color="auto"/>
            <w:bottom w:val="none" w:sz="0" w:space="0" w:color="auto"/>
            <w:right w:val="none" w:sz="0" w:space="0" w:color="auto"/>
          </w:divBdr>
        </w:div>
        <w:div w:id="1457672600">
          <w:marLeft w:val="0"/>
          <w:marRight w:val="0"/>
          <w:marTop w:val="240"/>
          <w:marBottom w:val="240"/>
          <w:divBdr>
            <w:top w:val="none" w:sz="0" w:space="0" w:color="auto"/>
            <w:left w:val="none" w:sz="0" w:space="0" w:color="auto"/>
            <w:bottom w:val="none" w:sz="0" w:space="0" w:color="auto"/>
            <w:right w:val="none" w:sz="0" w:space="0" w:color="auto"/>
          </w:divBdr>
        </w:div>
      </w:divsChild>
    </w:div>
    <w:div w:id="1311642391">
      <w:bodyDiv w:val="1"/>
      <w:marLeft w:val="0"/>
      <w:marRight w:val="0"/>
      <w:marTop w:val="0"/>
      <w:marBottom w:val="0"/>
      <w:divBdr>
        <w:top w:val="none" w:sz="0" w:space="0" w:color="auto"/>
        <w:left w:val="none" w:sz="0" w:space="0" w:color="auto"/>
        <w:bottom w:val="none" w:sz="0" w:space="0" w:color="auto"/>
        <w:right w:val="none" w:sz="0" w:space="0" w:color="auto"/>
      </w:divBdr>
    </w:div>
    <w:div w:id="1329484892">
      <w:bodyDiv w:val="1"/>
      <w:marLeft w:val="0"/>
      <w:marRight w:val="0"/>
      <w:marTop w:val="0"/>
      <w:marBottom w:val="0"/>
      <w:divBdr>
        <w:top w:val="none" w:sz="0" w:space="0" w:color="auto"/>
        <w:left w:val="none" w:sz="0" w:space="0" w:color="auto"/>
        <w:bottom w:val="none" w:sz="0" w:space="0" w:color="auto"/>
        <w:right w:val="none" w:sz="0" w:space="0" w:color="auto"/>
      </w:divBdr>
    </w:div>
    <w:div w:id="1330327801">
      <w:bodyDiv w:val="1"/>
      <w:marLeft w:val="0"/>
      <w:marRight w:val="0"/>
      <w:marTop w:val="0"/>
      <w:marBottom w:val="0"/>
      <w:divBdr>
        <w:top w:val="none" w:sz="0" w:space="0" w:color="auto"/>
        <w:left w:val="none" w:sz="0" w:space="0" w:color="auto"/>
        <w:bottom w:val="none" w:sz="0" w:space="0" w:color="auto"/>
        <w:right w:val="none" w:sz="0" w:space="0" w:color="auto"/>
      </w:divBdr>
    </w:div>
    <w:div w:id="1384056325">
      <w:bodyDiv w:val="1"/>
      <w:marLeft w:val="0"/>
      <w:marRight w:val="0"/>
      <w:marTop w:val="0"/>
      <w:marBottom w:val="0"/>
      <w:divBdr>
        <w:top w:val="none" w:sz="0" w:space="0" w:color="auto"/>
        <w:left w:val="none" w:sz="0" w:space="0" w:color="auto"/>
        <w:bottom w:val="none" w:sz="0" w:space="0" w:color="auto"/>
        <w:right w:val="none" w:sz="0" w:space="0" w:color="auto"/>
      </w:divBdr>
    </w:div>
    <w:div w:id="1396784351">
      <w:bodyDiv w:val="1"/>
      <w:marLeft w:val="0"/>
      <w:marRight w:val="0"/>
      <w:marTop w:val="0"/>
      <w:marBottom w:val="0"/>
      <w:divBdr>
        <w:top w:val="none" w:sz="0" w:space="0" w:color="auto"/>
        <w:left w:val="none" w:sz="0" w:space="0" w:color="auto"/>
        <w:bottom w:val="none" w:sz="0" w:space="0" w:color="auto"/>
        <w:right w:val="none" w:sz="0" w:space="0" w:color="auto"/>
      </w:divBdr>
    </w:div>
    <w:div w:id="1397587476">
      <w:bodyDiv w:val="1"/>
      <w:marLeft w:val="0"/>
      <w:marRight w:val="0"/>
      <w:marTop w:val="0"/>
      <w:marBottom w:val="0"/>
      <w:divBdr>
        <w:top w:val="none" w:sz="0" w:space="0" w:color="auto"/>
        <w:left w:val="none" w:sz="0" w:space="0" w:color="auto"/>
        <w:bottom w:val="none" w:sz="0" w:space="0" w:color="auto"/>
        <w:right w:val="none" w:sz="0" w:space="0" w:color="auto"/>
      </w:divBdr>
    </w:div>
    <w:div w:id="1405103679">
      <w:bodyDiv w:val="1"/>
      <w:marLeft w:val="0"/>
      <w:marRight w:val="0"/>
      <w:marTop w:val="0"/>
      <w:marBottom w:val="0"/>
      <w:divBdr>
        <w:top w:val="none" w:sz="0" w:space="0" w:color="auto"/>
        <w:left w:val="none" w:sz="0" w:space="0" w:color="auto"/>
        <w:bottom w:val="none" w:sz="0" w:space="0" w:color="auto"/>
        <w:right w:val="none" w:sz="0" w:space="0" w:color="auto"/>
      </w:divBdr>
      <w:divsChild>
        <w:div w:id="1832065381">
          <w:marLeft w:val="547"/>
          <w:marRight w:val="0"/>
          <w:marTop w:val="134"/>
          <w:marBottom w:val="0"/>
          <w:divBdr>
            <w:top w:val="none" w:sz="0" w:space="0" w:color="auto"/>
            <w:left w:val="none" w:sz="0" w:space="0" w:color="auto"/>
            <w:bottom w:val="none" w:sz="0" w:space="0" w:color="auto"/>
            <w:right w:val="none" w:sz="0" w:space="0" w:color="auto"/>
          </w:divBdr>
        </w:div>
      </w:divsChild>
    </w:div>
    <w:div w:id="1409310234">
      <w:bodyDiv w:val="1"/>
      <w:marLeft w:val="0"/>
      <w:marRight w:val="0"/>
      <w:marTop w:val="0"/>
      <w:marBottom w:val="0"/>
      <w:divBdr>
        <w:top w:val="none" w:sz="0" w:space="0" w:color="auto"/>
        <w:left w:val="none" w:sz="0" w:space="0" w:color="auto"/>
        <w:bottom w:val="none" w:sz="0" w:space="0" w:color="auto"/>
        <w:right w:val="none" w:sz="0" w:space="0" w:color="auto"/>
      </w:divBdr>
    </w:div>
    <w:div w:id="1434351765">
      <w:bodyDiv w:val="1"/>
      <w:marLeft w:val="0"/>
      <w:marRight w:val="0"/>
      <w:marTop w:val="0"/>
      <w:marBottom w:val="0"/>
      <w:divBdr>
        <w:top w:val="none" w:sz="0" w:space="0" w:color="auto"/>
        <w:left w:val="none" w:sz="0" w:space="0" w:color="auto"/>
        <w:bottom w:val="none" w:sz="0" w:space="0" w:color="auto"/>
        <w:right w:val="none" w:sz="0" w:space="0" w:color="auto"/>
      </w:divBdr>
    </w:div>
    <w:div w:id="1454447376">
      <w:bodyDiv w:val="1"/>
      <w:marLeft w:val="0"/>
      <w:marRight w:val="0"/>
      <w:marTop w:val="0"/>
      <w:marBottom w:val="0"/>
      <w:divBdr>
        <w:top w:val="none" w:sz="0" w:space="0" w:color="auto"/>
        <w:left w:val="none" w:sz="0" w:space="0" w:color="auto"/>
        <w:bottom w:val="none" w:sz="0" w:space="0" w:color="auto"/>
        <w:right w:val="none" w:sz="0" w:space="0" w:color="auto"/>
      </w:divBdr>
    </w:div>
    <w:div w:id="1462991733">
      <w:bodyDiv w:val="1"/>
      <w:marLeft w:val="0"/>
      <w:marRight w:val="0"/>
      <w:marTop w:val="0"/>
      <w:marBottom w:val="0"/>
      <w:divBdr>
        <w:top w:val="none" w:sz="0" w:space="0" w:color="auto"/>
        <w:left w:val="none" w:sz="0" w:space="0" w:color="auto"/>
        <w:bottom w:val="none" w:sz="0" w:space="0" w:color="auto"/>
        <w:right w:val="none" w:sz="0" w:space="0" w:color="auto"/>
      </w:divBdr>
    </w:div>
    <w:div w:id="1465348084">
      <w:bodyDiv w:val="1"/>
      <w:marLeft w:val="0"/>
      <w:marRight w:val="0"/>
      <w:marTop w:val="0"/>
      <w:marBottom w:val="0"/>
      <w:divBdr>
        <w:top w:val="none" w:sz="0" w:space="0" w:color="auto"/>
        <w:left w:val="none" w:sz="0" w:space="0" w:color="auto"/>
        <w:bottom w:val="none" w:sz="0" w:space="0" w:color="auto"/>
        <w:right w:val="none" w:sz="0" w:space="0" w:color="auto"/>
      </w:divBdr>
    </w:div>
    <w:div w:id="1465656263">
      <w:bodyDiv w:val="1"/>
      <w:marLeft w:val="0"/>
      <w:marRight w:val="0"/>
      <w:marTop w:val="0"/>
      <w:marBottom w:val="0"/>
      <w:divBdr>
        <w:top w:val="none" w:sz="0" w:space="0" w:color="auto"/>
        <w:left w:val="none" w:sz="0" w:space="0" w:color="auto"/>
        <w:bottom w:val="none" w:sz="0" w:space="0" w:color="auto"/>
        <w:right w:val="none" w:sz="0" w:space="0" w:color="auto"/>
      </w:divBdr>
      <w:divsChild>
        <w:div w:id="1124345790">
          <w:marLeft w:val="547"/>
          <w:marRight w:val="0"/>
          <w:marTop w:val="0"/>
          <w:marBottom w:val="0"/>
          <w:divBdr>
            <w:top w:val="none" w:sz="0" w:space="0" w:color="auto"/>
            <w:left w:val="none" w:sz="0" w:space="0" w:color="auto"/>
            <w:bottom w:val="none" w:sz="0" w:space="0" w:color="auto"/>
            <w:right w:val="none" w:sz="0" w:space="0" w:color="auto"/>
          </w:divBdr>
        </w:div>
        <w:div w:id="153226111">
          <w:marLeft w:val="547"/>
          <w:marRight w:val="0"/>
          <w:marTop w:val="0"/>
          <w:marBottom w:val="0"/>
          <w:divBdr>
            <w:top w:val="none" w:sz="0" w:space="0" w:color="auto"/>
            <w:left w:val="none" w:sz="0" w:space="0" w:color="auto"/>
            <w:bottom w:val="none" w:sz="0" w:space="0" w:color="auto"/>
            <w:right w:val="none" w:sz="0" w:space="0" w:color="auto"/>
          </w:divBdr>
        </w:div>
        <w:div w:id="1039013905">
          <w:marLeft w:val="547"/>
          <w:marRight w:val="0"/>
          <w:marTop w:val="0"/>
          <w:marBottom w:val="0"/>
          <w:divBdr>
            <w:top w:val="none" w:sz="0" w:space="0" w:color="auto"/>
            <w:left w:val="none" w:sz="0" w:space="0" w:color="auto"/>
            <w:bottom w:val="none" w:sz="0" w:space="0" w:color="auto"/>
            <w:right w:val="none" w:sz="0" w:space="0" w:color="auto"/>
          </w:divBdr>
        </w:div>
        <w:div w:id="10377087">
          <w:marLeft w:val="547"/>
          <w:marRight w:val="0"/>
          <w:marTop w:val="0"/>
          <w:marBottom w:val="0"/>
          <w:divBdr>
            <w:top w:val="none" w:sz="0" w:space="0" w:color="auto"/>
            <w:left w:val="none" w:sz="0" w:space="0" w:color="auto"/>
            <w:bottom w:val="none" w:sz="0" w:space="0" w:color="auto"/>
            <w:right w:val="none" w:sz="0" w:space="0" w:color="auto"/>
          </w:divBdr>
        </w:div>
      </w:divsChild>
    </w:div>
    <w:div w:id="1474710934">
      <w:bodyDiv w:val="1"/>
      <w:marLeft w:val="0"/>
      <w:marRight w:val="0"/>
      <w:marTop w:val="0"/>
      <w:marBottom w:val="0"/>
      <w:divBdr>
        <w:top w:val="none" w:sz="0" w:space="0" w:color="auto"/>
        <w:left w:val="none" w:sz="0" w:space="0" w:color="auto"/>
        <w:bottom w:val="none" w:sz="0" w:space="0" w:color="auto"/>
        <w:right w:val="none" w:sz="0" w:space="0" w:color="auto"/>
      </w:divBdr>
    </w:div>
    <w:div w:id="1493180025">
      <w:bodyDiv w:val="1"/>
      <w:marLeft w:val="0"/>
      <w:marRight w:val="0"/>
      <w:marTop w:val="0"/>
      <w:marBottom w:val="0"/>
      <w:divBdr>
        <w:top w:val="none" w:sz="0" w:space="0" w:color="auto"/>
        <w:left w:val="none" w:sz="0" w:space="0" w:color="auto"/>
        <w:bottom w:val="none" w:sz="0" w:space="0" w:color="auto"/>
        <w:right w:val="none" w:sz="0" w:space="0" w:color="auto"/>
      </w:divBdr>
      <w:divsChild>
        <w:div w:id="44304087">
          <w:marLeft w:val="274"/>
          <w:marRight w:val="0"/>
          <w:marTop w:val="86"/>
          <w:marBottom w:val="0"/>
          <w:divBdr>
            <w:top w:val="none" w:sz="0" w:space="0" w:color="auto"/>
            <w:left w:val="none" w:sz="0" w:space="0" w:color="auto"/>
            <w:bottom w:val="none" w:sz="0" w:space="0" w:color="auto"/>
            <w:right w:val="none" w:sz="0" w:space="0" w:color="auto"/>
          </w:divBdr>
        </w:div>
        <w:div w:id="351227501">
          <w:marLeft w:val="274"/>
          <w:marRight w:val="0"/>
          <w:marTop w:val="86"/>
          <w:marBottom w:val="0"/>
          <w:divBdr>
            <w:top w:val="none" w:sz="0" w:space="0" w:color="auto"/>
            <w:left w:val="none" w:sz="0" w:space="0" w:color="auto"/>
            <w:bottom w:val="none" w:sz="0" w:space="0" w:color="auto"/>
            <w:right w:val="none" w:sz="0" w:space="0" w:color="auto"/>
          </w:divBdr>
        </w:div>
        <w:div w:id="907962767">
          <w:marLeft w:val="274"/>
          <w:marRight w:val="0"/>
          <w:marTop w:val="86"/>
          <w:marBottom w:val="0"/>
          <w:divBdr>
            <w:top w:val="none" w:sz="0" w:space="0" w:color="auto"/>
            <w:left w:val="none" w:sz="0" w:space="0" w:color="auto"/>
            <w:bottom w:val="none" w:sz="0" w:space="0" w:color="auto"/>
            <w:right w:val="none" w:sz="0" w:space="0" w:color="auto"/>
          </w:divBdr>
        </w:div>
        <w:div w:id="1938439366">
          <w:marLeft w:val="274"/>
          <w:marRight w:val="0"/>
          <w:marTop w:val="86"/>
          <w:marBottom w:val="0"/>
          <w:divBdr>
            <w:top w:val="none" w:sz="0" w:space="0" w:color="auto"/>
            <w:left w:val="none" w:sz="0" w:space="0" w:color="auto"/>
            <w:bottom w:val="none" w:sz="0" w:space="0" w:color="auto"/>
            <w:right w:val="none" w:sz="0" w:space="0" w:color="auto"/>
          </w:divBdr>
        </w:div>
        <w:div w:id="1450516498">
          <w:marLeft w:val="274"/>
          <w:marRight w:val="0"/>
          <w:marTop w:val="86"/>
          <w:marBottom w:val="0"/>
          <w:divBdr>
            <w:top w:val="none" w:sz="0" w:space="0" w:color="auto"/>
            <w:left w:val="none" w:sz="0" w:space="0" w:color="auto"/>
            <w:bottom w:val="none" w:sz="0" w:space="0" w:color="auto"/>
            <w:right w:val="none" w:sz="0" w:space="0" w:color="auto"/>
          </w:divBdr>
        </w:div>
      </w:divsChild>
    </w:div>
    <w:div w:id="1514876209">
      <w:bodyDiv w:val="1"/>
      <w:marLeft w:val="0"/>
      <w:marRight w:val="0"/>
      <w:marTop w:val="0"/>
      <w:marBottom w:val="0"/>
      <w:divBdr>
        <w:top w:val="none" w:sz="0" w:space="0" w:color="auto"/>
        <w:left w:val="none" w:sz="0" w:space="0" w:color="auto"/>
        <w:bottom w:val="none" w:sz="0" w:space="0" w:color="auto"/>
        <w:right w:val="none" w:sz="0" w:space="0" w:color="auto"/>
      </w:divBdr>
    </w:div>
    <w:div w:id="1538085849">
      <w:bodyDiv w:val="1"/>
      <w:marLeft w:val="0"/>
      <w:marRight w:val="0"/>
      <w:marTop w:val="0"/>
      <w:marBottom w:val="0"/>
      <w:divBdr>
        <w:top w:val="none" w:sz="0" w:space="0" w:color="auto"/>
        <w:left w:val="none" w:sz="0" w:space="0" w:color="auto"/>
        <w:bottom w:val="none" w:sz="0" w:space="0" w:color="auto"/>
        <w:right w:val="none" w:sz="0" w:space="0" w:color="auto"/>
      </w:divBdr>
    </w:div>
    <w:div w:id="1541431385">
      <w:bodyDiv w:val="1"/>
      <w:marLeft w:val="0"/>
      <w:marRight w:val="0"/>
      <w:marTop w:val="0"/>
      <w:marBottom w:val="0"/>
      <w:divBdr>
        <w:top w:val="none" w:sz="0" w:space="0" w:color="auto"/>
        <w:left w:val="none" w:sz="0" w:space="0" w:color="auto"/>
        <w:bottom w:val="none" w:sz="0" w:space="0" w:color="auto"/>
        <w:right w:val="none" w:sz="0" w:space="0" w:color="auto"/>
      </w:divBdr>
      <w:divsChild>
        <w:div w:id="375085898">
          <w:marLeft w:val="274"/>
          <w:marRight w:val="0"/>
          <w:marTop w:val="86"/>
          <w:marBottom w:val="0"/>
          <w:divBdr>
            <w:top w:val="none" w:sz="0" w:space="0" w:color="auto"/>
            <w:left w:val="none" w:sz="0" w:space="0" w:color="auto"/>
            <w:bottom w:val="none" w:sz="0" w:space="0" w:color="auto"/>
            <w:right w:val="none" w:sz="0" w:space="0" w:color="auto"/>
          </w:divBdr>
        </w:div>
        <w:div w:id="1548377790">
          <w:marLeft w:val="274"/>
          <w:marRight w:val="0"/>
          <w:marTop w:val="86"/>
          <w:marBottom w:val="0"/>
          <w:divBdr>
            <w:top w:val="none" w:sz="0" w:space="0" w:color="auto"/>
            <w:left w:val="none" w:sz="0" w:space="0" w:color="auto"/>
            <w:bottom w:val="none" w:sz="0" w:space="0" w:color="auto"/>
            <w:right w:val="none" w:sz="0" w:space="0" w:color="auto"/>
          </w:divBdr>
        </w:div>
        <w:div w:id="2057196439">
          <w:marLeft w:val="274"/>
          <w:marRight w:val="0"/>
          <w:marTop w:val="86"/>
          <w:marBottom w:val="0"/>
          <w:divBdr>
            <w:top w:val="none" w:sz="0" w:space="0" w:color="auto"/>
            <w:left w:val="none" w:sz="0" w:space="0" w:color="auto"/>
            <w:bottom w:val="none" w:sz="0" w:space="0" w:color="auto"/>
            <w:right w:val="none" w:sz="0" w:space="0" w:color="auto"/>
          </w:divBdr>
        </w:div>
        <w:div w:id="1927034049">
          <w:marLeft w:val="274"/>
          <w:marRight w:val="0"/>
          <w:marTop w:val="86"/>
          <w:marBottom w:val="0"/>
          <w:divBdr>
            <w:top w:val="none" w:sz="0" w:space="0" w:color="auto"/>
            <w:left w:val="none" w:sz="0" w:space="0" w:color="auto"/>
            <w:bottom w:val="none" w:sz="0" w:space="0" w:color="auto"/>
            <w:right w:val="none" w:sz="0" w:space="0" w:color="auto"/>
          </w:divBdr>
        </w:div>
      </w:divsChild>
    </w:div>
    <w:div w:id="1565407759">
      <w:bodyDiv w:val="1"/>
      <w:marLeft w:val="0"/>
      <w:marRight w:val="0"/>
      <w:marTop w:val="0"/>
      <w:marBottom w:val="0"/>
      <w:divBdr>
        <w:top w:val="none" w:sz="0" w:space="0" w:color="auto"/>
        <w:left w:val="none" w:sz="0" w:space="0" w:color="auto"/>
        <w:bottom w:val="none" w:sz="0" w:space="0" w:color="auto"/>
        <w:right w:val="none" w:sz="0" w:space="0" w:color="auto"/>
      </w:divBdr>
    </w:div>
    <w:div w:id="1570336196">
      <w:bodyDiv w:val="1"/>
      <w:marLeft w:val="0"/>
      <w:marRight w:val="0"/>
      <w:marTop w:val="0"/>
      <w:marBottom w:val="0"/>
      <w:divBdr>
        <w:top w:val="none" w:sz="0" w:space="0" w:color="auto"/>
        <w:left w:val="none" w:sz="0" w:space="0" w:color="auto"/>
        <w:bottom w:val="none" w:sz="0" w:space="0" w:color="auto"/>
        <w:right w:val="none" w:sz="0" w:space="0" w:color="auto"/>
      </w:divBdr>
      <w:divsChild>
        <w:div w:id="134757264">
          <w:marLeft w:val="274"/>
          <w:marRight w:val="0"/>
          <w:marTop w:val="0"/>
          <w:marBottom w:val="0"/>
          <w:divBdr>
            <w:top w:val="none" w:sz="0" w:space="0" w:color="auto"/>
            <w:left w:val="none" w:sz="0" w:space="0" w:color="auto"/>
            <w:bottom w:val="none" w:sz="0" w:space="0" w:color="auto"/>
            <w:right w:val="none" w:sz="0" w:space="0" w:color="auto"/>
          </w:divBdr>
        </w:div>
        <w:div w:id="821115710">
          <w:marLeft w:val="274"/>
          <w:marRight w:val="0"/>
          <w:marTop w:val="0"/>
          <w:marBottom w:val="0"/>
          <w:divBdr>
            <w:top w:val="none" w:sz="0" w:space="0" w:color="auto"/>
            <w:left w:val="none" w:sz="0" w:space="0" w:color="auto"/>
            <w:bottom w:val="none" w:sz="0" w:space="0" w:color="auto"/>
            <w:right w:val="none" w:sz="0" w:space="0" w:color="auto"/>
          </w:divBdr>
        </w:div>
        <w:div w:id="1557080323">
          <w:marLeft w:val="274"/>
          <w:marRight w:val="0"/>
          <w:marTop w:val="0"/>
          <w:marBottom w:val="0"/>
          <w:divBdr>
            <w:top w:val="none" w:sz="0" w:space="0" w:color="auto"/>
            <w:left w:val="none" w:sz="0" w:space="0" w:color="auto"/>
            <w:bottom w:val="none" w:sz="0" w:space="0" w:color="auto"/>
            <w:right w:val="none" w:sz="0" w:space="0" w:color="auto"/>
          </w:divBdr>
        </w:div>
        <w:div w:id="1330137857">
          <w:marLeft w:val="274"/>
          <w:marRight w:val="0"/>
          <w:marTop w:val="0"/>
          <w:marBottom w:val="0"/>
          <w:divBdr>
            <w:top w:val="none" w:sz="0" w:space="0" w:color="auto"/>
            <w:left w:val="none" w:sz="0" w:space="0" w:color="auto"/>
            <w:bottom w:val="none" w:sz="0" w:space="0" w:color="auto"/>
            <w:right w:val="none" w:sz="0" w:space="0" w:color="auto"/>
          </w:divBdr>
        </w:div>
        <w:div w:id="630021151">
          <w:marLeft w:val="274"/>
          <w:marRight w:val="0"/>
          <w:marTop w:val="0"/>
          <w:marBottom w:val="0"/>
          <w:divBdr>
            <w:top w:val="none" w:sz="0" w:space="0" w:color="auto"/>
            <w:left w:val="none" w:sz="0" w:space="0" w:color="auto"/>
            <w:bottom w:val="none" w:sz="0" w:space="0" w:color="auto"/>
            <w:right w:val="none" w:sz="0" w:space="0" w:color="auto"/>
          </w:divBdr>
        </w:div>
        <w:div w:id="590898590">
          <w:marLeft w:val="274"/>
          <w:marRight w:val="0"/>
          <w:marTop w:val="0"/>
          <w:marBottom w:val="0"/>
          <w:divBdr>
            <w:top w:val="none" w:sz="0" w:space="0" w:color="auto"/>
            <w:left w:val="none" w:sz="0" w:space="0" w:color="auto"/>
            <w:bottom w:val="none" w:sz="0" w:space="0" w:color="auto"/>
            <w:right w:val="none" w:sz="0" w:space="0" w:color="auto"/>
          </w:divBdr>
        </w:div>
        <w:div w:id="1154565611">
          <w:marLeft w:val="274"/>
          <w:marRight w:val="0"/>
          <w:marTop w:val="0"/>
          <w:marBottom w:val="0"/>
          <w:divBdr>
            <w:top w:val="none" w:sz="0" w:space="0" w:color="auto"/>
            <w:left w:val="none" w:sz="0" w:space="0" w:color="auto"/>
            <w:bottom w:val="none" w:sz="0" w:space="0" w:color="auto"/>
            <w:right w:val="none" w:sz="0" w:space="0" w:color="auto"/>
          </w:divBdr>
        </w:div>
        <w:div w:id="113863557">
          <w:marLeft w:val="274"/>
          <w:marRight w:val="0"/>
          <w:marTop w:val="0"/>
          <w:marBottom w:val="0"/>
          <w:divBdr>
            <w:top w:val="none" w:sz="0" w:space="0" w:color="auto"/>
            <w:left w:val="none" w:sz="0" w:space="0" w:color="auto"/>
            <w:bottom w:val="none" w:sz="0" w:space="0" w:color="auto"/>
            <w:right w:val="none" w:sz="0" w:space="0" w:color="auto"/>
          </w:divBdr>
        </w:div>
        <w:div w:id="1675260231">
          <w:marLeft w:val="274"/>
          <w:marRight w:val="0"/>
          <w:marTop w:val="0"/>
          <w:marBottom w:val="0"/>
          <w:divBdr>
            <w:top w:val="none" w:sz="0" w:space="0" w:color="auto"/>
            <w:left w:val="none" w:sz="0" w:space="0" w:color="auto"/>
            <w:bottom w:val="none" w:sz="0" w:space="0" w:color="auto"/>
            <w:right w:val="none" w:sz="0" w:space="0" w:color="auto"/>
          </w:divBdr>
        </w:div>
        <w:div w:id="398791517">
          <w:marLeft w:val="274"/>
          <w:marRight w:val="0"/>
          <w:marTop w:val="0"/>
          <w:marBottom w:val="0"/>
          <w:divBdr>
            <w:top w:val="none" w:sz="0" w:space="0" w:color="auto"/>
            <w:left w:val="none" w:sz="0" w:space="0" w:color="auto"/>
            <w:bottom w:val="none" w:sz="0" w:space="0" w:color="auto"/>
            <w:right w:val="none" w:sz="0" w:space="0" w:color="auto"/>
          </w:divBdr>
        </w:div>
        <w:div w:id="1172332949">
          <w:marLeft w:val="274"/>
          <w:marRight w:val="0"/>
          <w:marTop w:val="0"/>
          <w:marBottom w:val="0"/>
          <w:divBdr>
            <w:top w:val="none" w:sz="0" w:space="0" w:color="auto"/>
            <w:left w:val="none" w:sz="0" w:space="0" w:color="auto"/>
            <w:bottom w:val="none" w:sz="0" w:space="0" w:color="auto"/>
            <w:right w:val="none" w:sz="0" w:space="0" w:color="auto"/>
          </w:divBdr>
        </w:div>
        <w:div w:id="539980627">
          <w:marLeft w:val="274"/>
          <w:marRight w:val="0"/>
          <w:marTop w:val="0"/>
          <w:marBottom w:val="0"/>
          <w:divBdr>
            <w:top w:val="none" w:sz="0" w:space="0" w:color="auto"/>
            <w:left w:val="none" w:sz="0" w:space="0" w:color="auto"/>
            <w:bottom w:val="none" w:sz="0" w:space="0" w:color="auto"/>
            <w:right w:val="none" w:sz="0" w:space="0" w:color="auto"/>
          </w:divBdr>
        </w:div>
      </w:divsChild>
    </w:div>
    <w:div w:id="1574314978">
      <w:bodyDiv w:val="1"/>
      <w:marLeft w:val="0"/>
      <w:marRight w:val="0"/>
      <w:marTop w:val="0"/>
      <w:marBottom w:val="0"/>
      <w:divBdr>
        <w:top w:val="none" w:sz="0" w:space="0" w:color="auto"/>
        <w:left w:val="none" w:sz="0" w:space="0" w:color="auto"/>
        <w:bottom w:val="none" w:sz="0" w:space="0" w:color="auto"/>
        <w:right w:val="none" w:sz="0" w:space="0" w:color="auto"/>
      </w:divBdr>
    </w:div>
    <w:div w:id="1580598726">
      <w:bodyDiv w:val="1"/>
      <w:marLeft w:val="0"/>
      <w:marRight w:val="0"/>
      <w:marTop w:val="0"/>
      <w:marBottom w:val="0"/>
      <w:divBdr>
        <w:top w:val="none" w:sz="0" w:space="0" w:color="auto"/>
        <w:left w:val="none" w:sz="0" w:space="0" w:color="auto"/>
        <w:bottom w:val="none" w:sz="0" w:space="0" w:color="auto"/>
        <w:right w:val="none" w:sz="0" w:space="0" w:color="auto"/>
      </w:divBdr>
    </w:div>
    <w:div w:id="1583291777">
      <w:bodyDiv w:val="1"/>
      <w:marLeft w:val="0"/>
      <w:marRight w:val="0"/>
      <w:marTop w:val="0"/>
      <w:marBottom w:val="0"/>
      <w:divBdr>
        <w:top w:val="none" w:sz="0" w:space="0" w:color="auto"/>
        <w:left w:val="none" w:sz="0" w:space="0" w:color="auto"/>
        <w:bottom w:val="none" w:sz="0" w:space="0" w:color="auto"/>
        <w:right w:val="none" w:sz="0" w:space="0" w:color="auto"/>
      </w:divBdr>
      <w:divsChild>
        <w:div w:id="1210724058">
          <w:marLeft w:val="274"/>
          <w:marRight w:val="0"/>
          <w:marTop w:val="86"/>
          <w:marBottom w:val="0"/>
          <w:divBdr>
            <w:top w:val="none" w:sz="0" w:space="0" w:color="auto"/>
            <w:left w:val="none" w:sz="0" w:space="0" w:color="auto"/>
            <w:bottom w:val="none" w:sz="0" w:space="0" w:color="auto"/>
            <w:right w:val="none" w:sz="0" w:space="0" w:color="auto"/>
          </w:divBdr>
        </w:div>
        <w:div w:id="396438335">
          <w:marLeft w:val="274"/>
          <w:marRight w:val="0"/>
          <w:marTop w:val="86"/>
          <w:marBottom w:val="0"/>
          <w:divBdr>
            <w:top w:val="none" w:sz="0" w:space="0" w:color="auto"/>
            <w:left w:val="none" w:sz="0" w:space="0" w:color="auto"/>
            <w:bottom w:val="none" w:sz="0" w:space="0" w:color="auto"/>
            <w:right w:val="none" w:sz="0" w:space="0" w:color="auto"/>
          </w:divBdr>
        </w:div>
        <w:div w:id="1784572467">
          <w:marLeft w:val="274"/>
          <w:marRight w:val="0"/>
          <w:marTop w:val="86"/>
          <w:marBottom w:val="0"/>
          <w:divBdr>
            <w:top w:val="none" w:sz="0" w:space="0" w:color="auto"/>
            <w:left w:val="none" w:sz="0" w:space="0" w:color="auto"/>
            <w:bottom w:val="none" w:sz="0" w:space="0" w:color="auto"/>
            <w:right w:val="none" w:sz="0" w:space="0" w:color="auto"/>
          </w:divBdr>
        </w:div>
        <w:div w:id="29381577">
          <w:marLeft w:val="274"/>
          <w:marRight w:val="0"/>
          <w:marTop w:val="86"/>
          <w:marBottom w:val="0"/>
          <w:divBdr>
            <w:top w:val="none" w:sz="0" w:space="0" w:color="auto"/>
            <w:left w:val="none" w:sz="0" w:space="0" w:color="auto"/>
            <w:bottom w:val="none" w:sz="0" w:space="0" w:color="auto"/>
            <w:right w:val="none" w:sz="0" w:space="0" w:color="auto"/>
          </w:divBdr>
        </w:div>
      </w:divsChild>
    </w:div>
    <w:div w:id="1602949102">
      <w:bodyDiv w:val="1"/>
      <w:marLeft w:val="0"/>
      <w:marRight w:val="0"/>
      <w:marTop w:val="45"/>
      <w:marBottom w:val="0"/>
      <w:divBdr>
        <w:top w:val="none" w:sz="0" w:space="0" w:color="auto"/>
        <w:left w:val="none" w:sz="0" w:space="0" w:color="auto"/>
        <w:bottom w:val="none" w:sz="0" w:space="0" w:color="auto"/>
        <w:right w:val="none" w:sz="0" w:space="0" w:color="auto"/>
      </w:divBdr>
      <w:divsChild>
        <w:div w:id="884802756">
          <w:marLeft w:val="0"/>
          <w:marRight w:val="0"/>
          <w:marTop w:val="0"/>
          <w:marBottom w:val="0"/>
          <w:divBdr>
            <w:top w:val="none" w:sz="0" w:space="0" w:color="auto"/>
            <w:left w:val="none" w:sz="0" w:space="0" w:color="auto"/>
            <w:bottom w:val="none" w:sz="0" w:space="0" w:color="auto"/>
            <w:right w:val="none" w:sz="0" w:space="0" w:color="auto"/>
          </w:divBdr>
          <w:divsChild>
            <w:div w:id="1913353095">
              <w:marLeft w:val="0"/>
              <w:marRight w:val="0"/>
              <w:marTop w:val="0"/>
              <w:marBottom w:val="0"/>
              <w:divBdr>
                <w:top w:val="none" w:sz="0" w:space="0" w:color="auto"/>
                <w:left w:val="none" w:sz="0" w:space="0" w:color="auto"/>
                <w:bottom w:val="none" w:sz="0" w:space="0" w:color="auto"/>
                <w:right w:val="none" w:sz="0" w:space="0" w:color="auto"/>
              </w:divBdr>
              <w:divsChild>
                <w:div w:id="1907033772">
                  <w:marLeft w:val="0"/>
                  <w:marRight w:val="0"/>
                  <w:marTop w:val="0"/>
                  <w:marBottom w:val="0"/>
                  <w:divBdr>
                    <w:top w:val="none" w:sz="0" w:space="0" w:color="auto"/>
                    <w:left w:val="none" w:sz="0" w:space="0" w:color="auto"/>
                    <w:bottom w:val="none" w:sz="0" w:space="0" w:color="auto"/>
                    <w:right w:val="none" w:sz="0" w:space="0" w:color="auto"/>
                  </w:divBdr>
                  <w:divsChild>
                    <w:div w:id="1967925994">
                      <w:marLeft w:val="0"/>
                      <w:marRight w:val="0"/>
                      <w:marTop w:val="45"/>
                      <w:marBottom w:val="0"/>
                      <w:divBdr>
                        <w:top w:val="none" w:sz="0" w:space="0" w:color="auto"/>
                        <w:left w:val="none" w:sz="0" w:space="0" w:color="auto"/>
                        <w:bottom w:val="none" w:sz="0" w:space="0" w:color="auto"/>
                        <w:right w:val="none" w:sz="0" w:space="0" w:color="auto"/>
                      </w:divBdr>
                      <w:divsChild>
                        <w:div w:id="1241525017">
                          <w:marLeft w:val="0"/>
                          <w:marRight w:val="0"/>
                          <w:marTop w:val="0"/>
                          <w:marBottom w:val="0"/>
                          <w:divBdr>
                            <w:top w:val="none" w:sz="0" w:space="0" w:color="auto"/>
                            <w:left w:val="none" w:sz="0" w:space="0" w:color="auto"/>
                            <w:bottom w:val="none" w:sz="0" w:space="0" w:color="auto"/>
                            <w:right w:val="none" w:sz="0" w:space="0" w:color="auto"/>
                          </w:divBdr>
                          <w:divsChild>
                            <w:div w:id="1770351188">
                              <w:marLeft w:val="2070"/>
                              <w:marRight w:val="3960"/>
                              <w:marTop w:val="0"/>
                              <w:marBottom w:val="0"/>
                              <w:divBdr>
                                <w:top w:val="none" w:sz="0" w:space="0" w:color="auto"/>
                                <w:left w:val="none" w:sz="0" w:space="0" w:color="auto"/>
                                <w:bottom w:val="none" w:sz="0" w:space="0" w:color="auto"/>
                                <w:right w:val="none" w:sz="0" w:space="0" w:color="auto"/>
                              </w:divBdr>
                              <w:divsChild>
                                <w:div w:id="179852877">
                                  <w:marLeft w:val="0"/>
                                  <w:marRight w:val="0"/>
                                  <w:marTop w:val="0"/>
                                  <w:marBottom w:val="0"/>
                                  <w:divBdr>
                                    <w:top w:val="none" w:sz="0" w:space="0" w:color="auto"/>
                                    <w:left w:val="none" w:sz="0" w:space="0" w:color="auto"/>
                                    <w:bottom w:val="none" w:sz="0" w:space="0" w:color="auto"/>
                                    <w:right w:val="none" w:sz="0" w:space="0" w:color="auto"/>
                                  </w:divBdr>
                                  <w:divsChild>
                                    <w:div w:id="422654162">
                                      <w:marLeft w:val="0"/>
                                      <w:marRight w:val="0"/>
                                      <w:marTop w:val="0"/>
                                      <w:marBottom w:val="0"/>
                                      <w:divBdr>
                                        <w:top w:val="none" w:sz="0" w:space="0" w:color="auto"/>
                                        <w:left w:val="none" w:sz="0" w:space="0" w:color="auto"/>
                                        <w:bottom w:val="none" w:sz="0" w:space="0" w:color="auto"/>
                                        <w:right w:val="none" w:sz="0" w:space="0" w:color="auto"/>
                                      </w:divBdr>
                                      <w:divsChild>
                                        <w:div w:id="2050184989">
                                          <w:marLeft w:val="0"/>
                                          <w:marRight w:val="0"/>
                                          <w:marTop w:val="0"/>
                                          <w:marBottom w:val="0"/>
                                          <w:divBdr>
                                            <w:top w:val="none" w:sz="0" w:space="0" w:color="auto"/>
                                            <w:left w:val="none" w:sz="0" w:space="0" w:color="auto"/>
                                            <w:bottom w:val="none" w:sz="0" w:space="0" w:color="auto"/>
                                            <w:right w:val="none" w:sz="0" w:space="0" w:color="auto"/>
                                          </w:divBdr>
                                          <w:divsChild>
                                            <w:div w:id="1471365321">
                                              <w:marLeft w:val="0"/>
                                              <w:marRight w:val="0"/>
                                              <w:marTop w:val="0"/>
                                              <w:marBottom w:val="0"/>
                                              <w:divBdr>
                                                <w:top w:val="none" w:sz="0" w:space="0" w:color="auto"/>
                                                <w:left w:val="none" w:sz="0" w:space="0" w:color="auto"/>
                                                <w:bottom w:val="none" w:sz="0" w:space="0" w:color="auto"/>
                                                <w:right w:val="none" w:sz="0" w:space="0" w:color="auto"/>
                                              </w:divBdr>
                                              <w:divsChild>
                                                <w:div w:id="1526407319">
                                                  <w:marLeft w:val="0"/>
                                                  <w:marRight w:val="0"/>
                                                  <w:marTop w:val="0"/>
                                                  <w:marBottom w:val="0"/>
                                                  <w:divBdr>
                                                    <w:top w:val="none" w:sz="0" w:space="0" w:color="auto"/>
                                                    <w:left w:val="none" w:sz="0" w:space="0" w:color="auto"/>
                                                    <w:bottom w:val="none" w:sz="0" w:space="0" w:color="auto"/>
                                                    <w:right w:val="none" w:sz="0" w:space="0" w:color="auto"/>
                                                  </w:divBdr>
                                                  <w:divsChild>
                                                    <w:div w:id="1156914567">
                                                      <w:marLeft w:val="0"/>
                                                      <w:marRight w:val="0"/>
                                                      <w:marTop w:val="0"/>
                                                      <w:marBottom w:val="0"/>
                                                      <w:divBdr>
                                                        <w:top w:val="none" w:sz="0" w:space="0" w:color="auto"/>
                                                        <w:left w:val="none" w:sz="0" w:space="0" w:color="auto"/>
                                                        <w:bottom w:val="none" w:sz="0" w:space="0" w:color="auto"/>
                                                        <w:right w:val="none" w:sz="0" w:space="0" w:color="auto"/>
                                                      </w:divBdr>
                                                      <w:divsChild>
                                                        <w:div w:id="1845779317">
                                                          <w:marLeft w:val="0"/>
                                                          <w:marRight w:val="0"/>
                                                          <w:marTop w:val="0"/>
                                                          <w:marBottom w:val="0"/>
                                                          <w:divBdr>
                                                            <w:top w:val="none" w:sz="0" w:space="0" w:color="auto"/>
                                                            <w:left w:val="none" w:sz="0" w:space="0" w:color="auto"/>
                                                            <w:bottom w:val="none" w:sz="0" w:space="0" w:color="auto"/>
                                                            <w:right w:val="none" w:sz="0" w:space="0" w:color="auto"/>
                                                          </w:divBdr>
                                                          <w:divsChild>
                                                            <w:div w:id="73822719">
                                                              <w:marLeft w:val="0"/>
                                                              <w:marRight w:val="0"/>
                                                              <w:marTop w:val="0"/>
                                                              <w:marBottom w:val="0"/>
                                                              <w:divBdr>
                                                                <w:top w:val="none" w:sz="0" w:space="0" w:color="auto"/>
                                                                <w:left w:val="none" w:sz="0" w:space="0" w:color="auto"/>
                                                                <w:bottom w:val="none" w:sz="0" w:space="0" w:color="auto"/>
                                                                <w:right w:val="none" w:sz="0" w:space="0" w:color="auto"/>
                                                              </w:divBdr>
                                                              <w:divsChild>
                                                                <w:div w:id="2984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14050308">
      <w:bodyDiv w:val="1"/>
      <w:marLeft w:val="0"/>
      <w:marRight w:val="0"/>
      <w:marTop w:val="0"/>
      <w:marBottom w:val="0"/>
      <w:divBdr>
        <w:top w:val="none" w:sz="0" w:space="0" w:color="auto"/>
        <w:left w:val="none" w:sz="0" w:space="0" w:color="auto"/>
        <w:bottom w:val="none" w:sz="0" w:space="0" w:color="auto"/>
        <w:right w:val="none" w:sz="0" w:space="0" w:color="auto"/>
      </w:divBdr>
    </w:div>
    <w:div w:id="1620722083">
      <w:bodyDiv w:val="1"/>
      <w:marLeft w:val="0"/>
      <w:marRight w:val="0"/>
      <w:marTop w:val="0"/>
      <w:marBottom w:val="0"/>
      <w:divBdr>
        <w:top w:val="none" w:sz="0" w:space="0" w:color="auto"/>
        <w:left w:val="none" w:sz="0" w:space="0" w:color="auto"/>
        <w:bottom w:val="none" w:sz="0" w:space="0" w:color="auto"/>
        <w:right w:val="none" w:sz="0" w:space="0" w:color="auto"/>
      </w:divBdr>
      <w:divsChild>
        <w:div w:id="364907834">
          <w:marLeft w:val="720"/>
          <w:marRight w:val="0"/>
          <w:marTop w:val="0"/>
          <w:marBottom w:val="0"/>
          <w:divBdr>
            <w:top w:val="none" w:sz="0" w:space="0" w:color="auto"/>
            <w:left w:val="none" w:sz="0" w:space="0" w:color="auto"/>
            <w:bottom w:val="none" w:sz="0" w:space="0" w:color="auto"/>
            <w:right w:val="none" w:sz="0" w:space="0" w:color="auto"/>
          </w:divBdr>
        </w:div>
        <w:div w:id="1458986731">
          <w:marLeft w:val="720"/>
          <w:marRight w:val="0"/>
          <w:marTop w:val="0"/>
          <w:marBottom w:val="0"/>
          <w:divBdr>
            <w:top w:val="none" w:sz="0" w:space="0" w:color="auto"/>
            <w:left w:val="none" w:sz="0" w:space="0" w:color="auto"/>
            <w:bottom w:val="none" w:sz="0" w:space="0" w:color="auto"/>
            <w:right w:val="none" w:sz="0" w:space="0" w:color="auto"/>
          </w:divBdr>
        </w:div>
        <w:div w:id="43481822">
          <w:marLeft w:val="720"/>
          <w:marRight w:val="0"/>
          <w:marTop w:val="0"/>
          <w:marBottom w:val="0"/>
          <w:divBdr>
            <w:top w:val="none" w:sz="0" w:space="0" w:color="auto"/>
            <w:left w:val="none" w:sz="0" w:space="0" w:color="auto"/>
            <w:bottom w:val="none" w:sz="0" w:space="0" w:color="auto"/>
            <w:right w:val="none" w:sz="0" w:space="0" w:color="auto"/>
          </w:divBdr>
        </w:div>
        <w:div w:id="584339527">
          <w:marLeft w:val="720"/>
          <w:marRight w:val="0"/>
          <w:marTop w:val="0"/>
          <w:marBottom w:val="0"/>
          <w:divBdr>
            <w:top w:val="none" w:sz="0" w:space="0" w:color="auto"/>
            <w:left w:val="none" w:sz="0" w:space="0" w:color="auto"/>
            <w:bottom w:val="none" w:sz="0" w:space="0" w:color="auto"/>
            <w:right w:val="none" w:sz="0" w:space="0" w:color="auto"/>
          </w:divBdr>
        </w:div>
      </w:divsChild>
    </w:div>
    <w:div w:id="1640912056">
      <w:bodyDiv w:val="1"/>
      <w:marLeft w:val="0"/>
      <w:marRight w:val="0"/>
      <w:marTop w:val="0"/>
      <w:marBottom w:val="0"/>
      <w:divBdr>
        <w:top w:val="none" w:sz="0" w:space="0" w:color="auto"/>
        <w:left w:val="none" w:sz="0" w:space="0" w:color="auto"/>
        <w:bottom w:val="none" w:sz="0" w:space="0" w:color="auto"/>
        <w:right w:val="none" w:sz="0" w:space="0" w:color="auto"/>
      </w:divBdr>
    </w:div>
    <w:div w:id="1655380057">
      <w:bodyDiv w:val="1"/>
      <w:marLeft w:val="0"/>
      <w:marRight w:val="0"/>
      <w:marTop w:val="0"/>
      <w:marBottom w:val="0"/>
      <w:divBdr>
        <w:top w:val="none" w:sz="0" w:space="0" w:color="auto"/>
        <w:left w:val="none" w:sz="0" w:space="0" w:color="auto"/>
        <w:bottom w:val="none" w:sz="0" w:space="0" w:color="auto"/>
        <w:right w:val="none" w:sz="0" w:space="0" w:color="auto"/>
      </w:divBdr>
    </w:div>
    <w:div w:id="1669988765">
      <w:bodyDiv w:val="1"/>
      <w:marLeft w:val="0"/>
      <w:marRight w:val="0"/>
      <w:marTop w:val="0"/>
      <w:marBottom w:val="0"/>
      <w:divBdr>
        <w:top w:val="none" w:sz="0" w:space="0" w:color="auto"/>
        <w:left w:val="none" w:sz="0" w:space="0" w:color="auto"/>
        <w:bottom w:val="none" w:sz="0" w:space="0" w:color="auto"/>
        <w:right w:val="none" w:sz="0" w:space="0" w:color="auto"/>
      </w:divBdr>
    </w:div>
    <w:div w:id="1676111492">
      <w:bodyDiv w:val="1"/>
      <w:marLeft w:val="0"/>
      <w:marRight w:val="0"/>
      <w:marTop w:val="0"/>
      <w:marBottom w:val="0"/>
      <w:divBdr>
        <w:top w:val="none" w:sz="0" w:space="0" w:color="auto"/>
        <w:left w:val="none" w:sz="0" w:space="0" w:color="auto"/>
        <w:bottom w:val="none" w:sz="0" w:space="0" w:color="auto"/>
        <w:right w:val="none" w:sz="0" w:space="0" w:color="auto"/>
      </w:divBdr>
      <w:divsChild>
        <w:div w:id="1639530668">
          <w:marLeft w:val="0"/>
          <w:marRight w:val="0"/>
          <w:marTop w:val="240"/>
          <w:marBottom w:val="240"/>
          <w:divBdr>
            <w:top w:val="none" w:sz="0" w:space="0" w:color="auto"/>
            <w:left w:val="none" w:sz="0" w:space="0" w:color="auto"/>
            <w:bottom w:val="none" w:sz="0" w:space="0" w:color="auto"/>
            <w:right w:val="none" w:sz="0" w:space="0" w:color="auto"/>
          </w:divBdr>
        </w:div>
        <w:div w:id="1979723748">
          <w:marLeft w:val="0"/>
          <w:marRight w:val="0"/>
          <w:marTop w:val="240"/>
          <w:marBottom w:val="240"/>
          <w:divBdr>
            <w:top w:val="none" w:sz="0" w:space="0" w:color="auto"/>
            <w:left w:val="none" w:sz="0" w:space="0" w:color="auto"/>
            <w:bottom w:val="none" w:sz="0" w:space="0" w:color="auto"/>
            <w:right w:val="none" w:sz="0" w:space="0" w:color="auto"/>
          </w:divBdr>
        </w:div>
        <w:div w:id="1304656043">
          <w:marLeft w:val="0"/>
          <w:marRight w:val="0"/>
          <w:marTop w:val="240"/>
          <w:marBottom w:val="240"/>
          <w:divBdr>
            <w:top w:val="none" w:sz="0" w:space="0" w:color="auto"/>
            <w:left w:val="none" w:sz="0" w:space="0" w:color="auto"/>
            <w:bottom w:val="none" w:sz="0" w:space="0" w:color="auto"/>
            <w:right w:val="none" w:sz="0" w:space="0" w:color="auto"/>
          </w:divBdr>
        </w:div>
      </w:divsChild>
    </w:div>
    <w:div w:id="1683125098">
      <w:bodyDiv w:val="1"/>
      <w:marLeft w:val="0"/>
      <w:marRight w:val="0"/>
      <w:marTop w:val="0"/>
      <w:marBottom w:val="0"/>
      <w:divBdr>
        <w:top w:val="none" w:sz="0" w:space="0" w:color="auto"/>
        <w:left w:val="none" w:sz="0" w:space="0" w:color="auto"/>
        <w:bottom w:val="none" w:sz="0" w:space="0" w:color="auto"/>
        <w:right w:val="none" w:sz="0" w:space="0" w:color="auto"/>
      </w:divBdr>
    </w:div>
    <w:div w:id="1698578414">
      <w:bodyDiv w:val="1"/>
      <w:marLeft w:val="0"/>
      <w:marRight w:val="0"/>
      <w:marTop w:val="0"/>
      <w:marBottom w:val="0"/>
      <w:divBdr>
        <w:top w:val="none" w:sz="0" w:space="0" w:color="auto"/>
        <w:left w:val="none" w:sz="0" w:space="0" w:color="auto"/>
        <w:bottom w:val="none" w:sz="0" w:space="0" w:color="auto"/>
        <w:right w:val="none" w:sz="0" w:space="0" w:color="auto"/>
      </w:divBdr>
      <w:divsChild>
        <w:div w:id="1176916194">
          <w:marLeft w:val="274"/>
          <w:marRight w:val="0"/>
          <w:marTop w:val="86"/>
          <w:marBottom w:val="0"/>
          <w:divBdr>
            <w:top w:val="none" w:sz="0" w:space="0" w:color="auto"/>
            <w:left w:val="none" w:sz="0" w:space="0" w:color="auto"/>
            <w:bottom w:val="none" w:sz="0" w:space="0" w:color="auto"/>
            <w:right w:val="none" w:sz="0" w:space="0" w:color="auto"/>
          </w:divBdr>
        </w:div>
        <w:div w:id="406269035">
          <w:marLeft w:val="274"/>
          <w:marRight w:val="0"/>
          <w:marTop w:val="86"/>
          <w:marBottom w:val="0"/>
          <w:divBdr>
            <w:top w:val="none" w:sz="0" w:space="0" w:color="auto"/>
            <w:left w:val="none" w:sz="0" w:space="0" w:color="auto"/>
            <w:bottom w:val="none" w:sz="0" w:space="0" w:color="auto"/>
            <w:right w:val="none" w:sz="0" w:space="0" w:color="auto"/>
          </w:divBdr>
        </w:div>
        <w:div w:id="2030371838">
          <w:marLeft w:val="274"/>
          <w:marRight w:val="0"/>
          <w:marTop w:val="86"/>
          <w:marBottom w:val="0"/>
          <w:divBdr>
            <w:top w:val="none" w:sz="0" w:space="0" w:color="auto"/>
            <w:left w:val="none" w:sz="0" w:space="0" w:color="auto"/>
            <w:bottom w:val="none" w:sz="0" w:space="0" w:color="auto"/>
            <w:right w:val="none" w:sz="0" w:space="0" w:color="auto"/>
          </w:divBdr>
        </w:div>
        <w:div w:id="308172168">
          <w:marLeft w:val="274"/>
          <w:marRight w:val="0"/>
          <w:marTop w:val="86"/>
          <w:marBottom w:val="0"/>
          <w:divBdr>
            <w:top w:val="none" w:sz="0" w:space="0" w:color="auto"/>
            <w:left w:val="none" w:sz="0" w:space="0" w:color="auto"/>
            <w:bottom w:val="none" w:sz="0" w:space="0" w:color="auto"/>
            <w:right w:val="none" w:sz="0" w:space="0" w:color="auto"/>
          </w:divBdr>
        </w:div>
      </w:divsChild>
    </w:div>
    <w:div w:id="1699893085">
      <w:bodyDiv w:val="1"/>
      <w:marLeft w:val="0"/>
      <w:marRight w:val="0"/>
      <w:marTop w:val="0"/>
      <w:marBottom w:val="0"/>
      <w:divBdr>
        <w:top w:val="none" w:sz="0" w:space="0" w:color="auto"/>
        <w:left w:val="none" w:sz="0" w:space="0" w:color="auto"/>
        <w:bottom w:val="none" w:sz="0" w:space="0" w:color="auto"/>
        <w:right w:val="none" w:sz="0" w:space="0" w:color="auto"/>
      </w:divBdr>
    </w:div>
    <w:div w:id="1707677030">
      <w:bodyDiv w:val="1"/>
      <w:marLeft w:val="0"/>
      <w:marRight w:val="0"/>
      <w:marTop w:val="0"/>
      <w:marBottom w:val="0"/>
      <w:divBdr>
        <w:top w:val="none" w:sz="0" w:space="0" w:color="auto"/>
        <w:left w:val="none" w:sz="0" w:space="0" w:color="auto"/>
        <w:bottom w:val="none" w:sz="0" w:space="0" w:color="auto"/>
        <w:right w:val="none" w:sz="0" w:space="0" w:color="auto"/>
      </w:divBdr>
    </w:div>
    <w:div w:id="1729844664">
      <w:bodyDiv w:val="1"/>
      <w:marLeft w:val="0"/>
      <w:marRight w:val="0"/>
      <w:marTop w:val="0"/>
      <w:marBottom w:val="0"/>
      <w:divBdr>
        <w:top w:val="none" w:sz="0" w:space="0" w:color="auto"/>
        <w:left w:val="none" w:sz="0" w:space="0" w:color="auto"/>
        <w:bottom w:val="none" w:sz="0" w:space="0" w:color="auto"/>
        <w:right w:val="none" w:sz="0" w:space="0" w:color="auto"/>
      </w:divBdr>
      <w:divsChild>
        <w:div w:id="1007053667">
          <w:marLeft w:val="274"/>
          <w:marRight w:val="0"/>
          <w:marTop w:val="86"/>
          <w:marBottom w:val="0"/>
          <w:divBdr>
            <w:top w:val="none" w:sz="0" w:space="0" w:color="auto"/>
            <w:left w:val="none" w:sz="0" w:space="0" w:color="auto"/>
            <w:bottom w:val="none" w:sz="0" w:space="0" w:color="auto"/>
            <w:right w:val="none" w:sz="0" w:space="0" w:color="auto"/>
          </w:divBdr>
        </w:div>
        <w:div w:id="1561675485">
          <w:marLeft w:val="274"/>
          <w:marRight w:val="0"/>
          <w:marTop w:val="86"/>
          <w:marBottom w:val="0"/>
          <w:divBdr>
            <w:top w:val="none" w:sz="0" w:space="0" w:color="auto"/>
            <w:left w:val="none" w:sz="0" w:space="0" w:color="auto"/>
            <w:bottom w:val="none" w:sz="0" w:space="0" w:color="auto"/>
            <w:right w:val="none" w:sz="0" w:space="0" w:color="auto"/>
          </w:divBdr>
        </w:div>
        <w:div w:id="1397707805">
          <w:marLeft w:val="274"/>
          <w:marRight w:val="0"/>
          <w:marTop w:val="86"/>
          <w:marBottom w:val="0"/>
          <w:divBdr>
            <w:top w:val="none" w:sz="0" w:space="0" w:color="auto"/>
            <w:left w:val="none" w:sz="0" w:space="0" w:color="auto"/>
            <w:bottom w:val="none" w:sz="0" w:space="0" w:color="auto"/>
            <w:right w:val="none" w:sz="0" w:space="0" w:color="auto"/>
          </w:divBdr>
        </w:div>
        <w:div w:id="383680146">
          <w:marLeft w:val="274"/>
          <w:marRight w:val="0"/>
          <w:marTop w:val="86"/>
          <w:marBottom w:val="0"/>
          <w:divBdr>
            <w:top w:val="none" w:sz="0" w:space="0" w:color="auto"/>
            <w:left w:val="none" w:sz="0" w:space="0" w:color="auto"/>
            <w:bottom w:val="none" w:sz="0" w:space="0" w:color="auto"/>
            <w:right w:val="none" w:sz="0" w:space="0" w:color="auto"/>
          </w:divBdr>
        </w:div>
        <w:div w:id="2089493947">
          <w:marLeft w:val="274"/>
          <w:marRight w:val="0"/>
          <w:marTop w:val="86"/>
          <w:marBottom w:val="0"/>
          <w:divBdr>
            <w:top w:val="none" w:sz="0" w:space="0" w:color="auto"/>
            <w:left w:val="none" w:sz="0" w:space="0" w:color="auto"/>
            <w:bottom w:val="none" w:sz="0" w:space="0" w:color="auto"/>
            <w:right w:val="none" w:sz="0" w:space="0" w:color="auto"/>
          </w:divBdr>
        </w:div>
        <w:div w:id="1337151929">
          <w:marLeft w:val="274"/>
          <w:marRight w:val="0"/>
          <w:marTop w:val="86"/>
          <w:marBottom w:val="0"/>
          <w:divBdr>
            <w:top w:val="none" w:sz="0" w:space="0" w:color="auto"/>
            <w:left w:val="none" w:sz="0" w:space="0" w:color="auto"/>
            <w:bottom w:val="none" w:sz="0" w:space="0" w:color="auto"/>
            <w:right w:val="none" w:sz="0" w:space="0" w:color="auto"/>
          </w:divBdr>
        </w:div>
        <w:div w:id="569659196">
          <w:marLeft w:val="274"/>
          <w:marRight w:val="0"/>
          <w:marTop w:val="86"/>
          <w:marBottom w:val="0"/>
          <w:divBdr>
            <w:top w:val="none" w:sz="0" w:space="0" w:color="auto"/>
            <w:left w:val="none" w:sz="0" w:space="0" w:color="auto"/>
            <w:bottom w:val="none" w:sz="0" w:space="0" w:color="auto"/>
            <w:right w:val="none" w:sz="0" w:space="0" w:color="auto"/>
          </w:divBdr>
        </w:div>
        <w:div w:id="1792747979">
          <w:marLeft w:val="274"/>
          <w:marRight w:val="0"/>
          <w:marTop w:val="86"/>
          <w:marBottom w:val="0"/>
          <w:divBdr>
            <w:top w:val="none" w:sz="0" w:space="0" w:color="auto"/>
            <w:left w:val="none" w:sz="0" w:space="0" w:color="auto"/>
            <w:bottom w:val="none" w:sz="0" w:space="0" w:color="auto"/>
            <w:right w:val="none" w:sz="0" w:space="0" w:color="auto"/>
          </w:divBdr>
        </w:div>
      </w:divsChild>
    </w:div>
    <w:div w:id="1732266616">
      <w:bodyDiv w:val="1"/>
      <w:marLeft w:val="0"/>
      <w:marRight w:val="0"/>
      <w:marTop w:val="0"/>
      <w:marBottom w:val="0"/>
      <w:divBdr>
        <w:top w:val="none" w:sz="0" w:space="0" w:color="auto"/>
        <w:left w:val="none" w:sz="0" w:space="0" w:color="auto"/>
        <w:bottom w:val="none" w:sz="0" w:space="0" w:color="auto"/>
        <w:right w:val="none" w:sz="0" w:space="0" w:color="auto"/>
      </w:divBdr>
    </w:div>
    <w:div w:id="1748653985">
      <w:bodyDiv w:val="1"/>
      <w:marLeft w:val="0"/>
      <w:marRight w:val="0"/>
      <w:marTop w:val="0"/>
      <w:marBottom w:val="0"/>
      <w:divBdr>
        <w:top w:val="none" w:sz="0" w:space="0" w:color="auto"/>
        <w:left w:val="none" w:sz="0" w:space="0" w:color="auto"/>
        <w:bottom w:val="none" w:sz="0" w:space="0" w:color="auto"/>
        <w:right w:val="none" w:sz="0" w:space="0" w:color="auto"/>
      </w:divBdr>
    </w:div>
    <w:div w:id="1757945691">
      <w:bodyDiv w:val="1"/>
      <w:marLeft w:val="0"/>
      <w:marRight w:val="0"/>
      <w:marTop w:val="0"/>
      <w:marBottom w:val="0"/>
      <w:divBdr>
        <w:top w:val="none" w:sz="0" w:space="0" w:color="auto"/>
        <w:left w:val="none" w:sz="0" w:space="0" w:color="auto"/>
        <w:bottom w:val="none" w:sz="0" w:space="0" w:color="auto"/>
        <w:right w:val="none" w:sz="0" w:space="0" w:color="auto"/>
      </w:divBdr>
      <w:divsChild>
        <w:div w:id="796527395">
          <w:marLeft w:val="274"/>
          <w:marRight w:val="0"/>
          <w:marTop w:val="86"/>
          <w:marBottom w:val="0"/>
          <w:divBdr>
            <w:top w:val="none" w:sz="0" w:space="0" w:color="auto"/>
            <w:left w:val="none" w:sz="0" w:space="0" w:color="auto"/>
            <w:bottom w:val="none" w:sz="0" w:space="0" w:color="auto"/>
            <w:right w:val="none" w:sz="0" w:space="0" w:color="auto"/>
          </w:divBdr>
        </w:div>
        <w:div w:id="816341879">
          <w:marLeft w:val="274"/>
          <w:marRight w:val="0"/>
          <w:marTop w:val="86"/>
          <w:marBottom w:val="0"/>
          <w:divBdr>
            <w:top w:val="none" w:sz="0" w:space="0" w:color="auto"/>
            <w:left w:val="none" w:sz="0" w:space="0" w:color="auto"/>
            <w:bottom w:val="none" w:sz="0" w:space="0" w:color="auto"/>
            <w:right w:val="none" w:sz="0" w:space="0" w:color="auto"/>
          </w:divBdr>
        </w:div>
        <w:div w:id="879367739">
          <w:marLeft w:val="274"/>
          <w:marRight w:val="0"/>
          <w:marTop w:val="86"/>
          <w:marBottom w:val="0"/>
          <w:divBdr>
            <w:top w:val="none" w:sz="0" w:space="0" w:color="auto"/>
            <w:left w:val="none" w:sz="0" w:space="0" w:color="auto"/>
            <w:bottom w:val="none" w:sz="0" w:space="0" w:color="auto"/>
            <w:right w:val="none" w:sz="0" w:space="0" w:color="auto"/>
          </w:divBdr>
        </w:div>
      </w:divsChild>
    </w:div>
    <w:div w:id="1766150300">
      <w:bodyDiv w:val="1"/>
      <w:marLeft w:val="0"/>
      <w:marRight w:val="0"/>
      <w:marTop w:val="0"/>
      <w:marBottom w:val="0"/>
      <w:divBdr>
        <w:top w:val="none" w:sz="0" w:space="0" w:color="auto"/>
        <w:left w:val="none" w:sz="0" w:space="0" w:color="auto"/>
        <w:bottom w:val="none" w:sz="0" w:space="0" w:color="auto"/>
        <w:right w:val="none" w:sz="0" w:space="0" w:color="auto"/>
      </w:divBdr>
    </w:div>
    <w:div w:id="1771853294">
      <w:bodyDiv w:val="1"/>
      <w:marLeft w:val="0"/>
      <w:marRight w:val="0"/>
      <w:marTop w:val="0"/>
      <w:marBottom w:val="0"/>
      <w:divBdr>
        <w:top w:val="none" w:sz="0" w:space="0" w:color="auto"/>
        <w:left w:val="none" w:sz="0" w:space="0" w:color="auto"/>
        <w:bottom w:val="none" w:sz="0" w:space="0" w:color="auto"/>
        <w:right w:val="none" w:sz="0" w:space="0" w:color="auto"/>
      </w:divBdr>
    </w:div>
    <w:div w:id="1774671800">
      <w:bodyDiv w:val="1"/>
      <w:marLeft w:val="0"/>
      <w:marRight w:val="0"/>
      <w:marTop w:val="0"/>
      <w:marBottom w:val="0"/>
      <w:divBdr>
        <w:top w:val="none" w:sz="0" w:space="0" w:color="auto"/>
        <w:left w:val="none" w:sz="0" w:space="0" w:color="auto"/>
        <w:bottom w:val="none" w:sz="0" w:space="0" w:color="auto"/>
        <w:right w:val="none" w:sz="0" w:space="0" w:color="auto"/>
      </w:divBdr>
      <w:divsChild>
        <w:div w:id="292559188">
          <w:marLeft w:val="274"/>
          <w:marRight w:val="0"/>
          <w:marTop w:val="0"/>
          <w:marBottom w:val="0"/>
          <w:divBdr>
            <w:top w:val="none" w:sz="0" w:space="0" w:color="auto"/>
            <w:left w:val="none" w:sz="0" w:space="0" w:color="auto"/>
            <w:bottom w:val="none" w:sz="0" w:space="0" w:color="auto"/>
            <w:right w:val="none" w:sz="0" w:space="0" w:color="auto"/>
          </w:divBdr>
        </w:div>
        <w:div w:id="1588030379">
          <w:marLeft w:val="274"/>
          <w:marRight w:val="0"/>
          <w:marTop w:val="0"/>
          <w:marBottom w:val="0"/>
          <w:divBdr>
            <w:top w:val="none" w:sz="0" w:space="0" w:color="auto"/>
            <w:left w:val="none" w:sz="0" w:space="0" w:color="auto"/>
            <w:bottom w:val="none" w:sz="0" w:space="0" w:color="auto"/>
            <w:right w:val="none" w:sz="0" w:space="0" w:color="auto"/>
          </w:divBdr>
        </w:div>
        <w:div w:id="846288810">
          <w:marLeft w:val="274"/>
          <w:marRight w:val="0"/>
          <w:marTop w:val="0"/>
          <w:marBottom w:val="0"/>
          <w:divBdr>
            <w:top w:val="none" w:sz="0" w:space="0" w:color="auto"/>
            <w:left w:val="none" w:sz="0" w:space="0" w:color="auto"/>
            <w:bottom w:val="none" w:sz="0" w:space="0" w:color="auto"/>
            <w:right w:val="none" w:sz="0" w:space="0" w:color="auto"/>
          </w:divBdr>
        </w:div>
        <w:div w:id="1875186999">
          <w:marLeft w:val="274"/>
          <w:marRight w:val="0"/>
          <w:marTop w:val="0"/>
          <w:marBottom w:val="0"/>
          <w:divBdr>
            <w:top w:val="none" w:sz="0" w:space="0" w:color="auto"/>
            <w:left w:val="none" w:sz="0" w:space="0" w:color="auto"/>
            <w:bottom w:val="none" w:sz="0" w:space="0" w:color="auto"/>
            <w:right w:val="none" w:sz="0" w:space="0" w:color="auto"/>
          </w:divBdr>
        </w:div>
      </w:divsChild>
    </w:div>
    <w:div w:id="1774981683">
      <w:bodyDiv w:val="1"/>
      <w:marLeft w:val="0"/>
      <w:marRight w:val="0"/>
      <w:marTop w:val="0"/>
      <w:marBottom w:val="0"/>
      <w:divBdr>
        <w:top w:val="none" w:sz="0" w:space="0" w:color="auto"/>
        <w:left w:val="none" w:sz="0" w:space="0" w:color="auto"/>
        <w:bottom w:val="none" w:sz="0" w:space="0" w:color="auto"/>
        <w:right w:val="none" w:sz="0" w:space="0" w:color="auto"/>
      </w:divBdr>
    </w:div>
    <w:div w:id="1784184385">
      <w:bodyDiv w:val="1"/>
      <w:marLeft w:val="0"/>
      <w:marRight w:val="0"/>
      <w:marTop w:val="0"/>
      <w:marBottom w:val="0"/>
      <w:divBdr>
        <w:top w:val="none" w:sz="0" w:space="0" w:color="auto"/>
        <w:left w:val="none" w:sz="0" w:space="0" w:color="auto"/>
        <w:bottom w:val="none" w:sz="0" w:space="0" w:color="auto"/>
        <w:right w:val="none" w:sz="0" w:space="0" w:color="auto"/>
      </w:divBdr>
    </w:div>
    <w:div w:id="1789080339">
      <w:bodyDiv w:val="1"/>
      <w:marLeft w:val="0"/>
      <w:marRight w:val="0"/>
      <w:marTop w:val="0"/>
      <w:marBottom w:val="0"/>
      <w:divBdr>
        <w:top w:val="none" w:sz="0" w:space="0" w:color="auto"/>
        <w:left w:val="none" w:sz="0" w:space="0" w:color="auto"/>
        <w:bottom w:val="none" w:sz="0" w:space="0" w:color="auto"/>
        <w:right w:val="none" w:sz="0" w:space="0" w:color="auto"/>
      </w:divBdr>
    </w:div>
    <w:div w:id="1794011014">
      <w:bodyDiv w:val="1"/>
      <w:marLeft w:val="0"/>
      <w:marRight w:val="0"/>
      <w:marTop w:val="0"/>
      <w:marBottom w:val="0"/>
      <w:divBdr>
        <w:top w:val="none" w:sz="0" w:space="0" w:color="auto"/>
        <w:left w:val="none" w:sz="0" w:space="0" w:color="auto"/>
        <w:bottom w:val="none" w:sz="0" w:space="0" w:color="auto"/>
        <w:right w:val="none" w:sz="0" w:space="0" w:color="auto"/>
      </w:divBdr>
    </w:div>
    <w:div w:id="1803188791">
      <w:bodyDiv w:val="1"/>
      <w:marLeft w:val="0"/>
      <w:marRight w:val="0"/>
      <w:marTop w:val="0"/>
      <w:marBottom w:val="0"/>
      <w:divBdr>
        <w:top w:val="none" w:sz="0" w:space="0" w:color="auto"/>
        <w:left w:val="none" w:sz="0" w:space="0" w:color="auto"/>
        <w:bottom w:val="none" w:sz="0" w:space="0" w:color="auto"/>
        <w:right w:val="none" w:sz="0" w:space="0" w:color="auto"/>
      </w:divBdr>
    </w:div>
    <w:div w:id="1816988411">
      <w:bodyDiv w:val="1"/>
      <w:marLeft w:val="0"/>
      <w:marRight w:val="0"/>
      <w:marTop w:val="0"/>
      <w:marBottom w:val="0"/>
      <w:divBdr>
        <w:top w:val="none" w:sz="0" w:space="0" w:color="auto"/>
        <w:left w:val="none" w:sz="0" w:space="0" w:color="auto"/>
        <w:bottom w:val="none" w:sz="0" w:space="0" w:color="auto"/>
        <w:right w:val="none" w:sz="0" w:space="0" w:color="auto"/>
      </w:divBdr>
    </w:div>
    <w:div w:id="1818572803">
      <w:bodyDiv w:val="1"/>
      <w:marLeft w:val="0"/>
      <w:marRight w:val="0"/>
      <w:marTop w:val="0"/>
      <w:marBottom w:val="0"/>
      <w:divBdr>
        <w:top w:val="none" w:sz="0" w:space="0" w:color="auto"/>
        <w:left w:val="none" w:sz="0" w:space="0" w:color="auto"/>
        <w:bottom w:val="none" w:sz="0" w:space="0" w:color="auto"/>
        <w:right w:val="none" w:sz="0" w:space="0" w:color="auto"/>
      </w:divBdr>
    </w:div>
    <w:div w:id="1822696595">
      <w:bodyDiv w:val="1"/>
      <w:marLeft w:val="0"/>
      <w:marRight w:val="0"/>
      <w:marTop w:val="0"/>
      <w:marBottom w:val="0"/>
      <w:divBdr>
        <w:top w:val="none" w:sz="0" w:space="0" w:color="auto"/>
        <w:left w:val="none" w:sz="0" w:space="0" w:color="auto"/>
        <w:bottom w:val="none" w:sz="0" w:space="0" w:color="auto"/>
        <w:right w:val="none" w:sz="0" w:space="0" w:color="auto"/>
      </w:divBdr>
      <w:divsChild>
        <w:div w:id="375199155">
          <w:marLeft w:val="360"/>
          <w:marRight w:val="0"/>
          <w:marTop w:val="86"/>
          <w:marBottom w:val="0"/>
          <w:divBdr>
            <w:top w:val="none" w:sz="0" w:space="0" w:color="auto"/>
            <w:left w:val="none" w:sz="0" w:space="0" w:color="auto"/>
            <w:bottom w:val="none" w:sz="0" w:space="0" w:color="auto"/>
            <w:right w:val="none" w:sz="0" w:space="0" w:color="auto"/>
          </w:divBdr>
        </w:div>
        <w:div w:id="1892840528">
          <w:marLeft w:val="360"/>
          <w:marRight w:val="0"/>
          <w:marTop w:val="86"/>
          <w:marBottom w:val="0"/>
          <w:divBdr>
            <w:top w:val="none" w:sz="0" w:space="0" w:color="auto"/>
            <w:left w:val="none" w:sz="0" w:space="0" w:color="auto"/>
            <w:bottom w:val="none" w:sz="0" w:space="0" w:color="auto"/>
            <w:right w:val="none" w:sz="0" w:space="0" w:color="auto"/>
          </w:divBdr>
        </w:div>
        <w:div w:id="2100590664">
          <w:marLeft w:val="360"/>
          <w:marRight w:val="0"/>
          <w:marTop w:val="86"/>
          <w:marBottom w:val="0"/>
          <w:divBdr>
            <w:top w:val="none" w:sz="0" w:space="0" w:color="auto"/>
            <w:left w:val="none" w:sz="0" w:space="0" w:color="auto"/>
            <w:bottom w:val="none" w:sz="0" w:space="0" w:color="auto"/>
            <w:right w:val="none" w:sz="0" w:space="0" w:color="auto"/>
          </w:divBdr>
        </w:div>
        <w:div w:id="2134054389">
          <w:marLeft w:val="360"/>
          <w:marRight w:val="0"/>
          <w:marTop w:val="86"/>
          <w:marBottom w:val="0"/>
          <w:divBdr>
            <w:top w:val="none" w:sz="0" w:space="0" w:color="auto"/>
            <w:left w:val="none" w:sz="0" w:space="0" w:color="auto"/>
            <w:bottom w:val="none" w:sz="0" w:space="0" w:color="auto"/>
            <w:right w:val="none" w:sz="0" w:space="0" w:color="auto"/>
          </w:divBdr>
        </w:div>
      </w:divsChild>
    </w:div>
    <w:div w:id="1828936119">
      <w:bodyDiv w:val="1"/>
      <w:marLeft w:val="0"/>
      <w:marRight w:val="0"/>
      <w:marTop w:val="0"/>
      <w:marBottom w:val="0"/>
      <w:divBdr>
        <w:top w:val="none" w:sz="0" w:space="0" w:color="auto"/>
        <w:left w:val="none" w:sz="0" w:space="0" w:color="auto"/>
        <w:bottom w:val="none" w:sz="0" w:space="0" w:color="auto"/>
        <w:right w:val="none" w:sz="0" w:space="0" w:color="auto"/>
      </w:divBdr>
    </w:div>
    <w:div w:id="1859275638">
      <w:bodyDiv w:val="1"/>
      <w:marLeft w:val="0"/>
      <w:marRight w:val="0"/>
      <w:marTop w:val="0"/>
      <w:marBottom w:val="0"/>
      <w:divBdr>
        <w:top w:val="none" w:sz="0" w:space="0" w:color="auto"/>
        <w:left w:val="none" w:sz="0" w:space="0" w:color="auto"/>
        <w:bottom w:val="none" w:sz="0" w:space="0" w:color="auto"/>
        <w:right w:val="none" w:sz="0" w:space="0" w:color="auto"/>
      </w:divBdr>
    </w:div>
    <w:div w:id="1865632726">
      <w:bodyDiv w:val="1"/>
      <w:marLeft w:val="0"/>
      <w:marRight w:val="0"/>
      <w:marTop w:val="0"/>
      <w:marBottom w:val="0"/>
      <w:divBdr>
        <w:top w:val="none" w:sz="0" w:space="0" w:color="auto"/>
        <w:left w:val="none" w:sz="0" w:space="0" w:color="auto"/>
        <w:bottom w:val="none" w:sz="0" w:space="0" w:color="auto"/>
        <w:right w:val="none" w:sz="0" w:space="0" w:color="auto"/>
      </w:divBdr>
    </w:div>
    <w:div w:id="1870290885">
      <w:bodyDiv w:val="1"/>
      <w:marLeft w:val="0"/>
      <w:marRight w:val="0"/>
      <w:marTop w:val="0"/>
      <w:marBottom w:val="0"/>
      <w:divBdr>
        <w:top w:val="none" w:sz="0" w:space="0" w:color="auto"/>
        <w:left w:val="none" w:sz="0" w:space="0" w:color="auto"/>
        <w:bottom w:val="none" w:sz="0" w:space="0" w:color="auto"/>
        <w:right w:val="none" w:sz="0" w:space="0" w:color="auto"/>
      </w:divBdr>
    </w:div>
    <w:div w:id="1898203872">
      <w:bodyDiv w:val="1"/>
      <w:marLeft w:val="0"/>
      <w:marRight w:val="0"/>
      <w:marTop w:val="0"/>
      <w:marBottom w:val="0"/>
      <w:divBdr>
        <w:top w:val="none" w:sz="0" w:space="0" w:color="auto"/>
        <w:left w:val="none" w:sz="0" w:space="0" w:color="auto"/>
        <w:bottom w:val="none" w:sz="0" w:space="0" w:color="auto"/>
        <w:right w:val="none" w:sz="0" w:space="0" w:color="auto"/>
      </w:divBdr>
    </w:div>
    <w:div w:id="1911965505">
      <w:bodyDiv w:val="1"/>
      <w:marLeft w:val="0"/>
      <w:marRight w:val="0"/>
      <w:marTop w:val="0"/>
      <w:marBottom w:val="0"/>
      <w:divBdr>
        <w:top w:val="none" w:sz="0" w:space="0" w:color="auto"/>
        <w:left w:val="none" w:sz="0" w:space="0" w:color="auto"/>
        <w:bottom w:val="none" w:sz="0" w:space="0" w:color="auto"/>
        <w:right w:val="none" w:sz="0" w:space="0" w:color="auto"/>
      </w:divBdr>
    </w:div>
    <w:div w:id="1920016837">
      <w:bodyDiv w:val="1"/>
      <w:marLeft w:val="0"/>
      <w:marRight w:val="0"/>
      <w:marTop w:val="0"/>
      <w:marBottom w:val="0"/>
      <w:divBdr>
        <w:top w:val="none" w:sz="0" w:space="0" w:color="auto"/>
        <w:left w:val="none" w:sz="0" w:space="0" w:color="auto"/>
        <w:bottom w:val="none" w:sz="0" w:space="0" w:color="auto"/>
        <w:right w:val="none" w:sz="0" w:space="0" w:color="auto"/>
      </w:divBdr>
      <w:divsChild>
        <w:div w:id="1260531461">
          <w:marLeft w:val="274"/>
          <w:marRight w:val="0"/>
          <w:marTop w:val="0"/>
          <w:marBottom w:val="0"/>
          <w:divBdr>
            <w:top w:val="none" w:sz="0" w:space="0" w:color="auto"/>
            <w:left w:val="none" w:sz="0" w:space="0" w:color="auto"/>
            <w:bottom w:val="none" w:sz="0" w:space="0" w:color="auto"/>
            <w:right w:val="none" w:sz="0" w:space="0" w:color="auto"/>
          </w:divBdr>
        </w:div>
        <w:div w:id="526338506">
          <w:marLeft w:val="274"/>
          <w:marRight w:val="0"/>
          <w:marTop w:val="0"/>
          <w:marBottom w:val="0"/>
          <w:divBdr>
            <w:top w:val="none" w:sz="0" w:space="0" w:color="auto"/>
            <w:left w:val="none" w:sz="0" w:space="0" w:color="auto"/>
            <w:bottom w:val="none" w:sz="0" w:space="0" w:color="auto"/>
            <w:right w:val="none" w:sz="0" w:space="0" w:color="auto"/>
          </w:divBdr>
        </w:div>
        <w:div w:id="320081570">
          <w:marLeft w:val="274"/>
          <w:marRight w:val="0"/>
          <w:marTop w:val="0"/>
          <w:marBottom w:val="0"/>
          <w:divBdr>
            <w:top w:val="none" w:sz="0" w:space="0" w:color="auto"/>
            <w:left w:val="none" w:sz="0" w:space="0" w:color="auto"/>
            <w:bottom w:val="none" w:sz="0" w:space="0" w:color="auto"/>
            <w:right w:val="none" w:sz="0" w:space="0" w:color="auto"/>
          </w:divBdr>
        </w:div>
      </w:divsChild>
    </w:div>
    <w:div w:id="1968579827">
      <w:bodyDiv w:val="1"/>
      <w:marLeft w:val="0"/>
      <w:marRight w:val="0"/>
      <w:marTop w:val="0"/>
      <w:marBottom w:val="0"/>
      <w:divBdr>
        <w:top w:val="none" w:sz="0" w:space="0" w:color="auto"/>
        <w:left w:val="none" w:sz="0" w:space="0" w:color="auto"/>
        <w:bottom w:val="none" w:sz="0" w:space="0" w:color="auto"/>
        <w:right w:val="none" w:sz="0" w:space="0" w:color="auto"/>
      </w:divBdr>
    </w:div>
    <w:div w:id="1977028063">
      <w:bodyDiv w:val="1"/>
      <w:marLeft w:val="0"/>
      <w:marRight w:val="0"/>
      <w:marTop w:val="0"/>
      <w:marBottom w:val="0"/>
      <w:divBdr>
        <w:top w:val="none" w:sz="0" w:space="0" w:color="auto"/>
        <w:left w:val="none" w:sz="0" w:space="0" w:color="auto"/>
        <w:bottom w:val="none" w:sz="0" w:space="0" w:color="auto"/>
        <w:right w:val="none" w:sz="0" w:space="0" w:color="auto"/>
      </w:divBdr>
    </w:div>
    <w:div w:id="1981570339">
      <w:bodyDiv w:val="1"/>
      <w:marLeft w:val="0"/>
      <w:marRight w:val="0"/>
      <w:marTop w:val="0"/>
      <w:marBottom w:val="0"/>
      <w:divBdr>
        <w:top w:val="none" w:sz="0" w:space="0" w:color="auto"/>
        <w:left w:val="none" w:sz="0" w:space="0" w:color="auto"/>
        <w:bottom w:val="none" w:sz="0" w:space="0" w:color="auto"/>
        <w:right w:val="none" w:sz="0" w:space="0" w:color="auto"/>
      </w:divBdr>
    </w:div>
    <w:div w:id="1982879103">
      <w:bodyDiv w:val="1"/>
      <w:marLeft w:val="0"/>
      <w:marRight w:val="0"/>
      <w:marTop w:val="0"/>
      <w:marBottom w:val="0"/>
      <w:divBdr>
        <w:top w:val="none" w:sz="0" w:space="0" w:color="auto"/>
        <w:left w:val="none" w:sz="0" w:space="0" w:color="auto"/>
        <w:bottom w:val="none" w:sz="0" w:space="0" w:color="auto"/>
        <w:right w:val="none" w:sz="0" w:space="0" w:color="auto"/>
      </w:divBdr>
    </w:div>
    <w:div w:id="1984384687">
      <w:bodyDiv w:val="1"/>
      <w:marLeft w:val="0"/>
      <w:marRight w:val="0"/>
      <w:marTop w:val="0"/>
      <w:marBottom w:val="0"/>
      <w:divBdr>
        <w:top w:val="none" w:sz="0" w:space="0" w:color="auto"/>
        <w:left w:val="none" w:sz="0" w:space="0" w:color="auto"/>
        <w:bottom w:val="none" w:sz="0" w:space="0" w:color="auto"/>
        <w:right w:val="none" w:sz="0" w:space="0" w:color="auto"/>
      </w:divBdr>
    </w:div>
    <w:div w:id="2001738987">
      <w:bodyDiv w:val="1"/>
      <w:marLeft w:val="0"/>
      <w:marRight w:val="0"/>
      <w:marTop w:val="0"/>
      <w:marBottom w:val="0"/>
      <w:divBdr>
        <w:top w:val="none" w:sz="0" w:space="0" w:color="auto"/>
        <w:left w:val="none" w:sz="0" w:space="0" w:color="auto"/>
        <w:bottom w:val="none" w:sz="0" w:space="0" w:color="auto"/>
        <w:right w:val="none" w:sz="0" w:space="0" w:color="auto"/>
      </w:divBdr>
    </w:div>
    <w:div w:id="2009942976">
      <w:bodyDiv w:val="1"/>
      <w:marLeft w:val="0"/>
      <w:marRight w:val="0"/>
      <w:marTop w:val="0"/>
      <w:marBottom w:val="0"/>
      <w:divBdr>
        <w:top w:val="none" w:sz="0" w:space="0" w:color="auto"/>
        <w:left w:val="none" w:sz="0" w:space="0" w:color="auto"/>
        <w:bottom w:val="none" w:sz="0" w:space="0" w:color="auto"/>
        <w:right w:val="none" w:sz="0" w:space="0" w:color="auto"/>
      </w:divBdr>
    </w:div>
    <w:div w:id="2013683270">
      <w:bodyDiv w:val="1"/>
      <w:marLeft w:val="0"/>
      <w:marRight w:val="0"/>
      <w:marTop w:val="0"/>
      <w:marBottom w:val="0"/>
      <w:divBdr>
        <w:top w:val="none" w:sz="0" w:space="0" w:color="auto"/>
        <w:left w:val="none" w:sz="0" w:space="0" w:color="auto"/>
        <w:bottom w:val="none" w:sz="0" w:space="0" w:color="auto"/>
        <w:right w:val="none" w:sz="0" w:space="0" w:color="auto"/>
      </w:divBdr>
    </w:div>
    <w:div w:id="2025355220">
      <w:bodyDiv w:val="1"/>
      <w:marLeft w:val="0"/>
      <w:marRight w:val="0"/>
      <w:marTop w:val="0"/>
      <w:marBottom w:val="0"/>
      <w:divBdr>
        <w:top w:val="none" w:sz="0" w:space="0" w:color="auto"/>
        <w:left w:val="none" w:sz="0" w:space="0" w:color="auto"/>
        <w:bottom w:val="none" w:sz="0" w:space="0" w:color="auto"/>
        <w:right w:val="none" w:sz="0" w:space="0" w:color="auto"/>
      </w:divBdr>
    </w:div>
    <w:div w:id="2033534176">
      <w:bodyDiv w:val="1"/>
      <w:marLeft w:val="0"/>
      <w:marRight w:val="0"/>
      <w:marTop w:val="0"/>
      <w:marBottom w:val="0"/>
      <w:divBdr>
        <w:top w:val="none" w:sz="0" w:space="0" w:color="auto"/>
        <w:left w:val="none" w:sz="0" w:space="0" w:color="auto"/>
        <w:bottom w:val="none" w:sz="0" w:space="0" w:color="auto"/>
        <w:right w:val="none" w:sz="0" w:space="0" w:color="auto"/>
      </w:divBdr>
    </w:div>
    <w:div w:id="2051564705">
      <w:bodyDiv w:val="1"/>
      <w:marLeft w:val="0"/>
      <w:marRight w:val="0"/>
      <w:marTop w:val="0"/>
      <w:marBottom w:val="0"/>
      <w:divBdr>
        <w:top w:val="none" w:sz="0" w:space="0" w:color="auto"/>
        <w:left w:val="none" w:sz="0" w:space="0" w:color="auto"/>
        <w:bottom w:val="none" w:sz="0" w:space="0" w:color="auto"/>
        <w:right w:val="none" w:sz="0" w:space="0" w:color="auto"/>
      </w:divBdr>
    </w:div>
    <w:div w:id="2089226711">
      <w:bodyDiv w:val="1"/>
      <w:marLeft w:val="0"/>
      <w:marRight w:val="0"/>
      <w:marTop w:val="0"/>
      <w:marBottom w:val="0"/>
      <w:divBdr>
        <w:top w:val="none" w:sz="0" w:space="0" w:color="auto"/>
        <w:left w:val="none" w:sz="0" w:space="0" w:color="auto"/>
        <w:bottom w:val="none" w:sz="0" w:space="0" w:color="auto"/>
        <w:right w:val="none" w:sz="0" w:space="0" w:color="auto"/>
      </w:divBdr>
    </w:div>
    <w:div w:id="2124956140">
      <w:bodyDiv w:val="1"/>
      <w:marLeft w:val="0"/>
      <w:marRight w:val="0"/>
      <w:marTop w:val="0"/>
      <w:marBottom w:val="0"/>
      <w:divBdr>
        <w:top w:val="none" w:sz="0" w:space="0" w:color="auto"/>
        <w:left w:val="none" w:sz="0" w:space="0" w:color="auto"/>
        <w:bottom w:val="none" w:sz="0" w:space="0" w:color="auto"/>
        <w:right w:val="none" w:sz="0" w:space="0" w:color="auto"/>
      </w:divBdr>
    </w:div>
    <w:div w:id="2130587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usa.gov/xVy44"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go.usa.gov/xVy44" TargetMode="Externa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go.usa.gov/cK7Py"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go.usa.gov/cK7Py"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bit.ly/3TkizhC"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o.usa.gov/cK7ma"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go.usa.gov/cK7ma"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f5398868fdb408be4bad1734295b3bdf">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12f53cc26ba0429f45e378a08b5d0805"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5YDFD77UPU3F-311-5138</_dlc_DocId>
    <_dlc_DocIdUrl xmlns="04289566-cf42-4ce7-aa7c-2469c3d4502e">
      <Url>https://avssp.faa.gov/avs/afsfaast/_layouts/15/DocIdRedir.aspx?ID=5YDFD77UPU3F-311-5138</Url>
      <Description>5YDFD77UPU3F-311-5138</Description>
    </_dlc_DocIdUrl>
    <IconOverlay xmlns="http://schemas.microsoft.com/sharepoint/v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A1463-51A0-4E23-AED8-1073FF36B629}"/>
</file>

<file path=customXml/itemProps2.xml><?xml version="1.0" encoding="utf-8"?>
<ds:datastoreItem xmlns:ds="http://schemas.openxmlformats.org/officeDocument/2006/customXml" ds:itemID="{6DB9F161-2E5D-49D7-98A2-7BD721D53931}"/>
</file>

<file path=customXml/itemProps3.xml><?xml version="1.0" encoding="utf-8"?>
<ds:datastoreItem xmlns:ds="http://schemas.openxmlformats.org/officeDocument/2006/customXml" ds:itemID="{71F45A46-8112-412E-BD42-FE29CEE752E2}"/>
</file>

<file path=customXml/itemProps4.xml><?xml version="1.0" encoding="utf-8"?>
<ds:datastoreItem xmlns:ds="http://schemas.openxmlformats.org/officeDocument/2006/customXml" ds:itemID="{A2977E98-824A-4756-9277-61EB3C7D4E99}"/>
</file>

<file path=customXml/itemProps5.xml><?xml version="1.0" encoding="utf-8"?>
<ds:datastoreItem xmlns:ds="http://schemas.openxmlformats.org/officeDocument/2006/customXml" ds:itemID="{91760240-2305-44EC-87D6-BC5C4695308C}"/>
</file>

<file path=docProps/app.xml><?xml version="1.0" encoding="utf-8"?>
<Properties xmlns="http://schemas.openxmlformats.org/officeDocument/2006/extended-properties" xmlns:vt="http://schemas.openxmlformats.org/officeDocument/2006/docPropsVTypes">
  <Template>Normal</Template>
  <TotalTime>593</TotalTime>
  <Pages>16</Pages>
  <Words>4597</Words>
  <Characters>26205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30741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Clover</dc:creator>
  <cp:lastModifiedBy>Flowers, Jay M (FAA)</cp:lastModifiedBy>
  <cp:revision>8</cp:revision>
  <dcterms:created xsi:type="dcterms:W3CDTF">2022-10-13T12:15:00Z</dcterms:created>
  <dcterms:modified xsi:type="dcterms:W3CDTF">2022-10-13T22:20:00Z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0x010100DD5FDB223F4C0E4A8408399FFA4EDA33</vt:lpwstr>
  </property>
  <property fmtid="{D5CDD505-2E9C-101B-9397-08002B2CF9AE}" pid="3" name="_dlc_DocIdItemGuid">
    <vt:lpwstr>e89a4779-9aa5-47d4-a74b-89d7b693b749</vt:lpwstr>
  </property>
</Properties>
</file>